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8F7" w:rsidRDefault="00F758F7" w:rsidP="00A3237E">
      <w:pPr>
        <w:jc w:val="center"/>
      </w:pPr>
      <w:bookmarkStart w:id="0" w:name="_GoBack"/>
      <w:bookmarkEnd w:id="0"/>
      <w:r w:rsidRPr="00F57851">
        <w:rPr>
          <w:rFonts w:ascii="Times New Roman" w:hAnsi="Times New Roman"/>
          <w:sz w:val="28"/>
          <w:szCs w:val="28"/>
        </w:rPr>
        <w:t>АДМИНИСТРАЦИЯ</w:t>
      </w:r>
    </w:p>
    <w:p w:rsidR="00F758F7" w:rsidRDefault="00F758F7"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F758F7" w:rsidRDefault="00F758F7" w:rsidP="005E4866">
      <w:pPr>
        <w:jc w:val="center"/>
        <w:rPr>
          <w:rFonts w:ascii="Times New Roman" w:hAnsi="Times New Roman"/>
          <w:sz w:val="28"/>
          <w:szCs w:val="28"/>
        </w:rPr>
      </w:pPr>
      <w:r>
        <w:rPr>
          <w:rFonts w:ascii="Times New Roman" w:hAnsi="Times New Roman"/>
          <w:sz w:val="28"/>
          <w:szCs w:val="28"/>
        </w:rPr>
        <w:t>РЕСПУБЛИКИ МОРДОВИЯ</w:t>
      </w:r>
    </w:p>
    <w:p w:rsidR="00F758F7" w:rsidRPr="00E362DF" w:rsidRDefault="00F758F7" w:rsidP="005E4866">
      <w:pPr>
        <w:jc w:val="center"/>
        <w:rPr>
          <w:rFonts w:ascii="Times New Roman" w:hAnsi="Times New Roman"/>
          <w:b/>
          <w:sz w:val="20"/>
          <w:szCs w:val="20"/>
        </w:rPr>
      </w:pPr>
    </w:p>
    <w:p w:rsidR="00F758F7" w:rsidRDefault="00F758F7" w:rsidP="005E4866">
      <w:pPr>
        <w:jc w:val="center"/>
        <w:rPr>
          <w:rFonts w:ascii="Times New Roman" w:hAnsi="Times New Roman"/>
          <w:b/>
          <w:sz w:val="34"/>
          <w:szCs w:val="34"/>
        </w:rPr>
      </w:pPr>
      <w:r>
        <w:rPr>
          <w:rFonts w:ascii="Times New Roman" w:hAnsi="Times New Roman"/>
          <w:b/>
          <w:sz w:val="34"/>
          <w:szCs w:val="34"/>
        </w:rPr>
        <w:t>П О С Т А Н О В Л Е Н И Е</w:t>
      </w:r>
    </w:p>
    <w:p w:rsidR="00F758F7" w:rsidRDefault="00980E2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w:t>
      </w:r>
      <w:r w:rsidR="007E514E">
        <w:rPr>
          <w:rFonts w:ascii="Times New Roman" w:hAnsi="Times New Roman"/>
          <w:sz w:val="28"/>
          <w:szCs w:val="28"/>
        </w:rPr>
        <w:t xml:space="preserve">      05.02.2024</w:t>
      </w:r>
      <w:r w:rsidR="00F758F7">
        <w:rPr>
          <w:rFonts w:ascii="Times New Roman" w:hAnsi="Times New Roman"/>
          <w:sz w:val="28"/>
          <w:szCs w:val="28"/>
        </w:rPr>
        <w:t xml:space="preserve">                                                        </w:t>
      </w:r>
      <w:r w:rsidR="005A5E22">
        <w:rPr>
          <w:rFonts w:ascii="Times New Roman" w:hAnsi="Times New Roman"/>
          <w:sz w:val="28"/>
          <w:szCs w:val="28"/>
        </w:rPr>
        <w:t xml:space="preserve">         №  </w:t>
      </w:r>
      <w:r w:rsidR="007E514E">
        <w:rPr>
          <w:rFonts w:ascii="Times New Roman" w:hAnsi="Times New Roman"/>
          <w:sz w:val="28"/>
          <w:szCs w:val="28"/>
        </w:rPr>
        <w:t>42</w:t>
      </w:r>
    </w:p>
    <w:p w:rsidR="00F758F7" w:rsidRPr="00887831" w:rsidRDefault="00F758F7" w:rsidP="00E362DF">
      <w:pPr>
        <w:spacing w:after="240"/>
        <w:jc w:val="center"/>
        <w:rPr>
          <w:rFonts w:ascii="Times New Roman" w:hAnsi="Times New Roman"/>
        </w:rPr>
      </w:pPr>
      <w:r w:rsidRPr="00887831">
        <w:rPr>
          <w:rFonts w:ascii="Times New Roman" w:hAnsi="Times New Roman"/>
        </w:rPr>
        <w:t>г. Рузаевка</w:t>
      </w:r>
    </w:p>
    <w:p w:rsidR="00036274" w:rsidRDefault="00F758F7" w:rsidP="005E4866">
      <w:pPr>
        <w:ind w:left="567" w:right="283"/>
        <w:jc w:val="center"/>
        <w:outlineLvl w:val="0"/>
        <w:rPr>
          <w:rFonts w:ascii="Times New Roman" w:hAnsi="Times New Roman"/>
          <w:b/>
        </w:rPr>
      </w:pPr>
      <w:r w:rsidRPr="00887831">
        <w:rPr>
          <w:rFonts w:ascii="Times New Roman" w:hAnsi="Times New Roman"/>
          <w:b/>
          <w:bCs/>
        </w:rPr>
        <w:t xml:space="preserve">О внесении изменений </w:t>
      </w:r>
      <w:r w:rsidR="00AF50A1">
        <w:rPr>
          <w:rFonts w:ascii="Times New Roman" w:hAnsi="Times New Roman"/>
          <w:b/>
          <w:bCs/>
        </w:rPr>
        <w:t xml:space="preserve">в </w:t>
      </w:r>
      <w:r w:rsidR="007F2F1F">
        <w:rPr>
          <w:rFonts w:ascii="Times New Roman" w:hAnsi="Times New Roman"/>
          <w:b/>
          <w:bCs/>
        </w:rPr>
        <w:t xml:space="preserve">постановление Администрации Рузаевского муниципального района Республики Мордовия от 30 сентября 2020 года №549 </w:t>
      </w:r>
      <w:r w:rsidR="00FA16DD">
        <w:rPr>
          <w:rFonts w:ascii="Times New Roman" w:hAnsi="Times New Roman"/>
          <w:b/>
          <w:bCs/>
        </w:rPr>
        <w:t>«</w:t>
      </w:r>
      <w:r w:rsidR="007F2F1F">
        <w:rPr>
          <w:rFonts w:ascii="Times New Roman" w:hAnsi="Times New Roman"/>
          <w:b/>
          <w:bCs/>
        </w:rPr>
        <w:t>Об утвер</w:t>
      </w:r>
      <w:r w:rsidR="00B13CAA">
        <w:rPr>
          <w:rFonts w:ascii="Times New Roman" w:hAnsi="Times New Roman"/>
          <w:b/>
          <w:bCs/>
        </w:rPr>
        <w:t>ждении Муниципальной программы</w:t>
      </w:r>
      <w:r w:rsidR="00923259" w:rsidRPr="00887831">
        <w:rPr>
          <w:rFonts w:ascii="Times New Roman" w:hAnsi="Times New Roman"/>
          <w:b/>
          <w:bCs/>
        </w:rPr>
        <w:t xml:space="preserve"> </w:t>
      </w:r>
      <w:r w:rsidR="00523000" w:rsidRPr="00887831">
        <w:rPr>
          <w:rFonts w:ascii="Times New Roman" w:hAnsi="Times New Roman"/>
          <w:b/>
          <w:bCs/>
        </w:rPr>
        <w:t>«Экономическое развитие Рузаевского муниципального района Республики Мордовия на 2020-2025 годы</w:t>
      </w:r>
      <w:r w:rsidR="007F2F1F">
        <w:rPr>
          <w:rFonts w:ascii="Times New Roman" w:hAnsi="Times New Roman"/>
          <w:b/>
        </w:rPr>
        <w:t>»</w:t>
      </w:r>
      <w:r w:rsidR="00FA16DD">
        <w:rPr>
          <w:rFonts w:ascii="Times New Roman" w:hAnsi="Times New Roman"/>
          <w:b/>
        </w:rPr>
        <w:t>»</w:t>
      </w:r>
    </w:p>
    <w:p w:rsidR="00D0395C" w:rsidRPr="00887831" w:rsidRDefault="00D0395C" w:rsidP="005E4866">
      <w:pPr>
        <w:ind w:left="567" w:right="283"/>
        <w:jc w:val="center"/>
        <w:outlineLvl w:val="0"/>
        <w:rPr>
          <w:rFonts w:ascii="Times New Roman" w:hAnsi="Times New Roman"/>
          <w:b/>
        </w:rPr>
      </w:pPr>
    </w:p>
    <w:p w:rsidR="00365A15" w:rsidRPr="00887831" w:rsidRDefault="00A03F20" w:rsidP="00E362DF">
      <w:pPr>
        <w:suppressAutoHyphens/>
        <w:ind w:firstLine="567"/>
        <w:jc w:val="both"/>
        <w:rPr>
          <w:rFonts w:ascii="Times New Roman" w:hAnsi="Times New Roman" w:cs="Times New Roman"/>
          <w:kern w:val="2"/>
          <w:lang w:eastAsia="ar-SA"/>
        </w:rPr>
      </w:pPr>
      <w:bookmarkStart w:id="1" w:name="sub_1"/>
      <w:r w:rsidRPr="00887831">
        <w:rPr>
          <w:rFonts w:ascii="Times New Roman" w:hAnsi="Times New Roman" w:cs="Times New Roman"/>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w:t>
      </w:r>
      <w:r w:rsidR="004C35A6" w:rsidRPr="00887831">
        <w:rPr>
          <w:rFonts w:ascii="Times New Roman" w:hAnsi="Times New Roman" w:cs="Times New Roman"/>
        </w:rPr>
        <w:t>Администрации</w:t>
      </w:r>
      <w:r w:rsidRPr="00887831">
        <w:rPr>
          <w:rFonts w:ascii="Times New Roman" w:hAnsi="Times New Roman" w:cs="Times New Roman"/>
        </w:rPr>
        <w:t xml:space="preserve"> Рузаевского муниципального района </w:t>
      </w:r>
      <w:r w:rsidRPr="00887831">
        <w:rPr>
          <w:rFonts w:ascii="Times New Roman" w:hAnsi="Times New Roman"/>
        </w:rPr>
        <w:t>Республики Мордовия</w:t>
      </w:r>
      <w:r w:rsidRPr="00887831">
        <w:rPr>
          <w:rFonts w:ascii="Times New Roman" w:hAnsi="Times New Roman" w:cs="Times New Roman"/>
        </w:rPr>
        <w:t xml:space="preserve"> от</w:t>
      </w:r>
      <w:r w:rsidR="00DC555F" w:rsidRPr="00887831">
        <w:rPr>
          <w:rFonts w:ascii="Times New Roman" w:hAnsi="Times New Roman" w:cs="Times New Roman"/>
        </w:rPr>
        <w:t xml:space="preserve"> 05 октября 2023г.</w:t>
      </w:r>
      <w:r w:rsidR="00240BBD" w:rsidRPr="00887831">
        <w:rPr>
          <w:rFonts w:ascii="Times New Roman" w:hAnsi="Times New Roman" w:cs="Times New Roman"/>
        </w:rPr>
        <w:t xml:space="preserve"> №</w:t>
      </w:r>
      <w:r w:rsidR="00DC1B6F">
        <w:rPr>
          <w:rFonts w:ascii="Times New Roman" w:hAnsi="Times New Roman" w:cs="Times New Roman"/>
        </w:rPr>
        <w:t xml:space="preserve"> </w:t>
      </w:r>
      <w:r w:rsidR="00240BBD" w:rsidRPr="00887831">
        <w:rPr>
          <w:rFonts w:ascii="Times New Roman" w:hAnsi="Times New Roman" w:cs="Times New Roman"/>
        </w:rPr>
        <w:t>550</w:t>
      </w:r>
      <w:r w:rsidRPr="00887831">
        <w:rPr>
          <w:rFonts w:ascii="Times New Roman" w:hAnsi="Times New Roman" w:cs="Times New Roman"/>
        </w:rPr>
        <w:t xml:space="preserve">, </w:t>
      </w:r>
      <w:r w:rsidRPr="00887831">
        <w:rPr>
          <w:rFonts w:ascii="Times New Roman" w:hAnsi="Times New Roman"/>
          <w:kern w:val="2"/>
          <w:lang w:eastAsia="ar-SA"/>
        </w:rPr>
        <w:t xml:space="preserve">Администрация Рузаевского муниципального района </w:t>
      </w:r>
      <w:r w:rsidRPr="00887831">
        <w:rPr>
          <w:rFonts w:ascii="Times New Roman" w:hAnsi="Times New Roman"/>
        </w:rPr>
        <w:t>Республики Мордовия</w:t>
      </w:r>
      <w:r w:rsidR="00EC0C54">
        <w:rPr>
          <w:rFonts w:ascii="Times New Roman" w:hAnsi="Times New Roman"/>
          <w:kern w:val="2"/>
          <w:lang w:eastAsia="ar-SA"/>
        </w:rPr>
        <w:t xml:space="preserve"> </w:t>
      </w:r>
      <w:r w:rsidR="00365A15" w:rsidRPr="00887831">
        <w:rPr>
          <w:rFonts w:ascii="Times New Roman" w:hAnsi="Times New Roman"/>
          <w:kern w:val="2"/>
          <w:lang w:eastAsia="ar-SA"/>
        </w:rPr>
        <w:t>п о с т а н о в л я е т:</w:t>
      </w:r>
    </w:p>
    <w:p w:rsidR="00D666BD" w:rsidRPr="00887831" w:rsidRDefault="00F758F7" w:rsidP="00D666BD">
      <w:pPr>
        <w:widowControl/>
        <w:numPr>
          <w:ilvl w:val="0"/>
          <w:numId w:val="3"/>
        </w:numPr>
        <w:tabs>
          <w:tab w:val="left" w:pos="851"/>
          <w:tab w:val="left" w:pos="993"/>
          <w:tab w:val="left" w:pos="1134"/>
        </w:tabs>
        <w:autoSpaceDE/>
        <w:autoSpaceDN/>
        <w:adjustRightInd/>
        <w:ind w:left="0" w:firstLine="708"/>
        <w:jc w:val="both"/>
        <w:rPr>
          <w:rFonts w:ascii="Times New Roman" w:hAnsi="Times New Roman" w:cs="Times New Roman"/>
          <w:bCs/>
        </w:rPr>
      </w:pPr>
      <w:r w:rsidRPr="00887831">
        <w:rPr>
          <w:rFonts w:ascii="Times New Roman" w:hAnsi="Times New Roman" w:cs="Times New Roman"/>
        </w:rPr>
        <w:t xml:space="preserve"> </w:t>
      </w:r>
      <w:bookmarkStart w:id="2" w:name="sub_2"/>
      <w:bookmarkEnd w:id="1"/>
      <w:r w:rsidRPr="00887831">
        <w:rPr>
          <w:rFonts w:ascii="Times New Roman" w:hAnsi="Times New Roman" w:cs="Times New Roman"/>
          <w:bCs/>
        </w:rPr>
        <w:t xml:space="preserve">Внести </w:t>
      </w:r>
      <w:r w:rsidR="001B7363" w:rsidRPr="00887831">
        <w:rPr>
          <w:rFonts w:ascii="Times New Roman" w:hAnsi="Times New Roman" w:cs="Times New Roman"/>
          <w:bCs/>
        </w:rPr>
        <w:t xml:space="preserve">изменения </w:t>
      </w:r>
      <w:r w:rsidR="00602077" w:rsidRPr="00887831">
        <w:rPr>
          <w:rFonts w:ascii="Times New Roman" w:hAnsi="Times New Roman" w:cs="Times New Roman"/>
          <w:bCs/>
        </w:rPr>
        <w:t xml:space="preserve">в </w:t>
      </w:r>
      <w:r w:rsidR="00D0395C">
        <w:rPr>
          <w:rFonts w:ascii="Times New Roman" w:hAnsi="Times New Roman" w:cs="Times New Roman"/>
          <w:bCs/>
        </w:rPr>
        <w:t xml:space="preserve">постановление Администрации Рузаевского муниципального района Республики Мордовия от 30 сентября 2020 года № 549 « Об утверждении </w:t>
      </w:r>
      <w:r w:rsidR="000E6D06" w:rsidRPr="00887831">
        <w:rPr>
          <w:rFonts w:ascii="Times New Roman" w:hAnsi="Times New Roman" w:cs="Times New Roman"/>
          <w:bCs/>
        </w:rPr>
        <w:t>Муниципальн</w:t>
      </w:r>
      <w:r w:rsidR="00D0395C">
        <w:rPr>
          <w:rFonts w:ascii="Times New Roman" w:hAnsi="Times New Roman" w:cs="Times New Roman"/>
          <w:bCs/>
        </w:rPr>
        <w:t>ой</w:t>
      </w:r>
      <w:r w:rsidR="000E6D06" w:rsidRPr="00887831">
        <w:rPr>
          <w:rFonts w:ascii="Times New Roman" w:hAnsi="Times New Roman" w:cs="Times New Roman"/>
          <w:bCs/>
        </w:rPr>
        <w:t xml:space="preserve"> программ</w:t>
      </w:r>
      <w:r w:rsidR="00D0395C">
        <w:rPr>
          <w:rFonts w:ascii="Times New Roman" w:hAnsi="Times New Roman" w:cs="Times New Roman"/>
          <w:bCs/>
        </w:rPr>
        <w:t>ы</w:t>
      </w:r>
      <w:r w:rsidR="000E6D06" w:rsidRPr="00887831">
        <w:rPr>
          <w:rFonts w:ascii="Times New Roman" w:hAnsi="Times New Roman" w:cs="Times New Roman"/>
          <w:bCs/>
        </w:rPr>
        <w:t xml:space="preserve"> «Экономическое развитие </w:t>
      </w:r>
      <w:r w:rsidR="000E6D06" w:rsidRPr="00887831">
        <w:rPr>
          <w:rFonts w:ascii="Times New Roman" w:hAnsi="Times New Roman" w:cs="Times New Roman"/>
        </w:rPr>
        <w:t>Рузаевского муниципального района Республики Мордовия на 2020-2025 годы»</w:t>
      </w:r>
      <w:r w:rsidR="00D0395C">
        <w:rPr>
          <w:rFonts w:ascii="Times New Roman" w:hAnsi="Times New Roman" w:cs="Times New Roman"/>
        </w:rPr>
        <w:t>»</w:t>
      </w:r>
      <w:r w:rsidR="000E6D06" w:rsidRPr="00887831">
        <w:rPr>
          <w:rFonts w:ascii="Times New Roman" w:hAnsi="Times New Roman" w:cs="Times New Roman"/>
        </w:rPr>
        <w:t xml:space="preserve">, </w:t>
      </w:r>
      <w:r w:rsidR="00922025" w:rsidRPr="00887831">
        <w:rPr>
          <w:rFonts w:ascii="Times New Roman" w:hAnsi="Times New Roman" w:cs="Times New Roman"/>
        </w:rPr>
        <w:t>(с изменениями от 22 марта 2021</w:t>
      </w:r>
      <w:r w:rsidR="00DC1B6F">
        <w:rPr>
          <w:rFonts w:ascii="Times New Roman" w:hAnsi="Times New Roman" w:cs="Times New Roman"/>
        </w:rPr>
        <w:t xml:space="preserve"> </w:t>
      </w:r>
      <w:r w:rsidR="00922025" w:rsidRPr="00887831">
        <w:rPr>
          <w:rFonts w:ascii="Times New Roman" w:hAnsi="Times New Roman" w:cs="Times New Roman"/>
        </w:rPr>
        <w:t>г. №176, от 04 июня 2021</w:t>
      </w:r>
      <w:r w:rsidR="00DC1B6F">
        <w:rPr>
          <w:rFonts w:ascii="Times New Roman" w:hAnsi="Times New Roman" w:cs="Times New Roman"/>
        </w:rPr>
        <w:t xml:space="preserve"> </w:t>
      </w:r>
      <w:r w:rsidR="00922025" w:rsidRPr="00887831">
        <w:rPr>
          <w:rFonts w:ascii="Times New Roman" w:hAnsi="Times New Roman" w:cs="Times New Roman"/>
        </w:rPr>
        <w:t>г. №341, от 20 июля 2021</w:t>
      </w:r>
      <w:r w:rsidR="00DC1B6F">
        <w:rPr>
          <w:rFonts w:ascii="Times New Roman" w:hAnsi="Times New Roman" w:cs="Times New Roman"/>
        </w:rPr>
        <w:t xml:space="preserve"> </w:t>
      </w:r>
      <w:r w:rsidR="00922025" w:rsidRPr="00887831">
        <w:rPr>
          <w:rFonts w:ascii="Times New Roman" w:hAnsi="Times New Roman" w:cs="Times New Roman"/>
        </w:rPr>
        <w:t>г. №441, от 22 сентября 2021</w:t>
      </w:r>
      <w:r w:rsidR="00DC1B6F">
        <w:rPr>
          <w:rFonts w:ascii="Times New Roman" w:hAnsi="Times New Roman" w:cs="Times New Roman"/>
        </w:rPr>
        <w:t xml:space="preserve"> </w:t>
      </w:r>
      <w:r w:rsidR="00922025" w:rsidRPr="00887831">
        <w:rPr>
          <w:rFonts w:ascii="Times New Roman" w:hAnsi="Times New Roman" w:cs="Times New Roman"/>
        </w:rPr>
        <w:t>г. №575, от 30 ноября 2021</w:t>
      </w:r>
      <w:r w:rsidR="00DC1B6F">
        <w:rPr>
          <w:rFonts w:ascii="Times New Roman" w:hAnsi="Times New Roman" w:cs="Times New Roman"/>
        </w:rPr>
        <w:t xml:space="preserve"> </w:t>
      </w:r>
      <w:r w:rsidR="00922025" w:rsidRPr="00887831">
        <w:rPr>
          <w:rFonts w:ascii="Times New Roman" w:hAnsi="Times New Roman" w:cs="Times New Roman"/>
        </w:rPr>
        <w:t>г. №748, от 14 декабря 2021</w:t>
      </w:r>
      <w:r w:rsidR="00DC1B6F">
        <w:rPr>
          <w:rFonts w:ascii="Times New Roman" w:hAnsi="Times New Roman" w:cs="Times New Roman"/>
        </w:rPr>
        <w:t xml:space="preserve"> </w:t>
      </w:r>
      <w:r w:rsidR="00922025" w:rsidRPr="00887831">
        <w:rPr>
          <w:rFonts w:ascii="Times New Roman" w:hAnsi="Times New Roman" w:cs="Times New Roman"/>
        </w:rPr>
        <w:t>г. №782, от 30 декабря 2021г. №870, от 08 апреля 2022</w:t>
      </w:r>
      <w:r w:rsidR="00DC1B6F">
        <w:rPr>
          <w:rFonts w:ascii="Times New Roman" w:hAnsi="Times New Roman" w:cs="Times New Roman"/>
        </w:rPr>
        <w:t xml:space="preserve"> </w:t>
      </w:r>
      <w:r w:rsidR="00922025" w:rsidRPr="00887831">
        <w:rPr>
          <w:rFonts w:ascii="Times New Roman" w:hAnsi="Times New Roman" w:cs="Times New Roman"/>
        </w:rPr>
        <w:t>г. №251, от 05 мая 2022</w:t>
      </w:r>
      <w:r w:rsidR="00DC1B6F">
        <w:rPr>
          <w:rFonts w:ascii="Times New Roman" w:hAnsi="Times New Roman" w:cs="Times New Roman"/>
        </w:rPr>
        <w:t xml:space="preserve"> </w:t>
      </w:r>
      <w:r w:rsidR="00922025" w:rsidRPr="00887831">
        <w:rPr>
          <w:rFonts w:ascii="Times New Roman" w:hAnsi="Times New Roman" w:cs="Times New Roman"/>
        </w:rPr>
        <w:t>г. №285, от 10 августа 2022</w:t>
      </w:r>
      <w:r w:rsidR="00DC1B6F">
        <w:rPr>
          <w:rFonts w:ascii="Times New Roman" w:hAnsi="Times New Roman" w:cs="Times New Roman"/>
        </w:rPr>
        <w:t xml:space="preserve"> </w:t>
      </w:r>
      <w:r w:rsidR="00922025" w:rsidRPr="00887831">
        <w:rPr>
          <w:rFonts w:ascii="Times New Roman" w:hAnsi="Times New Roman" w:cs="Times New Roman"/>
        </w:rPr>
        <w:t>г. №493, от 12 октября 2022</w:t>
      </w:r>
      <w:r w:rsidR="00DC1B6F">
        <w:rPr>
          <w:rFonts w:ascii="Times New Roman" w:hAnsi="Times New Roman" w:cs="Times New Roman"/>
        </w:rPr>
        <w:t xml:space="preserve"> </w:t>
      </w:r>
      <w:r w:rsidR="00922025" w:rsidRPr="00887831">
        <w:rPr>
          <w:rFonts w:ascii="Times New Roman" w:hAnsi="Times New Roman" w:cs="Times New Roman"/>
        </w:rPr>
        <w:t>г. №646, от 14 октября 2</w:t>
      </w:r>
      <w:r w:rsidR="00676BF3">
        <w:rPr>
          <w:rFonts w:ascii="Times New Roman" w:hAnsi="Times New Roman" w:cs="Times New Roman"/>
        </w:rPr>
        <w:t>022</w:t>
      </w:r>
      <w:r w:rsidR="00DC1B6F">
        <w:rPr>
          <w:rFonts w:ascii="Times New Roman" w:hAnsi="Times New Roman" w:cs="Times New Roman"/>
        </w:rPr>
        <w:t xml:space="preserve"> </w:t>
      </w:r>
      <w:r w:rsidR="00676BF3">
        <w:rPr>
          <w:rFonts w:ascii="Times New Roman" w:hAnsi="Times New Roman" w:cs="Times New Roman"/>
        </w:rPr>
        <w:t>г. №651,</w:t>
      </w:r>
      <w:r w:rsidR="00A350DC">
        <w:rPr>
          <w:rFonts w:ascii="Times New Roman" w:hAnsi="Times New Roman" w:cs="Times New Roman"/>
        </w:rPr>
        <w:t xml:space="preserve"> </w:t>
      </w:r>
      <w:r w:rsidR="00676BF3" w:rsidRPr="00B60FE0">
        <w:rPr>
          <w:rFonts w:ascii="Times New Roman" w:hAnsi="Times New Roman" w:cs="Times New Roman"/>
        </w:rPr>
        <w:t>от 08 декабря 2022</w:t>
      </w:r>
      <w:r w:rsidR="00DC1B6F">
        <w:rPr>
          <w:rFonts w:ascii="Times New Roman" w:hAnsi="Times New Roman" w:cs="Times New Roman"/>
        </w:rPr>
        <w:t xml:space="preserve"> </w:t>
      </w:r>
      <w:r w:rsidR="00676BF3" w:rsidRPr="00B60FE0">
        <w:rPr>
          <w:rFonts w:ascii="Times New Roman" w:hAnsi="Times New Roman" w:cs="Times New Roman"/>
        </w:rPr>
        <w:t>г.</w:t>
      </w:r>
      <w:r w:rsidR="00A350DC">
        <w:rPr>
          <w:rFonts w:ascii="Times New Roman" w:hAnsi="Times New Roman" w:cs="Times New Roman"/>
        </w:rPr>
        <w:t xml:space="preserve"> </w:t>
      </w:r>
      <w:r w:rsidR="00B60FE0" w:rsidRPr="00B60FE0">
        <w:rPr>
          <w:rFonts w:ascii="Times New Roman" w:hAnsi="Times New Roman" w:cs="Times New Roman"/>
        </w:rPr>
        <w:t>№749</w:t>
      </w:r>
      <w:r w:rsidR="00676BF3" w:rsidRPr="00B60FE0">
        <w:rPr>
          <w:rFonts w:ascii="Times New Roman" w:hAnsi="Times New Roman" w:cs="Times New Roman"/>
        </w:rPr>
        <w:t>,</w:t>
      </w:r>
      <w:r w:rsidR="00922025" w:rsidRPr="00B60FE0">
        <w:rPr>
          <w:rFonts w:ascii="Times New Roman" w:hAnsi="Times New Roman" w:cs="Times New Roman"/>
        </w:rPr>
        <w:t xml:space="preserve"> от 22 февраля 2023</w:t>
      </w:r>
      <w:r w:rsidR="00DC1B6F">
        <w:rPr>
          <w:rFonts w:ascii="Times New Roman" w:hAnsi="Times New Roman" w:cs="Times New Roman"/>
        </w:rPr>
        <w:t xml:space="preserve"> </w:t>
      </w:r>
      <w:r w:rsidR="00922025" w:rsidRPr="00B60FE0">
        <w:rPr>
          <w:rFonts w:ascii="Times New Roman" w:hAnsi="Times New Roman" w:cs="Times New Roman"/>
        </w:rPr>
        <w:t>г.</w:t>
      </w:r>
      <w:r w:rsidR="00A350DC">
        <w:rPr>
          <w:rFonts w:ascii="Times New Roman" w:hAnsi="Times New Roman" w:cs="Times New Roman"/>
        </w:rPr>
        <w:t xml:space="preserve"> </w:t>
      </w:r>
      <w:r w:rsidR="00B60FE0" w:rsidRPr="00B60FE0">
        <w:rPr>
          <w:rFonts w:ascii="Times New Roman" w:hAnsi="Times New Roman" w:cs="Times New Roman"/>
        </w:rPr>
        <w:t>№73</w:t>
      </w:r>
      <w:r w:rsidR="00922025" w:rsidRPr="00B60FE0">
        <w:rPr>
          <w:rFonts w:ascii="Times New Roman" w:hAnsi="Times New Roman" w:cs="Times New Roman"/>
        </w:rPr>
        <w:t>,</w:t>
      </w:r>
      <w:r w:rsidR="00B60FE0" w:rsidRPr="00B60FE0">
        <w:rPr>
          <w:rFonts w:ascii="Times New Roman" w:hAnsi="Times New Roman" w:cs="Times New Roman"/>
        </w:rPr>
        <w:t xml:space="preserve"> от 06 апреля 2023</w:t>
      </w:r>
      <w:r w:rsidR="00DC1B6F">
        <w:rPr>
          <w:rFonts w:ascii="Times New Roman" w:hAnsi="Times New Roman" w:cs="Times New Roman"/>
        </w:rPr>
        <w:t xml:space="preserve"> </w:t>
      </w:r>
      <w:r w:rsidR="00B60FE0" w:rsidRPr="00B60FE0">
        <w:rPr>
          <w:rFonts w:ascii="Times New Roman" w:hAnsi="Times New Roman" w:cs="Times New Roman"/>
        </w:rPr>
        <w:t>г. №186,</w:t>
      </w:r>
      <w:r w:rsidR="00922025" w:rsidRPr="00B60FE0">
        <w:rPr>
          <w:rFonts w:ascii="Times New Roman" w:hAnsi="Times New Roman" w:cs="Times New Roman"/>
        </w:rPr>
        <w:t xml:space="preserve"> от 24 августа 2023г. №450</w:t>
      </w:r>
      <w:r w:rsidR="00EF542B" w:rsidRPr="00B60FE0">
        <w:rPr>
          <w:rFonts w:ascii="Times New Roman" w:hAnsi="Times New Roman" w:cs="Times New Roman"/>
        </w:rPr>
        <w:t>)</w:t>
      </w:r>
      <w:r w:rsidRPr="00B60FE0">
        <w:rPr>
          <w:rFonts w:ascii="Times New Roman" w:hAnsi="Times New Roman" w:cs="Times New Roman"/>
        </w:rPr>
        <w:t xml:space="preserve">, </w:t>
      </w:r>
      <w:r w:rsidR="00D666BD" w:rsidRPr="00887831">
        <w:rPr>
          <w:rFonts w:ascii="Times New Roman" w:hAnsi="Times New Roman" w:cs="Times New Roman"/>
          <w:bCs/>
        </w:rPr>
        <w:t>следующего содержания:</w:t>
      </w:r>
    </w:p>
    <w:p w:rsidR="00D666BD" w:rsidRPr="00887831" w:rsidRDefault="00D666BD" w:rsidP="00D666BD">
      <w:pPr>
        <w:widowControl/>
        <w:numPr>
          <w:ilvl w:val="1"/>
          <w:numId w:val="4"/>
        </w:numPr>
        <w:tabs>
          <w:tab w:val="left" w:pos="1134"/>
        </w:tabs>
        <w:autoSpaceDE/>
        <w:autoSpaceDN/>
        <w:adjustRightInd/>
        <w:ind w:left="0" w:firstLine="708"/>
        <w:jc w:val="both"/>
        <w:rPr>
          <w:rFonts w:ascii="Times New Roman" w:hAnsi="Times New Roman" w:cs="Times New Roman"/>
          <w:bCs/>
        </w:rPr>
      </w:pPr>
      <w:r w:rsidRPr="00887831">
        <w:rPr>
          <w:rFonts w:ascii="Times New Roman" w:hAnsi="Times New Roman" w:cs="Times New Roman"/>
          <w:bCs/>
        </w:rPr>
        <w:t xml:space="preserve"> в наименовании слова «на 2020 – 2</w:t>
      </w:r>
      <w:r w:rsidR="00676BF3">
        <w:rPr>
          <w:rFonts w:ascii="Times New Roman" w:hAnsi="Times New Roman" w:cs="Times New Roman"/>
          <w:bCs/>
        </w:rPr>
        <w:t xml:space="preserve">025 годы» заменить словами «на </w:t>
      </w:r>
      <w:r w:rsidRPr="00887831">
        <w:rPr>
          <w:rFonts w:ascii="Times New Roman" w:hAnsi="Times New Roman" w:cs="Times New Roman"/>
          <w:bCs/>
        </w:rPr>
        <w:t>2020 - 2026 годы»;</w:t>
      </w:r>
    </w:p>
    <w:p w:rsidR="00D666BD" w:rsidRPr="00887831" w:rsidRDefault="00D666BD" w:rsidP="00D666BD">
      <w:pPr>
        <w:numPr>
          <w:ilvl w:val="1"/>
          <w:numId w:val="4"/>
        </w:numPr>
        <w:tabs>
          <w:tab w:val="left" w:pos="1134"/>
        </w:tabs>
        <w:ind w:left="0" w:firstLine="708"/>
        <w:jc w:val="both"/>
        <w:rPr>
          <w:rFonts w:ascii="Times New Roman" w:hAnsi="Times New Roman" w:cs="Times New Roman"/>
          <w:bCs/>
        </w:rPr>
      </w:pPr>
      <w:r w:rsidRPr="00887831">
        <w:rPr>
          <w:rFonts w:ascii="Times New Roman" w:hAnsi="Times New Roman" w:cs="Times New Roman"/>
          <w:bCs/>
        </w:rPr>
        <w:t xml:space="preserve"> в пункте 1 слова «на 2020 – 2025 годы» заменить словами «на 2020 - 2026 годы»;</w:t>
      </w:r>
    </w:p>
    <w:p w:rsidR="00D666BD" w:rsidRPr="00887831" w:rsidRDefault="005B4AB7" w:rsidP="008F23D9">
      <w:pPr>
        <w:spacing w:after="120"/>
        <w:ind w:firstLine="709"/>
        <w:contextualSpacing/>
        <w:jc w:val="both"/>
        <w:rPr>
          <w:rFonts w:ascii="Times New Roman" w:hAnsi="Times New Roman" w:cs="Times New Roman"/>
        </w:rPr>
      </w:pPr>
      <w:r w:rsidRPr="00887831">
        <w:rPr>
          <w:rFonts w:ascii="Times New Roman" w:hAnsi="Times New Roman" w:cs="Times New Roman"/>
          <w:bCs/>
        </w:rPr>
        <w:t xml:space="preserve">1.3. </w:t>
      </w:r>
      <w:r w:rsidR="00B12083">
        <w:rPr>
          <w:rFonts w:ascii="Times New Roman" w:hAnsi="Times New Roman" w:cs="Times New Roman"/>
          <w:bCs/>
        </w:rPr>
        <w:t>М</w:t>
      </w:r>
      <w:r w:rsidRPr="00887831">
        <w:rPr>
          <w:rFonts w:ascii="Times New Roman" w:hAnsi="Times New Roman" w:cs="Times New Roman"/>
          <w:bCs/>
        </w:rPr>
        <w:t xml:space="preserve">униципальную программу </w:t>
      </w:r>
      <w:r w:rsidR="00F26B6D" w:rsidRPr="00887831">
        <w:rPr>
          <w:rFonts w:ascii="Times New Roman" w:hAnsi="Times New Roman" w:cs="Times New Roman"/>
          <w:bCs/>
        </w:rPr>
        <w:t xml:space="preserve">«Экономическое развитие </w:t>
      </w:r>
      <w:r w:rsidR="00F26B6D" w:rsidRPr="00887831">
        <w:rPr>
          <w:rFonts w:ascii="Times New Roman" w:hAnsi="Times New Roman" w:cs="Times New Roman"/>
        </w:rPr>
        <w:t>Рузаевского муниципального района Республики Мордовия на 2020-2025 годы» изложить в прилагаемой редакции.</w:t>
      </w:r>
    </w:p>
    <w:p w:rsidR="00374119" w:rsidRPr="00887831" w:rsidRDefault="00F758F7" w:rsidP="00C009DA">
      <w:pPr>
        <w:ind w:firstLine="567"/>
        <w:jc w:val="both"/>
        <w:rPr>
          <w:rFonts w:ascii="Times New Roman" w:hAnsi="Times New Roman" w:cs="Times New Roman"/>
        </w:rPr>
      </w:pPr>
      <w:r w:rsidRPr="00887831">
        <w:rPr>
          <w:rFonts w:ascii="Times New Roman" w:hAnsi="Times New Roman" w:cs="Times New Roman"/>
        </w:rPr>
        <w:t xml:space="preserve">2. </w:t>
      </w:r>
      <w:bookmarkEnd w:id="2"/>
      <w:r w:rsidRPr="00887831">
        <w:rPr>
          <w:rFonts w:ascii="Times New Roman" w:hAnsi="Times New Roman" w:cs="Times New Roman"/>
        </w:rPr>
        <w:t xml:space="preserve">Контроль исполнения настоящего постановления возложить на заместителя Главы района – начальника управления </w:t>
      </w:r>
      <w:r w:rsidR="00374119" w:rsidRPr="00887831">
        <w:rPr>
          <w:rFonts w:ascii="Times New Roman" w:hAnsi="Times New Roman" w:cs="Times New Roman"/>
        </w:rPr>
        <w:t>поддержки ТОСЭР, предпринимательства и торговли.</w:t>
      </w:r>
    </w:p>
    <w:p w:rsidR="00F758F7" w:rsidRDefault="00F758F7" w:rsidP="00C009DA">
      <w:pPr>
        <w:ind w:firstLine="567"/>
        <w:jc w:val="both"/>
        <w:rPr>
          <w:rFonts w:ascii="Times New Roman" w:hAnsi="Times New Roman" w:cs="Times New Roman"/>
        </w:rPr>
      </w:pPr>
      <w:r w:rsidRPr="00887831">
        <w:rPr>
          <w:rFonts w:ascii="Times New Roman" w:hAnsi="Times New Roman" w:cs="Times New Roman"/>
        </w:rPr>
        <w:t xml:space="preserve">3. Настоящее постановление вступает в силу после </w:t>
      </w:r>
      <w:r w:rsidR="00EE0AE0" w:rsidRPr="00887831">
        <w:rPr>
          <w:rFonts w:ascii="Times New Roman" w:hAnsi="Times New Roman" w:cs="Times New Roman"/>
        </w:rPr>
        <w:t>дня</w:t>
      </w:r>
      <w:r w:rsidRPr="00887831">
        <w:rPr>
          <w:rFonts w:ascii="Times New Roman" w:hAnsi="Times New Roman" w:cs="Times New Roman"/>
        </w:rPr>
        <w:t xml:space="preserve"> официального опубликования на официальном сайте органов местного самоуправления Рузаевского муниципального района Республики Мордовия в</w:t>
      </w:r>
      <w:r w:rsidR="00F26B6D" w:rsidRPr="00887831">
        <w:rPr>
          <w:rFonts w:ascii="Times New Roman" w:hAnsi="Times New Roman" w:cs="Times New Roman"/>
        </w:rPr>
        <w:t xml:space="preserve"> сети «Интернет»</w:t>
      </w:r>
      <w:r w:rsidRPr="00887831">
        <w:rPr>
          <w:rFonts w:ascii="Times New Roman" w:hAnsi="Times New Roman" w:cs="Times New Roman"/>
        </w:rPr>
        <w:t xml:space="preserve"> и подлежит размещению в закрытой части портала государственной автоматизированной системы «Управление».</w:t>
      </w:r>
    </w:p>
    <w:p w:rsidR="005D526D" w:rsidRDefault="005D526D" w:rsidP="00C009DA">
      <w:pPr>
        <w:ind w:firstLine="567"/>
        <w:jc w:val="both"/>
        <w:rPr>
          <w:rFonts w:ascii="Times New Roman" w:hAnsi="Times New Roman" w:cs="Times New Roman"/>
        </w:rPr>
      </w:pPr>
    </w:p>
    <w:p w:rsidR="005D526D" w:rsidRDefault="005D526D" w:rsidP="00C009DA">
      <w:pPr>
        <w:ind w:firstLine="567"/>
        <w:jc w:val="both"/>
        <w:rPr>
          <w:rFonts w:ascii="Times New Roman" w:hAnsi="Times New Roman" w:cs="Times New Roman"/>
        </w:rPr>
      </w:pPr>
    </w:p>
    <w:p w:rsidR="00F758F7" w:rsidRPr="00887831" w:rsidRDefault="00543F0D" w:rsidP="00676BF3">
      <w:pPr>
        <w:tabs>
          <w:tab w:val="left" w:pos="851"/>
          <w:tab w:val="left" w:pos="993"/>
        </w:tabs>
        <w:ind w:firstLine="567"/>
        <w:jc w:val="both"/>
        <w:rPr>
          <w:rFonts w:ascii="Times New Roman" w:hAnsi="Times New Roman"/>
        </w:rPr>
      </w:pPr>
      <w:r w:rsidRPr="00887831">
        <w:rPr>
          <w:rFonts w:ascii="Times New Roman" w:hAnsi="Times New Roman"/>
        </w:rPr>
        <w:t>Глава</w:t>
      </w:r>
      <w:r w:rsidR="00F758F7" w:rsidRPr="00887831">
        <w:rPr>
          <w:rFonts w:ascii="Times New Roman" w:hAnsi="Times New Roman"/>
        </w:rPr>
        <w:t xml:space="preserve"> Рузаевского</w:t>
      </w:r>
    </w:p>
    <w:p w:rsidR="00F758F7" w:rsidRPr="00887831" w:rsidRDefault="00F758F7" w:rsidP="00676BF3">
      <w:pPr>
        <w:tabs>
          <w:tab w:val="left" w:pos="851"/>
          <w:tab w:val="left" w:pos="993"/>
          <w:tab w:val="left" w:pos="3585"/>
        </w:tabs>
        <w:ind w:firstLine="567"/>
        <w:jc w:val="both"/>
        <w:rPr>
          <w:rFonts w:ascii="Times New Roman" w:hAnsi="Times New Roman"/>
        </w:rPr>
      </w:pPr>
      <w:r w:rsidRPr="00887831">
        <w:rPr>
          <w:rFonts w:ascii="Times New Roman" w:hAnsi="Times New Roman"/>
        </w:rPr>
        <w:t xml:space="preserve">муниципального района </w:t>
      </w:r>
      <w:r w:rsidRPr="00887831">
        <w:rPr>
          <w:rFonts w:ascii="Times New Roman" w:hAnsi="Times New Roman"/>
        </w:rPr>
        <w:tab/>
      </w:r>
    </w:p>
    <w:p w:rsidR="00892117" w:rsidRDefault="00F758F7" w:rsidP="00676BF3">
      <w:pPr>
        <w:tabs>
          <w:tab w:val="left" w:pos="851"/>
          <w:tab w:val="left" w:pos="993"/>
        </w:tabs>
        <w:ind w:firstLine="567"/>
        <w:jc w:val="both"/>
        <w:rPr>
          <w:rFonts w:ascii="Times New Roman" w:hAnsi="Times New Roman" w:cs="Times New Roman"/>
        </w:rPr>
      </w:pPr>
      <w:r w:rsidRPr="00887831">
        <w:rPr>
          <w:rFonts w:ascii="Times New Roman" w:hAnsi="Times New Roman"/>
        </w:rPr>
        <w:t xml:space="preserve">Республики Мордовия                                                           </w:t>
      </w:r>
      <w:r w:rsidR="00F02517" w:rsidRPr="00887831">
        <w:rPr>
          <w:rFonts w:ascii="Times New Roman" w:hAnsi="Times New Roman"/>
        </w:rPr>
        <w:t xml:space="preserve">             </w:t>
      </w:r>
      <w:r w:rsidRPr="00887831">
        <w:rPr>
          <w:rFonts w:ascii="Times New Roman" w:hAnsi="Times New Roman"/>
        </w:rPr>
        <w:t xml:space="preserve"> </w:t>
      </w:r>
      <w:r w:rsidR="00A3237E" w:rsidRPr="00887831">
        <w:rPr>
          <w:rFonts w:ascii="Times New Roman" w:hAnsi="Times New Roman"/>
        </w:rPr>
        <w:t xml:space="preserve">  </w:t>
      </w:r>
      <w:r w:rsidR="00AC503A" w:rsidRPr="00887831">
        <w:rPr>
          <w:rFonts w:ascii="Times New Roman" w:hAnsi="Times New Roman"/>
        </w:rPr>
        <w:t xml:space="preserve"> </w:t>
      </w:r>
      <w:r w:rsidR="00A3237E" w:rsidRPr="00887831">
        <w:rPr>
          <w:rFonts w:ascii="Times New Roman" w:hAnsi="Times New Roman"/>
        </w:rPr>
        <w:t xml:space="preserve"> </w:t>
      </w:r>
      <w:r w:rsidR="00466A5F" w:rsidRPr="00887831">
        <w:rPr>
          <w:rFonts w:ascii="Times New Roman" w:hAnsi="Times New Roman"/>
        </w:rPr>
        <w:t xml:space="preserve">  А.Б.Юткин</w:t>
      </w:r>
    </w:p>
    <w:p w:rsidR="00A86451" w:rsidRDefault="00A86451" w:rsidP="00676BF3">
      <w:pPr>
        <w:widowControl/>
        <w:autoSpaceDE/>
        <w:autoSpaceDN/>
        <w:adjustRightInd/>
        <w:ind w:left="5954"/>
        <w:rPr>
          <w:rFonts w:ascii="Times New Roman" w:hAnsi="Times New Roman" w:cs="Times New Roman"/>
        </w:rPr>
      </w:pPr>
    </w:p>
    <w:p w:rsidR="00D155D7" w:rsidRDefault="00D155D7" w:rsidP="00676BF3">
      <w:pPr>
        <w:widowControl/>
        <w:autoSpaceDE/>
        <w:autoSpaceDN/>
        <w:adjustRightInd/>
        <w:ind w:left="5954"/>
        <w:rPr>
          <w:rFonts w:ascii="Times New Roman" w:hAnsi="Times New Roman" w:cs="Times New Roman"/>
        </w:rPr>
      </w:pPr>
    </w:p>
    <w:p w:rsidR="00D155D7" w:rsidRDefault="00D155D7" w:rsidP="00676BF3">
      <w:pPr>
        <w:widowControl/>
        <w:autoSpaceDE/>
        <w:autoSpaceDN/>
        <w:adjustRightInd/>
        <w:ind w:left="5954"/>
        <w:rPr>
          <w:rFonts w:ascii="Times New Roman" w:hAnsi="Times New Roman" w:cs="Times New Roman"/>
        </w:rPr>
      </w:pPr>
    </w:p>
    <w:p w:rsidR="00EA3A16" w:rsidRPr="00010B70" w:rsidRDefault="00EA3A16" w:rsidP="00676BF3">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EA3A16" w:rsidRPr="00010B70" w:rsidRDefault="004C35A6" w:rsidP="00676BF3">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00EA3A16" w:rsidRPr="00010B70">
        <w:rPr>
          <w:rFonts w:ascii="Times New Roman" w:hAnsi="Times New Roman" w:cs="Times New Roman"/>
        </w:rPr>
        <w:t xml:space="preserve"> Рузаевского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EA3A16" w:rsidRPr="00010B70" w:rsidRDefault="00EA3A16" w:rsidP="00676BF3">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_____</w:t>
      </w:r>
      <w:r w:rsidR="00676BF3">
        <w:rPr>
          <w:rFonts w:ascii="Times New Roman" w:hAnsi="Times New Roman" w:cs="Times New Roman"/>
        </w:rPr>
        <w:t>_</w:t>
      </w:r>
      <w:r>
        <w:rPr>
          <w:rFonts w:ascii="Times New Roman" w:hAnsi="Times New Roman" w:cs="Times New Roman"/>
        </w:rPr>
        <w:t>_</w:t>
      </w:r>
      <w:r w:rsidR="00676BF3">
        <w:rPr>
          <w:rFonts w:ascii="Times New Roman" w:hAnsi="Times New Roman" w:cs="Times New Roman"/>
        </w:rPr>
        <w:t>_____</w:t>
      </w:r>
      <w:r>
        <w:rPr>
          <w:rFonts w:ascii="Times New Roman" w:hAnsi="Times New Roman" w:cs="Times New Roman"/>
        </w:rPr>
        <w:t>__года №  ______</w:t>
      </w: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9F6DAB">
        <w:rPr>
          <w:rFonts w:ascii="Times New Roman" w:hAnsi="Times New Roman" w:cs="Times New Roman"/>
          <w:b/>
          <w:bCs/>
          <w:sz w:val="28"/>
          <w:szCs w:val="28"/>
        </w:rPr>
        <w:t>2020-2026</w:t>
      </w:r>
      <w:r w:rsidRPr="00010B70">
        <w:rPr>
          <w:rFonts w:ascii="Times New Roman" w:hAnsi="Times New Roman" w:cs="Times New Roman"/>
          <w:b/>
          <w:bCs/>
          <w:sz w:val="28"/>
          <w:szCs w:val="28"/>
        </w:rPr>
        <w:t xml:space="preserve"> 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D155D7">
          <w:footerReference w:type="default" r:id="rId8"/>
          <w:pgSz w:w="11906" w:h="16838"/>
          <w:pgMar w:top="851" w:right="851" w:bottom="284" w:left="1134" w:header="709" w:footer="709" w:gutter="0"/>
          <w:pgNumType w:start="0"/>
          <w:cols w:space="708"/>
          <w:titlePg/>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lastRenderedPageBreak/>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EA3A16" w:rsidRPr="004375F2"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19</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6</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8</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C7727C"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EA3A16" w:rsidRPr="005C402D" w:rsidRDefault="00C7727C"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31</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C7727C">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135B7A">
              <w:rPr>
                <w:rFonts w:ascii="Times New Roman" w:hAnsi="Times New Roman" w:cs="Times New Roman"/>
                <w:color w:val="000000"/>
                <w:sz w:val="28"/>
                <w:szCs w:val="28"/>
                <w:lang w:eastAsia="ar-SA"/>
              </w:rPr>
              <w:t>6</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«Сведения о целевых показателях (индикаторах) муниципальной программы «Экономическое развитие Рузаевского му</w:t>
            </w:r>
            <w:r w:rsidR="00D87497" w:rsidRPr="00257F92">
              <w:rPr>
                <w:rFonts w:ascii="Times New Roman" w:hAnsi="Times New Roman" w:cs="Times New Roman"/>
                <w:sz w:val="24"/>
                <w:szCs w:val="24"/>
              </w:rPr>
              <w:t xml:space="preserve">ниципального района </w:t>
            </w:r>
            <w:r w:rsidR="00257F92" w:rsidRPr="00257F92">
              <w:rPr>
                <w:rFonts w:ascii="Times New Roman" w:hAnsi="Times New Roman" w:cs="Times New Roman"/>
                <w:sz w:val="24"/>
                <w:szCs w:val="24"/>
              </w:rPr>
              <w:t xml:space="preserve">Республики Мордовия </w:t>
            </w:r>
            <w:r w:rsidR="009F6DAB">
              <w:rPr>
                <w:rFonts w:ascii="Times New Roman" w:hAnsi="Times New Roman" w:cs="Times New Roman"/>
                <w:sz w:val="24"/>
                <w:szCs w:val="24"/>
              </w:rPr>
              <w:t>на 2020-2026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C7727C"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39</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«Перечень основных мероприятий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 xml:space="preserve">на </w:t>
            </w:r>
            <w:r w:rsidR="009F6DAB">
              <w:rPr>
                <w:rFonts w:ascii="Times New Roman" w:hAnsi="Times New Roman" w:cs="Times New Roman"/>
                <w:sz w:val="24"/>
                <w:szCs w:val="24"/>
              </w:rPr>
              <w:t>2020-2026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010B70" w:rsidRDefault="00C7727C" w:rsidP="00257F92">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42</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на 2020-202</w:t>
            </w:r>
            <w:r w:rsidR="009F6DAB">
              <w:rPr>
                <w:rFonts w:ascii="Times New Roman" w:hAnsi="Times New Roman" w:cs="Times New Roman"/>
                <w:sz w:val="24"/>
                <w:szCs w:val="24"/>
              </w:rPr>
              <w:t>6</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53</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257F92" w:rsidRDefault="0006254F" w:rsidP="00257F92">
            <w:pPr>
              <w:tabs>
                <w:tab w:val="left" w:pos="851"/>
                <w:tab w:val="left" w:pos="993"/>
              </w:tabs>
              <w:jc w:val="both"/>
              <w:rPr>
                <w:rFonts w:ascii="Times New Roman" w:hAnsi="Times New Roman" w:cs="Times New Roman"/>
                <w:sz w:val="24"/>
                <w:szCs w:val="24"/>
              </w:rPr>
            </w:pPr>
            <w:r w:rsidRPr="00257F92">
              <w:rPr>
                <w:rFonts w:ascii="Times New Roman" w:hAnsi="Times New Roman" w:cs="Times New Roman"/>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257F92">
              <w:rPr>
                <w:rFonts w:ascii="Times New Roman" w:hAnsi="Times New Roman" w:cs="Times New Roman"/>
                <w:sz w:val="24"/>
                <w:szCs w:val="24"/>
              </w:rPr>
              <w:t xml:space="preserve"> Республики Мордовия</w:t>
            </w:r>
          </w:p>
        </w:tc>
        <w:tc>
          <w:tcPr>
            <w:tcW w:w="850" w:type="dxa"/>
            <w:tcMar>
              <w:left w:w="0" w:type="dxa"/>
              <w:right w:w="0" w:type="dxa"/>
            </w:tcMar>
          </w:tcPr>
          <w:p w:rsidR="0025777B"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72</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lastRenderedPageBreak/>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9F6DAB">
        <w:rPr>
          <w:rFonts w:ascii="Times New Roman" w:hAnsi="Times New Roman" w:cs="DejaVu Sans"/>
          <w:b/>
          <w:bCs/>
          <w:color w:val="000000"/>
          <w:sz w:val="28"/>
          <w:szCs w:val="28"/>
        </w:rPr>
        <w:t>Республики Мордовия на 2020-2026</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BA54A1">
        <w:trPr>
          <w:trHeight w:val="13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sidR="001466BA">
              <w:rPr>
                <w:rFonts w:ascii="Times New Roman" w:hAnsi="Times New Roman" w:cs="Times New Roman"/>
                <w:b/>
                <w:sz w:val="28"/>
                <w:szCs w:val="28"/>
              </w:rPr>
              <w:t>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9F6DAB">
              <w:rPr>
                <w:rFonts w:ascii="Times New Roman" w:hAnsi="Times New Roman" w:cs="Times New Roman"/>
                <w:sz w:val="28"/>
                <w:szCs w:val="28"/>
              </w:rPr>
              <w:t>Мордовия на 2020-2026</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r w:rsidR="002075A8">
              <w:rPr>
                <w:rFonts w:ascii="Times New Roman" w:hAnsi="Times New Roman" w:cs="Times New Roman"/>
                <w:sz w:val="28"/>
                <w:szCs w:val="28"/>
              </w:rPr>
              <w:t>.</w:t>
            </w:r>
          </w:p>
        </w:tc>
      </w:tr>
      <w:tr w:rsidR="00EA3A16" w:rsidRPr="00010B70" w:rsidTr="00F93B83">
        <w:trPr>
          <w:trHeight w:val="2729"/>
        </w:trPr>
        <w:tc>
          <w:tcPr>
            <w:tcW w:w="2296" w:type="dxa"/>
          </w:tcPr>
          <w:p w:rsidR="00EA3A16" w:rsidRDefault="009965FC"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r w:rsidR="00E41342">
              <w:rPr>
                <w:rFonts w:ascii="Times New Roman" w:hAnsi="Times New Roman" w:cs="Times New Roman"/>
                <w:b/>
                <w:sz w:val="28"/>
                <w:szCs w:val="28"/>
              </w:rPr>
              <w:t xml:space="preserve"> муниципальной программы,</w:t>
            </w:r>
            <w:r>
              <w:rPr>
                <w:rFonts w:ascii="Times New Roman" w:hAnsi="Times New Roman" w:cs="Times New Roman"/>
                <w:b/>
                <w:sz w:val="28"/>
                <w:szCs w:val="28"/>
              </w:rPr>
              <w:t xml:space="preserve"> основные разработчики муниципальной программы</w:t>
            </w:r>
          </w:p>
          <w:p w:rsidR="00EA3A16" w:rsidRPr="00010B70" w:rsidRDefault="00EA3A16" w:rsidP="00307EC6">
            <w:pPr>
              <w:widowControl/>
              <w:autoSpaceDE/>
              <w:autoSpaceDN/>
              <w:adjustRightInd/>
              <w:rPr>
                <w:rFonts w:ascii="Times New Roman" w:hAnsi="Times New Roman" w:cs="Times New Roman"/>
                <w:b/>
                <w:sz w:val="28"/>
                <w:szCs w:val="28"/>
              </w:rPr>
            </w:pP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2075A8">
              <w:rPr>
                <w:rFonts w:ascii="Times New Roman" w:hAnsi="Times New Roman" w:cs="Times New Roman"/>
                <w:sz w:val="28"/>
                <w:szCs w:val="28"/>
              </w:rPr>
              <w:t>.</w:t>
            </w:r>
          </w:p>
        </w:tc>
      </w:tr>
      <w:tr w:rsidR="00EA3A16" w:rsidRPr="00010B70" w:rsidTr="00BA54A1">
        <w:trPr>
          <w:trHeight w:val="4019"/>
        </w:trPr>
        <w:tc>
          <w:tcPr>
            <w:tcW w:w="2296" w:type="dxa"/>
          </w:tcPr>
          <w:p w:rsidR="00DC01DF"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EA3A16" w:rsidRPr="00010B70" w:rsidRDefault="00DC01DF"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10B70" w:rsidRDefault="00EA3A16" w:rsidP="00A27B21">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A27B21">
              <w:rPr>
                <w:rFonts w:ascii="Times New Roman" w:hAnsi="Times New Roman" w:cs="Times New Roman"/>
                <w:sz w:val="28"/>
                <w:szCs w:val="28"/>
              </w:rPr>
              <w:t>;</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9"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10"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11" w:history="1">
              <w:r w:rsidRPr="00010B70">
                <w:rPr>
                  <w:rFonts w:ascii="Times New Roman" w:hAnsi="Times New Roman" w:cs="Times New Roman"/>
                  <w:sz w:val="28"/>
                  <w:szCs w:val="28"/>
                </w:rPr>
                <w:t>Отдел по управлению муниципальным имуществом</w:t>
              </w:r>
            </w:hyperlink>
            <w:r w:rsidR="00C807EC">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00141A84">
              <w:rPr>
                <w:rFonts w:ascii="Times New Roman" w:hAnsi="Times New Roman" w:cs="Times New Roman"/>
                <w:sz w:val="28"/>
                <w:szCs w:val="28"/>
              </w:rPr>
              <w:t>: МБУ «</w:t>
            </w:r>
            <w:r w:rsidR="00A53957">
              <w:rPr>
                <w:rFonts w:ascii="Times New Roman" w:hAnsi="Times New Roman" w:cs="Times New Roman"/>
                <w:sz w:val="28"/>
                <w:szCs w:val="28"/>
              </w:rPr>
              <w:t>Земельный вектор (по согласованию)</w:t>
            </w:r>
            <w:r w:rsidR="00141A84">
              <w:rPr>
                <w:rFonts w:ascii="Times New Roman" w:hAnsi="Times New Roman" w:cs="Times New Roman"/>
                <w:sz w:val="28"/>
                <w:szCs w:val="28"/>
              </w:rPr>
              <w:t>»</w:t>
            </w:r>
            <w:r w:rsidR="002075A8">
              <w:rPr>
                <w:rFonts w:ascii="Times New Roman" w:hAnsi="Times New Roman" w:cs="Times New Roman"/>
                <w:sz w:val="28"/>
                <w:szCs w:val="28"/>
              </w:rPr>
              <w:t>.</w:t>
            </w:r>
          </w:p>
        </w:tc>
      </w:tr>
      <w:tr w:rsidR="00EA3A16" w:rsidRPr="00010B70" w:rsidTr="00307EC6">
        <w:trPr>
          <w:trHeight w:val="681"/>
        </w:trPr>
        <w:tc>
          <w:tcPr>
            <w:tcW w:w="2296" w:type="dxa"/>
          </w:tcPr>
          <w:p w:rsidR="00EA3A16" w:rsidRPr="00010B70" w:rsidRDefault="00EA3A16"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sidR="001520A1">
              <w:rPr>
                <w:rFonts w:ascii="Times New Roman" w:hAnsi="Times New Roman" w:cs="Times New Roman"/>
                <w:b/>
                <w:spacing w:val="-4"/>
                <w:sz w:val="28"/>
                <w:szCs w:val="28"/>
              </w:rPr>
              <w:t>униципальной программы</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w:t>
            </w:r>
            <w:r w:rsidR="004C35A6">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BA54A1">
              <w:rPr>
                <w:rFonts w:ascii="Times New Roman" w:hAnsi="Times New Roman" w:cs="Times New Roman"/>
                <w:sz w:val="28"/>
                <w:szCs w:val="28"/>
              </w:rPr>
              <w:t xml:space="preserve"> (по согласованию)</w:t>
            </w:r>
            <w:r w:rsidR="00EA3A16" w:rsidRPr="00010B70">
              <w:rPr>
                <w:rFonts w:ascii="Times New Roman" w:hAnsi="Times New Roman" w:cs="Times New Roman"/>
                <w:color w:val="000000"/>
                <w:spacing w:val="-4"/>
                <w:sz w:val="28"/>
                <w:szCs w:val="28"/>
              </w:rPr>
              <w:t>;</w:t>
            </w:r>
          </w:p>
          <w:p w:rsidR="00EA3A16" w:rsidRPr="00010B70" w:rsidRDefault="00EA3A16" w:rsidP="00307EC6">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w:t>
            </w:r>
            <w:r w:rsidR="00F75A39">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sidR="00F75A39">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sidR="00F75A39">
              <w:rPr>
                <w:rFonts w:ascii="Times New Roman" w:hAnsi="Times New Roman" w:cs="Times New Roman"/>
                <w:bCs/>
                <w:iCs/>
                <w:color w:val="000000"/>
                <w:spacing w:val="-4"/>
                <w:sz w:val="28"/>
                <w:szCs w:val="28"/>
                <w:shd w:val="clear" w:color="auto" w:fill="FFFFFF"/>
              </w:rPr>
              <w:t xml:space="preserve"> (по согласованию)</w:t>
            </w:r>
            <w:r w:rsidR="00F254E9">
              <w:rPr>
                <w:rFonts w:ascii="Times New Roman" w:hAnsi="Times New Roman" w:cs="Times New Roman"/>
                <w:bCs/>
                <w:iCs/>
                <w:color w:val="000000"/>
                <w:spacing w:val="-4"/>
                <w:sz w:val="28"/>
                <w:szCs w:val="28"/>
                <w:shd w:val="clear" w:color="auto" w:fill="FFFFFF"/>
              </w:rPr>
              <w:t>;</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00F75A39">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sidR="00F75A39">
              <w:rPr>
                <w:rFonts w:ascii="Times New Roman" w:hAnsi="Times New Roman" w:cs="Times New Roman"/>
                <w:iCs/>
                <w:color w:val="000000"/>
                <w:spacing w:val="-2"/>
                <w:sz w:val="28"/>
                <w:szCs w:val="28"/>
              </w:rPr>
              <w:t>ного района Республики Мордовия (по согласованию).</w:t>
            </w:r>
          </w:p>
        </w:tc>
      </w:tr>
      <w:tr w:rsidR="00EA3A16" w:rsidRPr="00010B70" w:rsidTr="00307EC6">
        <w:trPr>
          <w:trHeight w:val="681"/>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lastRenderedPageBreak/>
              <w:t>Республики Мордовия</w:t>
            </w:r>
            <w:r w:rsidRPr="00010B70">
              <w:rPr>
                <w:rFonts w:ascii="Times New Roman" w:hAnsi="Times New Roman" w:cs="Times New Roman"/>
                <w:sz w:val="28"/>
                <w:szCs w:val="28"/>
              </w:rPr>
              <w:t>.</w:t>
            </w:r>
          </w:p>
        </w:tc>
      </w:tr>
      <w:tr w:rsidR="00EA3A16" w:rsidRPr="00010B70" w:rsidTr="00BA54A1">
        <w:trPr>
          <w:trHeight w:val="1499"/>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lastRenderedPageBreak/>
              <w:t xml:space="preserve">Задачи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sidR="007751FB">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sidR="007751FB">
              <w:rPr>
                <w:rFonts w:ascii="Times New Roman" w:hAnsi="Times New Roman" w:cs="Times New Roman"/>
                <w:b/>
                <w:sz w:val="28"/>
                <w:szCs w:val="28"/>
              </w:rPr>
              <w:t>)</w:t>
            </w:r>
            <w:r w:rsidRPr="00010B70">
              <w:rPr>
                <w:rFonts w:ascii="Times New Roman" w:hAnsi="Times New Roman" w:cs="Times New Roman"/>
                <w:b/>
                <w:sz w:val="28"/>
                <w:szCs w:val="28"/>
              </w:rPr>
              <w:t xml:space="preserve"> </w:t>
            </w:r>
            <w:r w:rsidR="007751FB">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B3165F">
              <w:rPr>
                <w:rFonts w:ascii="Times New Roman" w:hAnsi="Times New Roman" w:cs="Times New Roman"/>
                <w:spacing w:val="-4"/>
                <w:sz w:val="28"/>
                <w:szCs w:val="28"/>
              </w:rPr>
              <w:t>к 2026</w:t>
            </w:r>
            <w:r w:rsidR="0087145C">
              <w:rPr>
                <w:rFonts w:ascii="Times New Roman" w:hAnsi="Times New Roman" w:cs="Times New Roman"/>
                <w:spacing w:val="-4"/>
                <w:sz w:val="28"/>
                <w:szCs w:val="28"/>
              </w:rPr>
              <w:t xml:space="preserve"> г. — 58</w:t>
            </w:r>
            <w:r w:rsidR="006A034C">
              <w:rPr>
                <w:rFonts w:ascii="Times New Roman" w:hAnsi="Times New Roman" w:cs="Times New Roman"/>
                <w:spacing w:val="-4"/>
                <w:sz w:val="28"/>
                <w:szCs w:val="28"/>
              </w:rPr>
              <w:t>,0</w:t>
            </w:r>
            <w:r w:rsidRPr="00010B70">
              <w:rPr>
                <w:rFonts w:ascii="Times New Roman" w:hAnsi="Times New Roman" w:cs="Times New Roman"/>
                <w:spacing w:val="-4"/>
                <w:sz w:val="28"/>
                <w:szCs w:val="28"/>
              </w:rPr>
              <w:t xml:space="preserve"> млрд.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2018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87145C">
              <w:rPr>
                <w:rFonts w:ascii="Times New Roman" w:hAnsi="Times New Roman" w:cs="Times New Roman"/>
                <w:color w:val="000000"/>
                <w:spacing w:val="-4"/>
                <w:sz w:val="28"/>
                <w:szCs w:val="28"/>
              </w:rPr>
              <w:t>к 2026</w:t>
            </w:r>
            <w:r w:rsidR="00EB0414">
              <w:rPr>
                <w:rFonts w:ascii="Times New Roman" w:hAnsi="Times New Roman" w:cs="Times New Roman"/>
                <w:color w:val="000000"/>
                <w:spacing w:val="-4"/>
                <w:sz w:val="28"/>
                <w:szCs w:val="28"/>
              </w:rPr>
              <w:t xml:space="preserve"> г. — 8,8</w:t>
            </w:r>
            <w:r w:rsidRPr="00010B70">
              <w:rPr>
                <w:rFonts w:ascii="Times New Roman" w:hAnsi="Times New Roman" w:cs="Times New Roman"/>
                <w:color w:val="000000"/>
                <w:spacing w:val="-4"/>
                <w:sz w:val="28"/>
                <w:szCs w:val="28"/>
              </w:rPr>
              <w:t> 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87145C">
              <w:rPr>
                <w:rFonts w:ascii="Times New Roman" w:hAnsi="Times New Roman" w:cs="Times New Roman"/>
                <w:color w:val="000000"/>
                <w:spacing w:val="-4"/>
                <w:sz w:val="28"/>
                <w:szCs w:val="28"/>
              </w:rPr>
              <w:t>к 2026</w:t>
            </w:r>
            <w:r w:rsidRPr="00010B70">
              <w:rPr>
                <w:rFonts w:ascii="Times New Roman" w:hAnsi="Times New Roman" w:cs="Times New Roman"/>
                <w:color w:val="000000"/>
                <w:spacing w:val="-4"/>
                <w:sz w:val="28"/>
                <w:szCs w:val="28"/>
              </w:rPr>
              <w:t xml:space="preserve"> г</w:t>
            </w:r>
            <w:r w:rsidR="0087145C">
              <w:rPr>
                <w:rFonts w:ascii="Times New Roman" w:hAnsi="Times New Roman" w:cs="Times New Roman"/>
                <w:color w:val="000000"/>
                <w:spacing w:val="-4"/>
                <w:sz w:val="28"/>
                <w:szCs w:val="28"/>
              </w:rPr>
              <w:t>. — 1333</w:t>
            </w:r>
            <w:r w:rsidRPr="00010B70">
              <w:rPr>
                <w:rFonts w:ascii="Times New Roman" w:hAnsi="Times New Roman" w:cs="Times New Roman"/>
                <w:color w:val="000000"/>
                <w:spacing w:val="-4"/>
                <w:sz w:val="28"/>
                <w:szCs w:val="28"/>
              </w:rPr>
              <w:t xml:space="preserve"> 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D2778">
              <w:rPr>
                <w:rFonts w:ascii="Times New Roman" w:hAnsi="Times New Roman" w:cs="Times New Roman"/>
                <w:color w:val="000000"/>
                <w:spacing w:val="-4"/>
                <w:sz w:val="28"/>
                <w:szCs w:val="28"/>
                <w:shd w:val="clear" w:color="auto" w:fill="FFFFFF"/>
              </w:rPr>
              <w:t>к 2026</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411,28 м2"/>
              </w:smartTagPr>
              <w:r w:rsidRPr="00010B70">
                <w:rPr>
                  <w:rFonts w:ascii="Times New Roman" w:hAnsi="Times New Roman" w:cs="Times New Roman"/>
                  <w:color w:val="000000"/>
                  <w:spacing w:val="-4"/>
                  <w:sz w:val="28"/>
                  <w:szCs w:val="28"/>
                  <w:shd w:val="clear" w:color="auto" w:fill="FFFFFF"/>
                </w:rPr>
                <w:t>411,28 м</w:t>
              </w:r>
              <w:r w:rsidRPr="00010B70">
                <w:rPr>
                  <w:rFonts w:ascii="Times New Roman" w:hAnsi="Times New Roman" w:cs="Times New Roman"/>
                  <w:color w:val="000000"/>
                  <w:spacing w:val="-4"/>
                  <w:sz w:val="28"/>
                  <w:szCs w:val="28"/>
                  <w:shd w:val="clear" w:color="auto" w:fill="FFFFFF"/>
                  <w:vertAlign w:val="superscript"/>
                </w:rPr>
                <w:t>2</w:t>
              </w:r>
            </w:smartTag>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D2778">
              <w:rPr>
                <w:rFonts w:ascii="Times New Roman" w:hAnsi="Times New Roman" w:cs="Times New Roman"/>
                <w:color w:val="000000"/>
                <w:sz w:val="28"/>
                <w:szCs w:val="28"/>
              </w:rPr>
              <w:t>ого муниципального района к 2026</w:t>
            </w:r>
            <w:r w:rsidRPr="00010B70">
              <w:rPr>
                <w:rFonts w:ascii="Times New Roman" w:hAnsi="Times New Roman" w:cs="Times New Roman"/>
                <w:color w:val="000000"/>
                <w:sz w:val="28"/>
                <w:szCs w:val="28"/>
              </w:rPr>
              <w:t xml:space="preserve"> г. — 85%;</w:t>
            </w:r>
          </w:p>
          <w:p w:rsidR="00EA3A16" w:rsidRPr="00010B70" w:rsidRDefault="00EA3A16" w:rsidP="00307EC6">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sidR="009D2778">
              <w:rPr>
                <w:rFonts w:ascii="Times New Roman" w:hAnsi="Times New Roman" w:cs="Times New Roman"/>
                <w:color w:val="000000"/>
                <w:sz w:val="28"/>
                <w:szCs w:val="28"/>
              </w:rPr>
              <w:t xml:space="preserve"> период действия программы – 2,3</w:t>
            </w:r>
            <w:r w:rsidRPr="00F60A17">
              <w:rPr>
                <w:rFonts w:ascii="Times New Roman" w:hAnsi="Times New Roman" w:cs="Times New Roman"/>
                <w:color w:val="000000"/>
                <w:sz w:val="28"/>
                <w:szCs w:val="28"/>
              </w:rPr>
              <w:t xml:space="preserve"> млрд. рублей;</w:t>
            </w:r>
          </w:p>
        </w:tc>
      </w:tr>
      <w:tr w:rsidR="00EA3A16" w:rsidRPr="00495BF1" w:rsidTr="00BA54A1">
        <w:trPr>
          <w:trHeight w:val="1481"/>
        </w:trPr>
        <w:tc>
          <w:tcPr>
            <w:tcW w:w="2296" w:type="dxa"/>
          </w:tcPr>
          <w:p w:rsidR="00EA3A16" w:rsidRPr="00010B70" w:rsidRDefault="00E8661F"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00EA3A16" w:rsidRPr="00010B70">
              <w:rPr>
                <w:rFonts w:ascii="Times New Roman" w:hAnsi="Times New Roman" w:cs="Times New Roman"/>
                <w:b/>
                <w:sz w:val="28"/>
                <w:szCs w:val="28"/>
              </w:rPr>
              <w:t xml:space="preserve">роки реализации </w:t>
            </w:r>
            <w:r w:rsidR="00BA54A1">
              <w:rPr>
                <w:rFonts w:ascii="Times New Roman" w:hAnsi="Times New Roman" w:cs="Times New Roman"/>
                <w:b/>
                <w:sz w:val="28"/>
                <w:szCs w:val="28"/>
              </w:rPr>
              <w:t>м</w:t>
            </w:r>
            <w:r w:rsidR="00BA54A1" w:rsidRPr="00010B70">
              <w:rPr>
                <w:rFonts w:ascii="Times New Roman" w:hAnsi="Times New Roman" w:cs="Times New Roman"/>
                <w:b/>
                <w:sz w:val="28"/>
                <w:szCs w:val="28"/>
              </w:rPr>
              <w:t xml:space="preserve">униципальной </w:t>
            </w:r>
            <w:r w:rsidR="00EA3A16" w:rsidRPr="00010B70">
              <w:rPr>
                <w:rFonts w:ascii="Times New Roman" w:hAnsi="Times New Roman" w:cs="Times New Roman"/>
                <w:b/>
                <w:sz w:val="28"/>
                <w:szCs w:val="28"/>
              </w:rPr>
              <w:t>программы</w:t>
            </w:r>
          </w:p>
        </w:tc>
        <w:tc>
          <w:tcPr>
            <w:tcW w:w="7193" w:type="dxa"/>
          </w:tcPr>
          <w:p w:rsidR="00EA3A16" w:rsidRPr="00495BF1" w:rsidRDefault="00EA3A16" w:rsidP="00307EC6">
            <w:pPr>
              <w:widowControl/>
              <w:autoSpaceDE/>
              <w:autoSpaceDN/>
              <w:adjustRightInd/>
              <w:snapToGrid w:val="0"/>
              <w:jc w:val="both"/>
              <w:rPr>
                <w:rFonts w:ascii="Times New Roman" w:hAnsi="Times New Roman" w:cs="Times New Roman"/>
                <w:sz w:val="28"/>
                <w:szCs w:val="28"/>
              </w:rPr>
            </w:pPr>
            <w:r w:rsidRPr="00495BF1">
              <w:rPr>
                <w:rFonts w:ascii="Times New Roman" w:hAnsi="Times New Roman" w:cs="Times New Roman"/>
                <w:sz w:val="28"/>
                <w:szCs w:val="28"/>
              </w:rPr>
              <w:t>Програ</w:t>
            </w:r>
            <w:r w:rsidR="009D2778" w:rsidRPr="00495BF1">
              <w:rPr>
                <w:rFonts w:ascii="Times New Roman" w:hAnsi="Times New Roman" w:cs="Times New Roman"/>
                <w:sz w:val="28"/>
                <w:szCs w:val="28"/>
              </w:rPr>
              <w:t>мма реализуется с 2020г. по 2026</w:t>
            </w:r>
            <w:r w:rsidRPr="00495BF1">
              <w:rPr>
                <w:rFonts w:ascii="Times New Roman" w:hAnsi="Times New Roman" w:cs="Times New Roman"/>
                <w:sz w:val="28"/>
                <w:szCs w:val="28"/>
              </w:rPr>
              <w:t>г.</w:t>
            </w:r>
            <w:r w:rsidR="00604964" w:rsidRPr="00495BF1">
              <w:rPr>
                <w:rFonts w:ascii="Times New Roman" w:hAnsi="Times New Roman" w:cs="Times New Roman"/>
                <w:sz w:val="28"/>
                <w:szCs w:val="28"/>
              </w:rPr>
              <w:t xml:space="preserve"> в один этап</w:t>
            </w:r>
          </w:p>
        </w:tc>
      </w:tr>
      <w:tr w:rsidR="00EA3A16" w:rsidRPr="00010B70" w:rsidTr="00BA54A1">
        <w:trPr>
          <w:trHeight w:val="6634"/>
        </w:trPr>
        <w:tc>
          <w:tcPr>
            <w:tcW w:w="2296" w:type="dxa"/>
          </w:tcPr>
          <w:p w:rsidR="00EA3A16" w:rsidRPr="00010B70" w:rsidRDefault="00956F90" w:rsidP="00307EC6">
            <w:pPr>
              <w:widowControl/>
              <w:autoSpaceDE/>
              <w:autoSpaceDN/>
              <w:adjustRightInd/>
              <w:rPr>
                <w:rFonts w:ascii="Times New Roman" w:hAnsi="Times New Roman" w:cs="Times New Roman"/>
                <w:b/>
                <w:spacing w:val="-6"/>
                <w:sz w:val="28"/>
                <w:szCs w:val="28"/>
              </w:rPr>
            </w:pPr>
            <w:r>
              <w:rPr>
                <w:rFonts w:ascii="Times New Roman" w:hAnsi="Times New Roman" w:cs="Times New Roman"/>
                <w:b/>
                <w:spacing w:val="-6"/>
                <w:sz w:val="28"/>
                <w:szCs w:val="28"/>
              </w:rPr>
              <w:lastRenderedPageBreak/>
              <w:t>Ресурсное обеспечение муниципальной программы</w:t>
            </w:r>
          </w:p>
        </w:tc>
        <w:tc>
          <w:tcPr>
            <w:tcW w:w="7193" w:type="dxa"/>
          </w:tcPr>
          <w:p w:rsidR="00EA3A16" w:rsidRPr="00016998" w:rsidRDefault="00EA3A16"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Общий объем финансирования мун</w:t>
            </w:r>
            <w:r w:rsidR="002F188F">
              <w:rPr>
                <w:rFonts w:ascii="Times New Roman" w:hAnsi="Times New Roman" w:cs="Times New Roman"/>
                <w:sz w:val="28"/>
                <w:szCs w:val="28"/>
              </w:rPr>
              <w:t xml:space="preserve">иципальной программы в </w:t>
            </w:r>
            <w:r w:rsidR="002F188F" w:rsidRPr="00016998">
              <w:rPr>
                <w:rFonts w:ascii="Times New Roman" w:hAnsi="Times New Roman" w:cs="Times New Roman"/>
                <w:sz w:val="28"/>
                <w:szCs w:val="28"/>
              </w:rPr>
              <w:t>20</w:t>
            </w:r>
            <w:r w:rsidR="008C6380" w:rsidRPr="00016998">
              <w:rPr>
                <w:rFonts w:ascii="Times New Roman" w:hAnsi="Times New Roman" w:cs="Times New Roman"/>
                <w:sz w:val="28"/>
                <w:szCs w:val="28"/>
              </w:rPr>
              <w:t>20-2026</w:t>
            </w:r>
            <w:r w:rsidR="005779FB">
              <w:rPr>
                <w:rFonts w:ascii="Times New Roman" w:hAnsi="Times New Roman" w:cs="Times New Roman"/>
                <w:sz w:val="28"/>
                <w:szCs w:val="28"/>
              </w:rPr>
              <w:t xml:space="preserve"> </w:t>
            </w:r>
            <w:r w:rsidR="0079014F" w:rsidRPr="00016998">
              <w:rPr>
                <w:rFonts w:ascii="Times New Roman" w:hAnsi="Times New Roman" w:cs="Times New Roman"/>
                <w:sz w:val="28"/>
                <w:szCs w:val="28"/>
              </w:rPr>
              <w:t xml:space="preserve">гг. </w:t>
            </w:r>
            <w:r w:rsidR="00B36958">
              <w:rPr>
                <w:rFonts w:ascii="Times New Roman" w:hAnsi="Times New Roman" w:cs="Times New Roman"/>
                <w:sz w:val="28"/>
                <w:szCs w:val="28"/>
              </w:rPr>
              <w:t>составит 21104,48</w:t>
            </w:r>
            <w:r w:rsidR="00396B4A" w:rsidRPr="00016998">
              <w:rPr>
                <w:rFonts w:ascii="Times New Roman" w:hAnsi="Times New Roman" w:cs="Times New Roman"/>
                <w:sz w:val="28"/>
                <w:szCs w:val="28"/>
              </w:rPr>
              <w:t xml:space="preserve"> </w:t>
            </w:r>
            <w:r w:rsidRPr="00016998">
              <w:rPr>
                <w:rFonts w:ascii="Times New Roman" w:hAnsi="Times New Roman" w:cs="Times New Roman"/>
                <w:sz w:val="28"/>
                <w:szCs w:val="28"/>
              </w:rPr>
              <w:t>млн. рублей, в том числе по годам реализации:</w:t>
            </w:r>
          </w:p>
          <w:p w:rsidR="00EA3A16" w:rsidRPr="00016998" w:rsidRDefault="00CA5811"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2020 год – 927,69</w:t>
            </w:r>
            <w:r w:rsidR="00EA3A16" w:rsidRPr="00016998">
              <w:rPr>
                <w:rFonts w:ascii="Times New Roman" w:hAnsi="Times New Roman" w:cs="Times New Roman"/>
                <w:sz w:val="28"/>
                <w:szCs w:val="28"/>
              </w:rPr>
              <w:t xml:space="preserve"> млн. руб.</w:t>
            </w:r>
          </w:p>
          <w:p w:rsidR="00EA3A16" w:rsidRPr="00016998" w:rsidRDefault="00CB744D"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2021 год – 1</w:t>
            </w:r>
            <w:r w:rsidR="001E6AF9" w:rsidRPr="00016998">
              <w:rPr>
                <w:rFonts w:ascii="Times New Roman" w:hAnsi="Times New Roman" w:cs="Times New Roman"/>
                <w:sz w:val="28"/>
                <w:szCs w:val="28"/>
              </w:rPr>
              <w:t> 647,0</w:t>
            </w:r>
            <w:r w:rsidR="00EA3A16" w:rsidRPr="00016998">
              <w:rPr>
                <w:rFonts w:ascii="Times New Roman" w:hAnsi="Times New Roman" w:cs="Times New Roman"/>
                <w:sz w:val="28"/>
                <w:szCs w:val="28"/>
              </w:rPr>
              <w:t xml:space="preserve"> млн. руб.</w:t>
            </w:r>
          </w:p>
          <w:p w:rsidR="00EA3A16" w:rsidRPr="00016998" w:rsidRDefault="001E6AF9"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2022 год – 2653,9</w:t>
            </w:r>
            <w:r w:rsidR="005779FB">
              <w:rPr>
                <w:rFonts w:ascii="Times New Roman" w:hAnsi="Times New Roman" w:cs="Times New Roman"/>
                <w:sz w:val="28"/>
                <w:szCs w:val="28"/>
              </w:rPr>
              <w:t>9</w:t>
            </w:r>
            <w:r w:rsidR="00CA5811" w:rsidRPr="00016998">
              <w:rPr>
                <w:rFonts w:ascii="Times New Roman" w:hAnsi="Times New Roman" w:cs="Times New Roman"/>
                <w:sz w:val="28"/>
                <w:szCs w:val="28"/>
              </w:rPr>
              <w:t xml:space="preserve"> </w:t>
            </w:r>
            <w:r w:rsidR="00EA3A16" w:rsidRPr="00016998">
              <w:rPr>
                <w:rFonts w:ascii="Times New Roman" w:hAnsi="Times New Roman" w:cs="Times New Roman"/>
                <w:sz w:val="28"/>
                <w:szCs w:val="28"/>
              </w:rPr>
              <w:t>млн. руб.</w:t>
            </w:r>
          </w:p>
          <w:p w:rsidR="00EA3A16" w:rsidRPr="00016998" w:rsidRDefault="00D61C15"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2023 год – 3981,0</w:t>
            </w:r>
            <w:r w:rsidR="00EA3A16" w:rsidRPr="00016998">
              <w:rPr>
                <w:rFonts w:ascii="Times New Roman" w:hAnsi="Times New Roman" w:cs="Times New Roman"/>
                <w:sz w:val="28"/>
                <w:szCs w:val="28"/>
              </w:rPr>
              <w:t>млн. руб.</w:t>
            </w:r>
          </w:p>
          <w:p w:rsidR="00EA3A16" w:rsidRPr="00016998" w:rsidRDefault="002738FE"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xml:space="preserve">2024 год – </w:t>
            </w:r>
            <w:r w:rsidR="00066F3E" w:rsidRPr="00016998">
              <w:rPr>
                <w:rFonts w:ascii="Times New Roman" w:hAnsi="Times New Roman" w:cs="Times New Roman"/>
                <w:sz w:val="28"/>
                <w:szCs w:val="28"/>
              </w:rPr>
              <w:t>4</w:t>
            </w:r>
            <w:r w:rsidR="00D61C15">
              <w:rPr>
                <w:rFonts w:ascii="Times New Roman" w:hAnsi="Times New Roman" w:cs="Times New Roman"/>
                <w:sz w:val="28"/>
                <w:szCs w:val="28"/>
              </w:rPr>
              <w:t> 658,18</w:t>
            </w:r>
            <w:r w:rsidR="00EA3A16" w:rsidRPr="00016998">
              <w:rPr>
                <w:rFonts w:ascii="Times New Roman" w:hAnsi="Times New Roman" w:cs="Times New Roman"/>
                <w:sz w:val="28"/>
                <w:szCs w:val="28"/>
              </w:rPr>
              <w:t>млн. руб.</w:t>
            </w:r>
          </w:p>
          <w:p w:rsidR="00EA3A16" w:rsidRPr="00016998" w:rsidRDefault="005779FB"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2025 год – 6666,79 </w:t>
            </w:r>
            <w:r w:rsidR="00EA3A16" w:rsidRPr="00016998">
              <w:rPr>
                <w:rFonts w:ascii="Times New Roman" w:hAnsi="Times New Roman" w:cs="Times New Roman"/>
                <w:sz w:val="28"/>
                <w:szCs w:val="28"/>
              </w:rPr>
              <w:t>млн. руб.</w:t>
            </w:r>
          </w:p>
          <w:p w:rsidR="001E6AF9" w:rsidRPr="00016998" w:rsidRDefault="00C410A8"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2026 год</w:t>
            </w:r>
            <w:r w:rsidR="0056446E">
              <w:rPr>
                <w:rFonts w:ascii="Times New Roman" w:hAnsi="Times New Roman" w:cs="Times New Roman"/>
                <w:sz w:val="28"/>
                <w:szCs w:val="28"/>
              </w:rPr>
              <w:t xml:space="preserve"> </w:t>
            </w:r>
            <w:r>
              <w:rPr>
                <w:rFonts w:ascii="Times New Roman" w:hAnsi="Times New Roman" w:cs="Times New Roman"/>
                <w:sz w:val="28"/>
                <w:szCs w:val="28"/>
              </w:rPr>
              <w:t>-</w:t>
            </w:r>
            <w:r w:rsidR="0056446E">
              <w:rPr>
                <w:rFonts w:ascii="Times New Roman" w:hAnsi="Times New Roman" w:cs="Times New Roman"/>
                <w:sz w:val="28"/>
                <w:szCs w:val="28"/>
              </w:rPr>
              <w:t xml:space="preserve"> </w:t>
            </w:r>
            <w:r>
              <w:rPr>
                <w:rFonts w:ascii="Times New Roman" w:hAnsi="Times New Roman" w:cs="Times New Roman"/>
                <w:sz w:val="28"/>
                <w:szCs w:val="28"/>
              </w:rPr>
              <w:t>573,68</w:t>
            </w:r>
            <w:r w:rsidR="001E6AF9" w:rsidRPr="00016998">
              <w:rPr>
                <w:rFonts w:ascii="Times New Roman" w:hAnsi="Times New Roman" w:cs="Times New Roman"/>
                <w:sz w:val="28"/>
                <w:szCs w:val="28"/>
              </w:rPr>
              <w:t xml:space="preserve"> млн.</w:t>
            </w:r>
            <w:r w:rsidR="005779FB">
              <w:rPr>
                <w:rFonts w:ascii="Times New Roman" w:hAnsi="Times New Roman" w:cs="Times New Roman"/>
                <w:sz w:val="28"/>
                <w:szCs w:val="28"/>
              </w:rPr>
              <w:t xml:space="preserve"> </w:t>
            </w:r>
            <w:r w:rsidR="001E6AF9" w:rsidRPr="00016998">
              <w:rPr>
                <w:rFonts w:ascii="Times New Roman" w:hAnsi="Times New Roman" w:cs="Times New Roman"/>
                <w:sz w:val="28"/>
                <w:szCs w:val="28"/>
              </w:rPr>
              <w:t>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2020 году –</w:t>
            </w:r>
            <w:r w:rsidR="000861DA" w:rsidRPr="00016998">
              <w:rPr>
                <w:rFonts w:ascii="Times New Roman" w:hAnsi="Times New Roman" w:cs="Times New Roman"/>
                <w:sz w:val="28"/>
                <w:szCs w:val="28"/>
              </w:rPr>
              <w:t xml:space="preserve"> 927,6</w:t>
            </w:r>
            <w:r w:rsidR="004E6518" w:rsidRPr="00016998">
              <w:rPr>
                <w:rFonts w:ascii="Times New Roman" w:hAnsi="Times New Roman" w:cs="Times New Roman"/>
                <w:sz w:val="28"/>
                <w:szCs w:val="28"/>
              </w:rPr>
              <w:t>9</w:t>
            </w:r>
            <w:r w:rsidR="000861DA" w:rsidRPr="00016998">
              <w:rPr>
                <w:rFonts w:ascii="Times New Roman" w:hAnsi="Times New Roman" w:cs="Times New Roman"/>
                <w:sz w:val="28"/>
                <w:szCs w:val="28"/>
              </w:rPr>
              <w:t xml:space="preserve"> </w:t>
            </w:r>
            <w:r w:rsidRPr="00016998">
              <w:rPr>
                <w:rFonts w:ascii="Times New Roman" w:hAnsi="Times New Roman" w:cs="Times New Roman"/>
                <w:sz w:val="28"/>
                <w:szCs w:val="28"/>
              </w:rPr>
              <w:t>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w:t>
            </w:r>
            <w:r w:rsidR="000861DA" w:rsidRPr="00016998">
              <w:rPr>
                <w:rFonts w:ascii="Times New Roman" w:hAnsi="Times New Roman" w:cs="Times New Roman"/>
                <w:sz w:val="28"/>
                <w:szCs w:val="28"/>
              </w:rPr>
              <w:t xml:space="preserve"> 927,6</w:t>
            </w:r>
            <w:r w:rsidR="004E6518" w:rsidRPr="00016998">
              <w:rPr>
                <w:rFonts w:ascii="Times New Roman" w:hAnsi="Times New Roman" w:cs="Times New Roman"/>
                <w:sz w:val="28"/>
                <w:szCs w:val="28"/>
              </w:rPr>
              <w:t>9</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2021 году – 1</w:t>
            </w:r>
            <w:r w:rsidR="006A6AB2" w:rsidRPr="00016998">
              <w:rPr>
                <w:rFonts w:ascii="Times New Roman" w:hAnsi="Times New Roman" w:cs="Times New Roman"/>
                <w:sz w:val="28"/>
                <w:szCs w:val="28"/>
              </w:rPr>
              <w:t>647,0</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 1</w:t>
            </w:r>
            <w:r w:rsidR="006A6AB2" w:rsidRPr="00016998">
              <w:rPr>
                <w:rFonts w:ascii="Times New Roman" w:hAnsi="Times New Roman" w:cs="Times New Roman"/>
                <w:sz w:val="28"/>
                <w:szCs w:val="28"/>
              </w:rPr>
              <w:t>647,0</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w:t>
            </w:r>
            <w:r w:rsidR="000861DA" w:rsidRPr="00016998">
              <w:rPr>
                <w:rFonts w:ascii="Times New Roman" w:hAnsi="Times New Roman" w:cs="Times New Roman"/>
                <w:sz w:val="28"/>
                <w:szCs w:val="28"/>
              </w:rPr>
              <w:t>о</w:t>
            </w:r>
            <w:r w:rsidR="006A6AB2" w:rsidRPr="00016998">
              <w:rPr>
                <w:rFonts w:ascii="Times New Roman" w:hAnsi="Times New Roman" w:cs="Times New Roman"/>
                <w:sz w:val="28"/>
                <w:szCs w:val="28"/>
              </w:rPr>
              <w:t>й программы в 2022 году – 2653,99</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средс</w:t>
            </w:r>
            <w:r w:rsidR="000861DA" w:rsidRPr="00016998">
              <w:rPr>
                <w:rFonts w:ascii="Times New Roman" w:hAnsi="Times New Roman" w:cs="Times New Roman"/>
                <w:sz w:val="28"/>
                <w:szCs w:val="28"/>
              </w:rPr>
              <w:t xml:space="preserve">тва </w:t>
            </w:r>
            <w:r w:rsidR="006A6AB2" w:rsidRPr="00016998">
              <w:rPr>
                <w:rFonts w:ascii="Times New Roman" w:hAnsi="Times New Roman" w:cs="Times New Roman"/>
                <w:sz w:val="28"/>
                <w:szCs w:val="28"/>
              </w:rPr>
              <w:t>внебюджетных источников – 2653,99</w:t>
            </w:r>
            <w:r w:rsidRPr="00016998">
              <w:rPr>
                <w:rFonts w:ascii="Times New Roman" w:hAnsi="Times New Roman" w:cs="Times New Roman"/>
                <w:sz w:val="28"/>
                <w:szCs w:val="28"/>
              </w:rPr>
              <w:t xml:space="preserve"> млн. руб.;</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w:t>
            </w:r>
            <w:r w:rsidR="000861DA" w:rsidRPr="00016998">
              <w:rPr>
                <w:rFonts w:ascii="Times New Roman" w:hAnsi="Times New Roman" w:cs="Times New Roman"/>
                <w:sz w:val="28"/>
                <w:szCs w:val="28"/>
              </w:rPr>
              <w:t>ально</w:t>
            </w:r>
            <w:r w:rsidR="003163A3">
              <w:rPr>
                <w:rFonts w:ascii="Times New Roman" w:hAnsi="Times New Roman" w:cs="Times New Roman"/>
                <w:sz w:val="28"/>
                <w:szCs w:val="28"/>
              </w:rPr>
              <w:t xml:space="preserve">й программы в 2023 году – </w:t>
            </w:r>
            <w:r w:rsidR="00384DEE">
              <w:rPr>
                <w:rFonts w:ascii="Times New Roman" w:hAnsi="Times New Roman" w:cs="Times New Roman"/>
                <w:sz w:val="28"/>
                <w:szCs w:val="28"/>
              </w:rPr>
              <w:t>3981,0</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6A6AB2">
            <w:pPr>
              <w:widowControl/>
              <w:autoSpaceDE/>
              <w:autoSpaceDN/>
              <w:adjustRightInd/>
              <w:jc w:val="both"/>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средства внебюджетн</w:t>
            </w:r>
            <w:r w:rsidR="0068278D" w:rsidRPr="00016998">
              <w:rPr>
                <w:rFonts w:ascii="Times New Roman" w:hAnsi="Times New Roman" w:cs="Times New Roman"/>
                <w:sz w:val="28"/>
                <w:szCs w:val="28"/>
              </w:rPr>
              <w:t xml:space="preserve">ых </w:t>
            </w:r>
            <w:r w:rsidR="00384DEE">
              <w:rPr>
                <w:rFonts w:ascii="Times New Roman" w:hAnsi="Times New Roman" w:cs="Times New Roman"/>
                <w:sz w:val="28"/>
                <w:szCs w:val="28"/>
              </w:rPr>
              <w:t>источников – 3981,0</w:t>
            </w:r>
            <w:r w:rsidRPr="00016998">
              <w:rPr>
                <w:rFonts w:ascii="Times New Roman" w:hAnsi="Times New Roman" w:cs="Times New Roman"/>
                <w:sz w:val="28"/>
                <w:szCs w:val="28"/>
              </w:rPr>
              <w:t>млн. руб.;</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w:t>
            </w:r>
            <w:r w:rsidR="000861DA" w:rsidRPr="00016998">
              <w:rPr>
                <w:rFonts w:ascii="Times New Roman" w:hAnsi="Times New Roman" w:cs="Times New Roman"/>
                <w:sz w:val="28"/>
                <w:szCs w:val="28"/>
              </w:rPr>
              <w:t xml:space="preserve">й программы в 2024 </w:t>
            </w:r>
            <w:r w:rsidR="0068278D" w:rsidRPr="00016998">
              <w:rPr>
                <w:rFonts w:ascii="Times New Roman" w:hAnsi="Times New Roman" w:cs="Times New Roman"/>
                <w:sz w:val="28"/>
                <w:szCs w:val="28"/>
              </w:rPr>
              <w:t>году – 4</w:t>
            </w:r>
            <w:r w:rsidR="00384DEE">
              <w:rPr>
                <w:rFonts w:ascii="Times New Roman" w:hAnsi="Times New Roman" w:cs="Times New Roman"/>
                <w:sz w:val="28"/>
                <w:szCs w:val="28"/>
              </w:rPr>
              <w:t>658,18</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lastRenderedPageBreak/>
              <w:t xml:space="preserve">- средства </w:t>
            </w:r>
            <w:r w:rsidR="000861DA" w:rsidRPr="00016998">
              <w:rPr>
                <w:rFonts w:ascii="Times New Roman" w:hAnsi="Times New Roman" w:cs="Times New Roman"/>
                <w:sz w:val="28"/>
                <w:szCs w:val="28"/>
              </w:rPr>
              <w:t>в</w:t>
            </w:r>
            <w:r w:rsidR="0068278D" w:rsidRPr="00016998">
              <w:rPr>
                <w:rFonts w:ascii="Times New Roman" w:hAnsi="Times New Roman" w:cs="Times New Roman"/>
                <w:sz w:val="28"/>
                <w:szCs w:val="28"/>
              </w:rPr>
              <w:t>небюджетных источников – 4</w:t>
            </w:r>
            <w:r w:rsidR="00384DEE">
              <w:rPr>
                <w:rFonts w:ascii="Times New Roman" w:hAnsi="Times New Roman" w:cs="Times New Roman"/>
                <w:sz w:val="28"/>
                <w:szCs w:val="28"/>
              </w:rPr>
              <w:t>658,18</w:t>
            </w:r>
            <w:r w:rsidRPr="00016998">
              <w:rPr>
                <w:rFonts w:ascii="Times New Roman" w:hAnsi="Times New Roman" w:cs="Times New Roman"/>
                <w:sz w:val="28"/>
                <w:szCs w:val="28"/>
              </w:rPr>
              <w:t>млн. руб.;</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финансирования муниципальной программы в 2025 году –</w:t>
            </w:r>
            <w:r w:rsidR="006A6AB2" w:rsidRPr="00016998">
              <w:rPr>
                <w:rFonts w:ascii="Times New Roman" w:hAnsi="Times New Roman" w:cs="Times New Roman"/>
                <w:sz w:val="28"/>
                <w:szCs w:val="28"/>
              </w:rPr>
              <w:t xml:space="preserve"> 6666,79</w:t>
            </w:r>
            <w:r w:rsidRPr="00016998">
              <w:rPr>
                <w:rFonts w:ascii="Times New Roman" w:hAnsi="Times New Roman" w:cs="Times New Roman"/>
                <w:sz w:val="28"/>
                <w:szCs w:val="28"/>
              </w:rPr>
              <w:t xml:space="preserve"> млн. руб., в том числе по источникам финансирования:</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EA3A16" w:rsidRPr="00016998" w:rsidRDefault="00EA3A16" w:rsidP="00307EC6">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средства внебюджетных источников –</w:t>
            </w:r>
            <w:r w:rsidR="006A6AB2" w:rsidRPr="00016998">
              <w:rPr>
                <w:rFonts w:ascii="Times New Roman" w:hAnsi="Times New Roman" w:cs="Times New Roman"/>
                <w:sz w:val="28"/>
                <w:szCs w:val="28"/>
              </w:rPr>
              <w:t xml:space="preserve"> 6666,79</w:t>
            </w:r>
            <w:r w:rsidRPr="00016998">
              <w:rPr>
                <w:rFonts w:ascii="Times New Roman" w:hAnsi="Times New Roman" w:cs="Times New Roman"/>
                <w:sz w:val="28"/>
                <w:szCs w:val="28"/>
              </w:rPr>
              <w:t xml:space="preserve"> млн. руб.;</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Объем финансировани</w:t>
            </w:r>
            <w:r w:rsidR="00491355" w:rsidRPr="00016998">
              <w:rPr>
                <w:rFonts w:ascii="Times New Roman" w:hAnsi="Times New Roman" w:cs="Times New Roman"/>
                <w:sz w:val="28"/>
                <w:szCs w:val="28"/>
              </w:rPr>
              <w:t>я муниципальной программы в 2026</w:t>
            </w:r>
            <w:r w:rsidRPr="00016998">
              <w:rPr>
                <w:rFonts w:ascii="Times New Roman" w:hAnsi="Times New Roman" w:cs="Times New Roman"/>
                <w:sz w:val="28"/>
                <w:szCs w:val="28"/>
              </w:rPr>
              <w:t xml:space="preserve"> году –</w:t>
            </w:r>
            <w:r w:rsidR="00C410A8">
              <w:rPr>
                <w:rFonts w:ascii="Times New Roman" w:hAnsi="Times New Roman" w:cs="Times New Roman"/>
                <w:sz w:val="28"/>
                <w:szCs w:val="28"/>
              </w:rPr>
              <w:t xml:space="preserve"> 573,68</w:t>
            </w:r>
            <w:r w:rsidRPr="00016998">
              <w:rPr>
                <w:rFonts w:ascii="Times New Roman" w:hAnsi="Times New Roman" w:cs="Times New Roman"/>
                <w:sz w:val="28"/>
                <w:szCs w:val="28"/>
              </w:rPr>
              <w:t>млн. руб., в том числе по источникам финансирования:</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федеральный бюджет – 0 млн. рублей;</w:t>
            </w:r>
          </w:p>
          <w:p w:rsidR="006A6AB2" w:rsidRPr="00016998"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республиканский бюджет – 0 млн. рублей;</w:t>
            </w:r>
          </w:p>
          <w:p w:rsidR="006A6AB2" w:rsidRPr="00010B70" w:rsidRDefault="006A6AB2" w:rsidP="006A6AB2">
            <w:pPr>
              <w:widowControl/>
              <w:autoSpaceDE/>
              <w:autoSpaceDN/>
              <w:adjustRightInd/>
              <w:rPr>
                <w:rFonts w:ascii="Times New Roman" w:hAnsi="Times New Roman" w:cs="Times New Roman"/>
                <w:sz w:val="28"/>
                <w:szCs w:val="28"/>
              </w:rPr>
            </w:pPr>
            <w:r w:rsidRPr="00016998">
              <w:rPr>
                <w:rFonts w:ascii="Times New Roman" w:hAnsi="Times New Roman" w:cs="Times New Roman"/>
                <w:sz w:val="28"/>
                <w:szCs w:val="28"/>
              </w:rPr>
              <w:t>- местный бюджет – 0 млн. рублей;</w:t>
            </w:r>
          </w:p>
          <w:p w:rsidR="006A6AB2" w:rsidRDefault="006A6AB2" w:rsidP="006A6AB2">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C410A8">
              <w:rPr>
                <w:rFonts w:ascii="Times New Roman" w:hAnsi="Times New Roman" w:cs="Times New Roman"/>
                <w:sz w:val="28"/>
                <w:szCs w:val="28"/>
              </w:rPr>
              <w:t xml:space="preserve"> 573,68</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603BFA">
              <w:rPr>
                <w:rFonts w:ascii="Times New Roman" w:hAnsi="Times New Roman" w:cs="Times New Roman"/>
                <w:sz w:val="28"/>
                <w:szCs w:val="28"/>
              </w:rPr>
              <w:t>Объемы и источники финансирования Муниципальной</w:t>
            </w:r>
            <w:r w:rsidRPr="00010B70">
              <w:rPr>
                <w:rFonts w:ascii="Times New Roman" w:hAnsi="Times New Roman" w:cs="Times New Roman"/>
                <w:sz w:val="28"/>
                <w:szCs w:val="28"/>
              </w:rPr>
              <w:t xml:space="preserve">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BA54A1">
        <w:trPr>
          <w:trHeight w:val="3056"/>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lastRenderedPageBreak/>
              <w:t xml:space="preserve">Ожидаемые </w:t>
            </w:r>
          </w:p>
          <w:p w:rsidR="00EA3A16" w:rsidRPr="00010B70" w:rsidRDefault="00BA54A1"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00EA3A16" w:rsidRPr="00010B70">
              <w:rPr>
                <w:rFonts w:ascii="Times New Roman" w:hAnsi="Times New Roman" w:cs="Times New Roman"/>
                <w:b/>
                <w:sz w:val="28"/>
                <w:szCs w:val="28"/>
              </w:rPr>
              <w:t>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1C2A2D">
              <w:rPr>
                <w:rFonts w:ascii="Times New Roman" w:hAnsi="Times New Roman" w:cs="Times New Roman"/>
                <w:sz w:val="28"/>
                <w:szCs w:val="28"/>
              </w:rPr>
              <w:t>ыходе на полную мощность (к 2026</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1C2A2D">
              <w:rPr>
                <w:rFonts w:ascii="Times New Roman" w:hAnsi="Times New Roman" w:cs="Times New Roman"/>
                <w:sz w:val="28"/>
                <w:szCs w:val="28"/>
              </w:rPr>
              <w:t>обственного производства до 58</w:t>
            </w:r>
            <w:r w:rsidR="00425E72" w:rsidRPr="00770BB5">
              <w:rPr>
                <w:rFonts w:ascii="Times New Roman" w:hAnsi="Times New Roman" w:cs="Times New Roman"/>
                <w:sz w:val="28"/>
                <w:szCs w:val="28"/>
              </w:rPr>
              <w:t>,0</w:t>
            </w:r>
            <w:r w:rsidRPr="00770BB5">
              <w:rPr>
                <w:rFonts w:ascii="Times New Roman" w:hAnsi="Times New Roman" w:cs="Times New Roman"/>
                <w:sz w:val="28"/>
                <w:szCs w:val="28"/>
              </w:rPr>
              <w:t xml:space="preserve"> млрд. рублей.</w:t>
            </w:r>
          </w:p>
          <w:p w:rsidR="00EA3A16" w:rsidRPr="00770BB5" w:rsidRDefault="00EA3A16" w:rsidP="00307EC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sidRPr="00C2499E">
              <w:rPr>
                <w:rFonts w:ascii="Times New Roman" w:hAnsi="Times New Roman" w:cs="Times New Roman"/>
                <w:color w:val="000000" w:themeColor="text1"/>
                <w:sz w:val="28"/>
                <w:szCs w:val="28"/>
              </w:rPr>
              <w:t xml:space="preserve">количестве </w:t>
            </w:r>
            <w:r w:rsidR="00443C1E">
              <w:rPr>
                <w:rFonts w:ascii="Times New Roman" w:hAnsi="Times New Roman" w:cs="Times New Roman"/>
                <w:color w:val="000000" w:themeColor="text1"/>
                <w:sz w:val="28"/>
                <w:szCs w:val="28"/>
              </w:rPr>
              <w:t>278</w:t>
            </w:r>
            <w:r w:rsidR="00C2499E" w:rsidRPr="00C2499E">
              <w:rPr>
                <w:rFonts w:ascii="Times New Roman" w:hAnsi="Times New Roman" w:cs="Times New Roman"/>
                <w:color w:val="000000" w:themeColor="text1"/>
                <w:sz w:val="28"/>
                <w:szCs w:val="28"/>
              </w:rPr>
              <w:t>8</w:t>
            </w:r>
            <w:r w:rsidRPr="00C2499E">
              <w:rPr>
                <w:rFonts w:ascii="Times New Roman" w:hAnsi="Times New Roman" w:cs="Times New Roman"/>
                <w:color w:val="000000" w:themeColor="text1"/>
                <w:sz w:val="28"/>
                <w:szCs w:val="28"/>
              </w:rPr>
              <w:t xml:space="preserve"> </w:t>
            </w:r>
            <w:r w:rsidRPr="00C2499E">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sidR="00305D1C">
              <w:rPr>
                <w:rFonts w:ascii="Times New Roman" w:hAnsi="Times New Roman" w:cs="Times New Roman"/>
                <w:sz w:val="28"/>
                <w:szCs w:val="28"/>
              </w:rPr>
              <w:t>нальной) заработной платы к 2026</w:t>
            </w:r>
            <w:r w:rsidR="002A5E5A">
              <w:rPr>
                <w:rFonts w:ascii="Times New Roman" w:hAnsi="Times New Roman" w:cs="Times New Roman"/>
                <w:sz w:val="28"/>
                <w:szCs w:val="28"/>
              </w:rPr>
              <w:t xml:space="preserve"> году по району в сравнении</w:t>
            </w:r>
            <w:r w:rsidRPr="00770BB5">
              <w:rPr>
                <w:rFonts w:ascii="Times New Roman" w:hAnsi="Times New Roman" w:cs="Times New Roman"/>
                <w:sz w:val="28"/>
                <w:szCs w:val="28"/>
              </w:rPr>
              <w:t xml:space="preserve"> с 2020 годом в 1,</w:t>
            </w:r>
            <w:r w:rsidR="00972D33" w:rsidRPr="00770BB5">
              <w:rPr>
                <w:rFonts w:ascii="Times New Roman" w:hAnsi="Times New Roman" w:cs="Times New Roman"/>
                <w:sz w:val="28"/>
                <w:szCs w:val="28"/>
              </w:rPr>
              <w:t>6</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A20AE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EA3A16" w:rsidRPr="00010B70" w:rsidRDefault="00A20AE0"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муниципальной программы осуществляет заместитель Главы района — начальник управления </w:t>
            </w:r>
            <w:r w:rsidR="002A5E5A">
              <w:rPr>
                <w:rFonts w:ascii="Times New Roman" w:hAnsi="Times New Roman" w:cs="Times New Roman"/>
                <w:sz w:val="28"/>
                <w:szCs w:val="28"/>
              </w:rPr>
              <w:t>поддержки ТОСЭР, предпринимательства и торговли</w:t>
            </w:r>
            <w:r w:rsidR="00087086">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2" w:history="1">
              <w:r w:rsidR="004F1E13">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3"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sidR="00BC3D3B">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w:t>
            </w:r>
            <w:r w:rsidRPr="000B244D">
              <w:rPr>
                <w:rFonts w:ascii="Times New Roman" w:hAnsi="Times New Roman" w:cs="Times New Roman"/>
                <w:sz w:val="28"/>
                <w:szCs w:val="28"/>
              </w:rPr>
              <w:lastRenderedPageBreak/>
              <w:t>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sidR="00A53957">
              <w:rPr>
                <w:rFonts w:ascii="Times New Roman" w:hAnsi="Times New Roman" w:cs="Times New Roman"/>
                <w:sz w:val="28"/>
                <w:szCs w:val="28"/>
              </w:rPr>
              <w:t>Земельный вектор</w:t>
            </w:r>
            <w:r w:rsidR="00BC3D3B">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sidR="002A5E5A">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а также подробную пояснительную записку.</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lang w:val="ru-MD"/>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2020 году величина рассматриваемых показателей составили 711 и 216 чел.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882A29">
        <w:rPr>
          <w:rFonts w:ascii="Times New Roman" w:hAnsi="Times New Roman" w:cs="Times New Roman"/>
          <w:bCs/>
          <w:sz w:val="28"/>
          <w:szCs w:val="28"/>
          <w:lang w:eastAsia="ar-SA"/>
        </w:rPr>
        <w:t>на по состоянию на 1 января 2023 года составляет 59259 чел., из них 42421 городских жителей и 16838</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Кроме того свыше 5000 </w:t>
      </w:r>
      <w:r w:rsidR="002A5E5A">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и г. Москва.</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sidR="004F1E13">
        <w:rPr>
          <w:rFonts w:ascii="Times New Roman" w:hAnsi="Times New Roman" w:cs="Times New Roman"/>
          <w:sz w:val="28"/>
          <w:szCs w:val="28"/>
        </w:rPr>
        <w:t>Республики Мордовия</w:t>
      </w:r>
      <w:r w:rsidR="004F1E13"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за 201</w:t>
      </w:r>
      <w:r w:rsidR="00066EE9">
        <w:rPr>
          <w:rFonts w:ascii="Times New Roman" w:hAnsi="Times New Roman" w:cs="Times New Roman"/>
          <w:color w:val="000000"/>
          <w:sz w:val="28"/>
          <w:szCs w:val="28"/>
          <w:lang w:eastAsia="ar-SA"/>
        </w:rPr>
        <w:t>9</w:t>
      </w:r>
      <w:r w:rsidRPr="00010B70">
        <w:rPr>
          <w:rFonts w:ascii="Times New Roman" w:hAnsi="Times New Roman" w:cs="Times New Roman"/>
          <w:color w:val="000000"/>
          <w:sz w:val="28"/>
          <w:szCs w:val="28"/>
          <w:lang w:eastAsia="ar-SA"/>
        </w:rPr>
        <w:t>-20</w:t>
      </w:r>
      <w:r w:rsidR="00EE0C15">
        <w:rPr>
          <w:rFonts w:ascii="Times New Roman" w:hAnsi="Times New Roman" w:cs="Times New Roman"/>
          <w:color w:val="000000"/>
          <w:sz w:val="28"/>
          <w:szCs w:val="28"/>
          <w:lang w:eastAsia="ar-SA"/>
        </w:rPr>
        <w:t>22</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 xml:space="preserve">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w:t>
      </w:r>
      <w:r w:rsidRPr="00010B70">
        <w:rPr>
          <w:rFonts w:ascii="Times New Roman" w:hAnsi="Times New Roman" w:cs="Times New Roman"/>
          <w:color w:val="000000"/>
          <w:sz w:val="28"/>
          <w:szCs w:val="28"/>
          <w:lang w:eastAsia="ar-SA"/>
        </w:rPr>
        <w:lastRenderedPageBreak/>
        <w:t>создания условий для привлечения инвестиций, решения социальных задач, направленных на улучшение качества жизни населения.</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201</w:t>
      </w:r>
      <w:r w:rsidR="00066EE9">
        <w:rPr>
          <w:rFonts w:ascii="Times New Roman" w:hAnsi="Times New Roman" w:cs="Times New Roman"/>
          <w:sz w:val="28"/>
          <w:szCs w:val="28"/>
        </w:rPr>
        <w:t>9</w:t>
      </w:r>
      <w:r w:rsidRPr="00010B70">
        <w:rPr>
          <w:rFonts w:ascii="Times New Roman" w:hAnsi="Times New Roman" w:cs="Times New Roman"/>
          <w:sz w:val="28"/>
          <w:szCs w:val="28"/>
        </w:rPr>
        <w:t>-20</w:t>
      </w:r>
      <w:r w:rsidR="00EE0C15">
        <w:rPr>
          <w:rFonts w:ascii="Times New Roman" w:hAnsi="Times New Roman" w:cs="Times New Roman"/>
          <w:sz w:val="28"/>
          <w:szCs w:val="28"/>
        </w:rPr>
        <w:t>2</w:t>
      </w:r>
      <w:r w:rsidR="00681D45">
        <w:rPr>
          <w:rFonts w:ascii="Times New Roman" w:hAnsi="Times New Roman" w:cs="Times New Roman"/>
          <w:sz w:val="28"/>
          <w:szCs w:val="28"/>
        </w:rPr>
        <w:t>2</w:t>
      </w:r>
      <w:r w:rsidR="00066EE9">
        <w:rPr>
          <w:rFonts w:ascii="Times New Roman" w:hAnsi="Times New Roman" w:cs="Times New Roman"/>
          <w:sz w:val="28"/>
          <w:szCs w:val="28"/>
        </w:rPr>
        <w:t>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16"/>
          <w:szCs w:val="16"/>
          <w:lang w:eastAsia="ar-SA"/>
        </w:rPr>
      </w:pPr>
    </w:p>
    <w:p w:rsidR="004F1E13"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 xml:space="preserve">Объем отгруженных товаров собственного производства, выполненных работ и услуг собственными силами по предприятия, осуществляющим деятельность на территории Рузаевского муниципального района </w:t>
      </w:r>
      <w:r w:rsidR="004F1E13">
        <w:rPr>
          <w:rFonts w:ascii="Times New Roman" w:hAnsi="Times New Roman" w:cs="Times New Roman"/>
          <w:b/>
          <w:color w:val="000000"/>
          <w:sz w:val="24"/>
          <w:szCs w:val="24"/>
          <w:lang w:eastAsia="ar-SA"/>
        </w:rPr>
        <w:t xml:space="preserve">Республики Мордовия </w:t>
      </w:r>
    </w:p>
    <w:p w:rsidR="00EA3A16" w:rsidRPr="008F0F55"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8F0F55">
        <w:rPr>
          <w:rFonts w:ascii="Times New Roman" w:hAnsi="Times New Roman" w:cs="Times New Roman"/>
          <w:b/>
          <w:color w:val="000000"/>
          <w:sz w:val="24"/>
          <w:szCs w:val="24"/>
          <w:lang w:eastAsia="ar-SA"/>
        </w:rPr>
        <w:t>за период 201</w:t>
      </w:r>
      <w:r w:rsidR="00066EE9" w:rsidRPr="008F0F55">
        <w:rPr>
          <w:rFonts w:ascii="Times New Roman" w:hAnsi="Times New Roman" w:cs="Times New Roman"/>
          <w:b/>
          <w:color w:val="000000"/>
          <w:sz w:val="24"/>
          <w:szCs w:val="24"/>
          <w:lang w:eastAsia="ar-SA"/>
        </w:rPr>
        <w:t>9</w:t>
      </w:r>
      <w:r w:rsidRPr="008F0F55">
        <w:rPr>
          <w:rFonts w:ascii="Times New Roman" w:hAnsi="Times New Roman" w:cs="Times New Roman"/>
          <w:b/>
          <w:color w:val="000000"/>
          <w:sz w:val="24"/>
          <w:szCs w:val="24"/>
          <w:lang w:eastAsia="ar-SA"/>
        </w:rPr>
        <w:t>-20</w:t>
      </w:r>
      <w:r w:rsidR="00681D45" w:rsidRPr="008F0F55">
        <w:rPr>
          <w:rFonts w:ascii="Times New Roman" w:hAnsi="Times New Roman" w:cs="Times New Roman"/>
          <w:b/>
          <w:color w:val="000000"/>
          <w:sz w:val="24"/>
          <w:szCs w:val="24"/>
          <w:lang w:eastAsia="ar-SA"/>
        </w:rPr>
        <w:t>22</w:t>
      </w:r>
      <w:r w:rsidRPr="008F0F55">
        <w:rPr>
          <w:rFonts w:ascii="Times New Roman" w:hAnsi="Times New Roman" w:cs="Times New Roman"/>
          <w:b/>
          <w:color w:val="000000"/>
          <w:sz w:val="24"/>
          <w:szCs w:val="24"/>
          <w:lang w:eastAsia="ar-SA"/>
        </w:rPr>
        <w:t>гг. (млн.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1418"/>
        <w:gridCol w:w="1417"/>
        <w:gridCol w:w="1418"/>
      </w:tblGrid>
      <w:tr w:rsidR="00EE0C15" w:rsidRPr="008F0F55" w:rsidTr="00EE0C15">
        <w:trPr>
          <w:trHeight w:val="302"/>
        </w:trPr>
        <w:tc>
          <w:tcPr>
            <w:tcW w:w="3794" w:type="dxa"/>
          </w:tcPr>
          <w:p w:rsidR="00EE0C15" w:rsidRPr="008F0F55" w:rsidRDefault="00EE0C15" w:rsidP="00307EC6">
            <w:pPr>
              <w:widowControl/>
              <w:autoSpaceDE/>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Наименование предприятий</w:t>
            </w:r>
          </w:p>
        </w:tc>
        <w:tc>
          <w:tcPr>
            <w:tcW w:w="1559" w:type="dxa"/>
          </w:tcPr>
          <w:p w:rsidR="00EE0C15" w:rsidRPr="008F0F55" w:rsidRDefault="00EE0C15" w:rsidP="00307EC6">
            <w:pPr>
              <w:widowControl/>
              <w:autoSpaceDE/>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2019 год</w:t>
            </w:r>
          </w:p>
        </w:tc>
        <w:tc>
          <w:tcPr>
            <w:tcW w:w="1418" w:type="dxa"/>
          </w:tcPr>
          <w:p w:rsidR="00EE0C15" w:rsidRPr="008F0F55"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8F0F55">
              <w:rPr>
                <w:rFonts w:ascii="Times New Roman" w:hAnsi="Times New Roman" w:cs="Times New Roman"/>
                <w:b/>
                <w:sz w:val="22"/>
                <w:szCs w:val="22"/>
              </w:rPr>
              <w:t>2020 год</w:t>
            </w:r>
          </w:p>
        </w:tc>
        <w:tc>
          <w:tcPr>
            <w:tcW w:w="1417" w:type="dxa"/>
          </w:tcPr>
          <w:p w:rsidR="00EE0C15" w:rsidRPr="008F0F55"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8F0F55">
              <w:rPr>
                <w:rFonts w:ascii="Times New Roman" w:hAnsi="Times New Roman" w:cs="Times New Roman"/>
                <w:b/>
                <w:sz w:val="22"/>
                <w:szCs w:val="22"/>
              </w:rPr>
              <w:t>2021 год</w:t>
            </w:r>
          </w:p>
        </w:tc>
        <w:tc>
          <w:tcPr>
            <w:tcW w:w="1418" w:type="dxa"/>
          </w:tcPr>
          <w:p w:rsidR="00EE0C15" w:rsidRPr="008F0F55" w:rsidRDefault="00EE0C15" w:rsidP="00307EC6">
            <w:pPr>
              <w:widowControl/>
              <w:suppressAutoHyphens/>
              <w:autoSpaceDN/>
              <w:adjustRightInd/>
              <w:jc w:val="center"/>
              <w:rPr>
                <w:rFonts w:ascii="Times New Roman" w:hAnsi="Times New Roman" w:cs="Times New Roman"/>
                <w:b/>
                <w:sz w:val="22"/>
                <w:szCs w:val="22"/>
              </w:rPr>
            </w:pPr>
            <w:r w:rsidRPr="008F0F55">
              <w:rPr>
                <w:rFonts w:ascii="Times New Roman" w:hAnsi="Times New Roman" w:cs="Times New Roman"/>
                <w:b/>
                <w:sz w:val="22"/>
                <w:szCs w:val="22"/>
              </w:rPr>
              <w:t>2022 год</w:t>
            </w:r>
          </w:p>
        </w:tc>
      </w:tr>
      <w:tr w:rsidR="00EE0C15" w:rsidRPr="00010B70" w:rsidTr="00EE0C15">
        <w:trPr>
          <w:trHeight w:val="188"/>
        </w:trPr>
        <w:tc>
          <w:tcPr>
            <w:tcW w:w="8188" w:type="dxa"/>
            <w:gridSpan w:val="4"/>
          </w:tcPr>
          <w:p w:rsidR="00EE0C15" w:rsidRPr="00483F46" w:rsidRDefault="00EE0C15" w:rsidP="00307EC6">
            <w:pPr>
              <w:widowControl/>
              <w:suppressAutoHyphens/>
              <w:autoSpaceDN/>
              <w:adjustRightInd/>
              <w:jc w:val="center"/>
              <w:rPr>
                <w:rFonts w:ascii="Times New Roman" w:hAnsi="Times New Roman" w:cs="Times New Roman"/>
                <w:b/>
                <w:sz w:val="22"/>
                <w:szCs w:val="22"/>
              </w:rPr>
            </w:pPr>
            <w:r w:rsidRPr="008F0F55">
              <w:rPr>
                <w:rFonts w:ascii="Times New Roman" w:hAnsi="Times New Roman" w:cs="Times New Roman"/>
                <w:i/>
                <w:color w:val="000000"/>
                <w:sz w:val="22"/>
                <w:szCs w:val="22"/>
                <w:lang w:eastAsia="ar-SA"/>
              </w:rPr>
              <w:t>Обрабатывающие производства</w:t>
            </w:r>
          </w:p>
        </w:tc>
        <w:tc>
          <w:tcPr>
            <w:tcW w:w="1418" w:type="dxa"/>
          </w:tcPr>
          <w:p w:rsidR="00EE0C15" w:rsidRPr="00483F46" w:rsidRDefault="00EE0C15" w:rsidP="00307EC6">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«Рузхиммаш»</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36 378,0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36147,6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30289,0</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42745,9</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«НПО«НефтехГазМаш»</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492,4</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302,5</w:t>
            </w:r>
          </w:p>
        </w:tc>
        <w:tc>
          <w:tcPr>
            <w:tcW w:w="1417" w:type="dxa"/>
            <w:vAlign w:val="center"/>
          </w:tcPr>
          <w:p w:rsidR="00EE0C15" w:rsidRPr="00483F46"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417,3</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438,8</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«Рузаевский завод керамических изделий»</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202,1</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221,4</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316,8</w:t>
            </w:r>
          </w:p>
        </w:tc>
        <w:tc>
          <w:tcPr>
            <w:tcW w:w="1418" w:type="dxa"/>
          </w:tcPr>
          <w:p w:rsidR="00EE0C15" w:rsidRDefault="00597116"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322,4</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ЗАО «РузОво»</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944,0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1051,6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1585,5</w:t>
            </w:r>
          </w:p>
        </w:tc>
        <w:tc>
          <w:tcPr>
            <w:tcW w:w="1418" w:type="dxa"/>
          </w:tcPr>
          <w:p w:rsidR="00EE0C15" w:rsidRDefault="00CE70A8"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1981,5</w:t>
            </w:r>
          </w:p>
        </w:tc>
      </w:tr>
      <w:tr w:rsidR="00EE0C15" w:rsidRPr="00010B70" w:rsidTr="00CE70A8">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«Типография «Рузаевский печатник»</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21,9</w:t>
            </w:r>
          </w:p>
        </w:tc>
        <w:tc>
          <w:tcPr>
            <w:tcW w:w="1418" w:type="dxa"/>
            <w:vAlign w:val="center"/>
          </w:tcPr>
          <w:p w:rsidR="00EE0C15" w:rsidRPr="00483F46" w:rsidRDefault="00EE0C15"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8" w:type="dxa"/>
            <w:vAlign w:val="center"/>
          </w:tcPr>
          <w:p w:rsidR="00EE0C15" w:rsidRDefault="00CE70A8" w:rsidP="00CE70A8">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«ВКМ-Сервис»</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578,0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621,1</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717,9</w:t>
            </w:r>
          </w:p>
        </w:tc>
        <w:tc>
          <w:tcPr>
            <w:tcW w:w="1418" w:type="dxa"/>
          </w:tcPr>
          <w:p w:rsidR="00EE0C15" w:rsidRDefault="00950E7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873,4</w:t>
            </w:r>
          </w:p>
        </w:tc>
      </w:tr>
      <w:tr w:rsidR="00EE0C15" w:rsidRPr="00010B70" w:rsidTr="00EE0C15">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ООО «СК «Развитие»</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2719,6</w:t>
            </w:r>
          </w:p>
        </w:tc>
        <w:tc>
          <w:tcPr>
            <w:tcW w:w="1418" w:type="dxa"/>
          </w:tcPr>
          <w:p w:rsidR="00EE0C15" w:rsidRDefault="00950E7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2992,7</w:t>
            </w:r>
          </w:p>
        </w:tc>
      </w:tr>
      <w:tr w:rsidR="00EE0C15" w:rsidRPr="00010B70" w:rsidTr="00EE0C15">
        <w:tc>
          <w:tcPr>
            <w:tcW w:w="8188" w:type="dxa"/>
            <w:gridSpan w:val="4"/>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i/>
                <w:color w:val="000000"/>
                <w:sz w:val="22"/>
                <w:szCs w:val="22"/>
                <w:lang w:eastAsia="ar-SA"/>
              </w:rPr>
              <w:t>Производство и распределение электроэнергии, газа и воды</w:t>
            </w:r>
          </w:p>
        </w:tc>
        <w:tc>
          <w:tcPr>
            <w:tcW w:w="1418" w:type="dxa"/>
          </w:tcPr>
          <w:p w:rsidR="00EE0C15" w:rsidRPr="00483F46" w:rsidRDefault="00EE0C15" w:rsidP="00307EC6">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FC4B73">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«Мордовская электросетевая компания»</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587,6</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683,6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776,5</w:t>
            </w:r>
          </w:p>
        </w:tc>
        <w:tc>
          <w:tcPr>
            <w:tcW w:w="1418" w:type="dxa"/>
            <w:vAlign w:val="center"/>
          </w:tcPr>
          <w:p w:rsidR="00EE0C15" w:rsidRDefault="00FC4B73" w:rsidP="00FC4B73">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722,9</w:t>
            </w:r>
          </w:p>
        </w:tc>
      </w:tr>
      <w:tr w:rsidR="00EE0C15" w:rsidRPr="00010B70" w:rsidTr="0011250C">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Филиал АО "ФСК ЕЭС Ср.-Волжский ПМЭС</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0,433</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418" w:type="dxa"/>
            <w:vAlign w:val="center"/>
          </w:tcPr>
          <w:p w:rsidR="00EE0C15" w:rsidRDefault="0011250C"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11250C">
        <w:tc>
          <w:tcPr>
            <w:tcW w:w="3794" w:type="dxa"/>
          </w:tcPr>
          <w:p w:rsidR="00EE0C15" w:rsidRPr="00483F46" w:rsidRDefault="00EE0C15"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«Рузаевские электрические сети»</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101,5</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116,0</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113,0</w:t>
            </w:r>
          </w:p>
        </w:tc>
        <w:tc>
          <w:tcPr>
            <w:tcW w:w="1418" w:type="dxa"/>
            <w:vAlign w:val="center"/>
          </w:tcPr>
          <w:p w:rsidR="00EE0C15" w:rsidRDefault="0011250C"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95,6</w:t>
            </w:r>
          </w:p>
        </w:tc>
      </w:tr>
      <w:tr w:rsidR="00EE0C15" w:rsidRPr="00010B70" w:rsidTr="0011250C">
        <w:tc>
          <w:tcPr>
            <w:tcW w:w="3794" w:type="dxa"/>
          </w:tcPr>
          <w:p w:rsidR="00EE0C15" w:rsidRPr="00A72E43" w:rsidRDefault="00EE0C15" w:rsidP="00307EC6">
            <w:pPr>
              <w:widowControl/>
              <w:suppressAutoHyphens/>
              <w:autoSpaceDN/>
              <w:adjustRightInd/>
              <w:rPr>
                <w:rFonts w:ascii="Times New Roman" w:hAnsi="Times New Roman" w:cs="Times New Roman"/>
                <w:color w:val="000000"/>
                <w:sz w:val="22"/>
                <w:szCs w:val="22"/>
                <w:lang w:eastAsia="ar-SA"/>
              </w:rPr>
            </w:pPr>
            <w:r w:rsidRPr="00062375">
              <w:rPr>
                <w:rFonts w:ascii="Times New Roman" w:hAnsi="Times New Roman" w:cs="Times New Roman"/>
                <w:color w:val="000000"/>
                <w:sz w:val="22"/>
                <w:szCs w:val="22"/>
                <w:lang w:eastAsia="ar-SA"/>
              </w:rPr>
              <w:t>Рузаевский ПУ Куйбышевской дирекции тепловодоснабжения ЦДТ ОАО «РЖД»</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p>
        </w:tc>
        <w:tc>
          <w:tcPr>
            <w:tcW w:w="1418" w:type="dxa"/>
            <w:vAlign w:val="center"/>
          </w:tcPr>
          <w:p w:rsidR="00EE0C15" w:rsidRPr="004548D4" w:rsidRDefault="00EE0C15" w:rsidP="00452C61">
            <w:pPr>
              <w:widowControl/>
              <w:suppressAutoHyphens/>
              <w:autoSpaceDN/>
              <w:adjustRightInd/>
              <w:jc w:val="center"/>
              <w:rPr>
                <w:rFonts w:ascii="Times New Roman" w:hAnsi="Times New Roman" w:cs="Times New Roman"/>
                <w:color w:val="000000"/>
                <w:sz w:val="22"/>
                <w:szCs w:val="22"/>
                <w:lang w:eastAsia="ar-SA"/>
              </w:rPr>
            </w:pPr>
            <w:r w:rsidRPr="004548D4">
              <w:rPr>
                <w:rFonts w:ascii="Times New Roman" w:hAnsi="Times New Roman" w:cs="Times New Roman"/>
                <w:color w:val="000000"/>
                <w:sz w:val="22"/>
                <w:szCs w:val="22"/>
                <w:lang w:eastAsia="ar-SA"/>
              </w:rPr>
              <w:t>18,0</w:t>
            </w:r>
          </w:p>
        </w:tc>
        <w:tc>
          <w:tcPr>
            <w:tcW w:w="1417" w:type="dxa"/>
            <w:vAlign w:val="center"/>
          </w:tcPr>
          <w:p w:rsidR="00EE0C15" w:rsidRPr="004548D4"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19,0</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EE0C15" w:rsidRPr="00010B70" w:rsidTr="0011250C">
        <w:tc>
          <w:tcPr>
            <w:tcW w:w="8188" w:type="dxa"/>
            <w:gridSpan w:val="4"/>
          </w:tcPr>
          <w:p w:rsidR="00EE0C15" w:rsidRPr="00BB6382" w:rsidRDefault="00EE0C15" w:rsidP="00307EC6">
            <w:pPr>
              <w:widowControl/>
              <w:suppressAutoHyphens/>
              <w:autoSpaceDN/>
              <w:adjustRightInd/>
              <w:jc w:val="center"/>
              <w:rPr>
                <w:rFonts w:ascii="Times New Roman" w:hAnsi="Times New Roman" w:cs="Times New Roman"/>
                <w:i/>
                <w:color w:val="000000"/>
                <w:sz w:val="22"/>
                <w:szCs w:val="22"/>
                <w:lang w:eastAsia="ar-SA"/>
              </w:rPr>
            </w:pPr>
            <w:r w:rsidRPr="00BB6382">
              <w:rPr>
                <w:rFonts w:ascii="Times New Roman" w:hAnsi="Times New Roman" w:cs="Times New Roman"/>
                <w:i/>
                <w:color w:val="000000"/>
                <w:sz w:val="22"/>
                <w:szCs w:val="22"/>
                <w:lang w:eastAsia="ar-SA"/>
              </w:rPr>
              <w:t>Водоснабжение, водоотведение, организация и утилизация отходов, деятельность по ликвидации загрязнений</w:t>
            </w:r>
          </w:p>
        </w:tc>
        <w:tc>
          <w:tcPr>
            <w:tcW w:w="1418" w:type="dxa"/>
            <w:vAlign w:val="center"/>
          </w:tcPr>
          <w:p w:rsidR="00EE0C15" w:rsidRPr="00BB6382" w:rsidRDefault="00EE0C15" w:rsidP="0011250C">
            <w:pPr>
              <w:widowControl/>
              <w:suppressAutoHyphens/>
              <w:autoSpaceDN/>
              <w:adjustRightInd/>
              <w:jc w:val="center"/>
              <w:rPr>
                <w:rFonts w:ascii="Times New Roman" w:hAnsi="Times New Roman" w:cs="Times New Roman"/>
                <w:i/>
                <w:color w:val="000000"/>
                <w:sz w:val="22"/>
                <w:szCs w:val="22"/>
                <w:lang w:eastAsia="ar-SA"/>
              </w:rPr>
            </w:pPr>
          </w:p>
        </w:tc>
      </w:tr>
      <w:tr w:rsidR="00EE0C15" w:rsidRPr="00010B70" w:rsidTr="0011250C">
        <w:tc>
          <w:tcPr>
            <w:tcW w:w="3794" w:type="dxa"/>
          </w:tcPr>
          <w:p w:rsidR="00EE0C15" w:rsidRPr="00BB6382" w:rsidRDefault="00EE0C15" w:rsidP="00307EC6">
            <w:pPr>
              <w:widowControl/>
              <w:suppressAutoHyphens/>
              <w:autoSpaceDN/>
              <w:adjustRightInd/>
              <w:jc w:val="center"/>
              <w:rPr>
                <w:rFonts w:ascii="Times New Roman" w:hAnsi="Times New Roman" w:cs="Times New Roman"/>
                <w:color w:val="000000"/>
                <w:sz w:val="22"/>
                <w:szCs w:val="22"/>
                <w:lang w:eastAsia="ar-SA"/>
              </w:rPr>
            </w:pPr>
            <w:r w:rsidRPr="00BB6382">
              <w:rPr>
                <w:rFonts w:ascii="Times New Roman" w:hAnsi="Times New Roman" w:cs="Times New Roman"/>
                <w:color w:val="000000"/>
                <w:sz w:val="22"/>
                <w:szCs w:val="22"/>
                <w:lang w:eastAsia="ar-SA"/>
              </w:rPr>
              <w:t>ТОСП в г.Саранск ООО «ВТОРЧЕРМЕТ НЛМК ЮГ»</w:t>
            </w:r>
          </w:p>
        </w:tc>
        <w:tc>
          <w:tcPr>
            <w:tcW w:w="1559"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p>
        </w:tc>
        <w:tc>
          <w:tcPr>
            <w:tcW w:w="1418"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4548D4">
              <w:rPr>
                <w:rFonts w:ascii="Times New Roman" w:hAnsi="Times New Roman" w:cs="Times New Roman"/>
                <w:color w:val="000000"/>
                <w:sz w:val="22"/>
                <w:szCs w:val="22"/>
                <w:lang w:eastAsia="ar-SA"/>
              </w:rPr>
              <w:t>380,8</w:t>
            </w:r>
          </w:p>
        </w:tc>
        <w:tc>
          <w:tcPr>
            <w:tcW w:w="1417" w:type="dxa"/>
            <w:vAlign w:val="center"/>
          </w:tcPr>
          <w:p w:rsidR="00EE0C15" w:rsidRPr="004548D4" w:rsidRDefault="00EE0C15"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607,8</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435,2</w:t>
            </w:r>
          </w:p>
        </w:tc>
      </w:tr>
      <w:tr w:rsidR="00EE0C15" w:rsidRPr="00010B70" w:rsidTr="0011250C">
        <w:tc>
          <w:tcPr>
            <w:tcW w:w="3794" w:type="dxa"/>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sidRPr="00483F46">
              <w:rPr>
                <w:rFonts w:ascii="Times New Roman" w:hAnsi="Times New Roman" w:cs="Times New Roman"/>
                <w:b/>
                <w:color w:val="000000"/>
                <w:sz w:val="22"/>
                <w:szCs w:val="22"/>
                <w:lang w:eastAsia="ar-SA"/>
              </w:rPr>
              <w:t>ИТОГО:</w:t>
            </w:r>
          </w:p>
        </w:tc>
        <w:tc>
          <w:tcPr>
            <w:tcW w:w="1559"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39306</w:t>
            </w:r>
          </w:p>
        </w:tc>
        <w:tc>
          <w:tcPr>
            <w:tcW w:w="1418" w:type="dxa"/>
            <w:vAlign w:val="center"/>
          </w:tcPr>
          <w:p w:rsidR="00EE0C15" w:rsidRPr="00483F46" w:rsidRDefault="00EE0C15"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39542,6</w:t>
            </w:r>
          </w:p>
        </w:tc>
        <w:tc>
          <w:tcPr>
            <w:tcW w:w="1417" w:type="dxa"/>
            <w:vAlign w:val="center"/>
          </w:tcPr>
          <w:p w:rsidR="00EE0C15" w:rsidRPr="00483F46" w:rsidRDefault="00EE0C15"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37562,8</w:t>
            </w:r>
          </w:p>
        </w:tc>
        <w:tc>
          <w:tcPr>
            <w:tcW w:w="1418" w:type="dxa"/>
            <w:vAlign w:val="center"/>
          </w:tcPr>
          <w:p w:rsidR="00EE0C15" w:rsidRDefault="00686F66" w:rsidP="0011250C">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50608,6</w:t>
            </w:r>
          </w:p>
        </w:tc>
      </w:tr>
    </w:tbl>
    <w:p w:rsidR="00EA3A1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p>
    <w:p w:rsidR="00EA3A16" w:rsidRPr="00066EE9" w:rsidRDefault="00B95A9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2019-2021</w:t>
      </w:r>
      <w:r w:rsidR="00EA3A16" w:rsidRPr="00066EE9">
        <w:rPr>
          <w:rFonts w:ascii="Times New Roman" w:hAnsi="Times New Roman" w:cs="Times New Roman"/>
          <w:color w:val="000000"/>
          <w:sz w:val="28"/>
          <w:szCs w:val="28"/>
          <w:lang w:eastAsia="ar-SA"/>
        </w:rPr>
        <w:t>гг. объемы о</w:t>
      </w:r>
      <w:r w:rsidRPr="00066EE9">
        <w:rPr>
          <w:rFonts w:ascii="Times New Roman" w:hAnsi="Times New Roman" w:cs="Times New Roman"/>
          <w:color w:val="000000"/>
          <w:sz w:val="28"/>
          <w:szCs w:val="28"/>
          <w:lang w:eastAsia="ar-SA"/>
        </w:rPr>
        <w:t xml:space="preserve">тгруженной продукции </w:t>
      </w:r>
      <w:r w:rsidR="006C0FA7">
        <w:rPr>
          <w:rFonts w:ascii="Times New Roman" w:hAnsi="Times New Roman" w:cs="Times New Roman"/>
          <w:color w:val="000000"/>
          <w:sz w:val="28"/>
          <w:szCs w:val="28"/>
          <w:lang w:eastAsia="ar-SA"/>
        </w:rPr>
        <w:t>увеличились с 39,3 млрд. руб. до 50,6</w:t>
      </w:r>
      <w:r w:rsidR="00921EB1" w:rsidRPr="00066EE9">
        <w:rPr>
          <w:rFonts w:ascii="Times New Roman" w:hAnsi="Times New Roman" w:cs="Times New Roman"/>
          <w:color w:val="000000"/>
          <w:sz w:val="28"/>
          <w:szCs w:val="28"/>
          <w:lang w:eastAsia="ar-SA"/>
        </w:rPr>
        <w:t xml:space="preserve"> млрд. руб. в год</w:t>
      </w:r>
      <w:r w:rsidR="00EA3A16" w:rsidRPr="00066EE9">
        <w:rPr>
          <w:rFonts w:ascii="Times New Roman" w:hAnsi="Times New Roman" w:cs="Times New Roman"/>
          <w:color w:val="000000"/>
          <w:sz w:val="28"/>
          <w:szCs w:val="28"/>
          <w:lang w:eastAsia="ar-SA"/>
        </w:rPr>
        <w:t>, промышленными предприятиями района отгружено товаров собственного</w:t>
      </w:r>
      <w:r w:rsidR="001E1FCD" w:rsidRPr="00066EE9">
        <w:rPr>
          <w:rFonts w:ascii="Times New Roman" w:hAnsi="Times New Roman" w:cs="Times New Roman"/>
          <w:color w:val="000000"/>
          <w:sz w:val="28"/>
          <w:szCs w:val="28"/>
          <w:lang w:eastAsia="ar-SA"/>
        </w:rPr>
        <w:t xml:space="preserve"> произво</w:t>
      </w:r>
      <w:r w:rsidR="006C0FA7">
        <w:rPr>
          <w:rFonts w:ascii="Times New Roman" w:hAnsi="Times New Roman" w:cs="Times New Roman"/>
          <w:color w:val="000000"/>
          <w:sz w:val="28"/>
          <w:szCs w:val="28"/>
          <w:lang w:eastAsia="ar-SA"/>
        </w:rPr>
        <w:t>дства на сумму более 167</w:t>
      </w:r>
      <w:r w:rsidR="00EA3A16" w:rsidRPr="00066EE9">
        <w:rPr>
          <w:rFonts w:ascii="Times New Roman" w:hAnsi="Times New Roman" w:cs="Times New Roman"/>
          <w:color w:val="000000"/>
          <w:sz w:val="28"/>
          <w:szCs w:val="28"/>
          <w:lang w:eastAsia="ar-SA"/>
        </w:rPr>
        <w:t xml:space="preserve"> млрд. руб. </w:t>
      </w:r>
      <w:r w:rsidR="00637317">
        <w:rPr>
          <w:rFonts w:ascii="Times New Roman" w:hAnsi="Times New Roman" w:cs="Times New Roman"/>
          <w:sz w:val="28"/>
          <w:szCs w:val="28"/>
        </w:rPr>
        <w:t>В 2022</w:t>
      </w:r>
      <w:r w:rsidR="00EA3A16" w:rsidRPr="00066EE9">
        <w:rPr>
          <w:rFonts w:ascii="Times New Roman" w:hAnsi="Times New Roman" w:cs="Times New Roman"/>
          <w:sz w:val="28"/>
          <w:szCs w:val="28"/>
        </w:rPr>
        <w:t xml:space="preserve"> году наблюдается </w:t>
      </w:r>
      <w:r w:rsidR="00637317">
        <w:rPr>
          <w:rFonts w:ascii="Times New Roman" w:hAnsi="Times New Roman" w:cs="Times New Roman"/>
          <w:sz w:val="28"/>
          <w:szCs w:val="28"/>
        </w:rPr>
        <w:t xml:space="preserve">рост </w:t>
      </w:r>
      <w:r w:rsidR="00EA3A16"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00EA3A16" w:rsidRPr="00066EE9">
        <w:rPr>
          <w:rFonts w:ascii="Times New Roman" w:hAnsi="Times New Roman" w:cs="Times New Roman"/>
          <w:color w:val="000000"/>
          <w:sz w:val="28"/>
          <w:szCs w:val="28"/>
          <w:lang w:eastAsia="ar-SA"/>
        </w:rPr>
        <w:t xml:space="preserve"> </w:t>
      </w:r>
      <w:r w:rsidR="00EA3A16"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930C92">
        <w:rPr>
          <w:rFonts w:ascii="Times New Roman" w:hAnsi="Times New Roman" w:cs="Times New Roman"/>
          <w:sz w:val="28"/>
          <w:szCs w:val="28"/>
        </w:rPr>
        <w:t>2022</w:t>
      </w:r>
      <w:r w:rsidR="00EA3A16" w:rsidRPr="00066EE9">
        <w:rPr>
          <w:rFonts w:ascii="Times New Roman" w:hAnsi="Times New Roman" w:cs="Times New Roman"/>
          <w:sz w:val="28"/>
          <w:szCs w:val="28"/>
        </w:rPr>
        <w:t xml:space="preserve"> году </w:t>
      </w:r>
      <w:r w:rsidR="00930C92">
        <w:rPr>
          <w:rFonts w:ascii="Times New Roman" w:hAnsi="Times New Roman" w:cs="Times New Roman"/>
          <w:color w:val="000000"/>
          <w:sz w:val="28"/>
          <w:szCs w:val="28"/>
          <w:lang w:eastAsia="ar-SA"/>
        </w:rPr>
        <w:t>–134,7</w:t>
      </w:r>
      <w:r w:rsidR="00EA3A16" w:rsidRPr="00066EE9">
        <w:rPr>
          <w:rFonts w:ascii="Times New Roman" w:hAnsi="Times New Roman" w:cs="Times New Roman"/>
          <w:color w:val="000000"/>
          <w:sz w:val="28"/>
          <w:szCs w:val="28"/>
          <w:lang w:eastAsia="ar-SA"/>
        </w:rPr>
        <w:t xml:space="preserve">%. В расчете на 1 жителя </w:t>
      </w:r>
      <w:r w:rsidR="00930C92">
        <w:rPr>
          <w:rFonts w:ascii="Times New Roman" w:hAnsi="Times New Roman" w:cs="Times New Roman"/>
          <w:sz w:val="28"/>
          <w:szCs w:val="28"/>
        </w:rPr>
        <w:t>за 2022</w:t>
      </w:r>
      <w:r w:rsidR="00EA3A16"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sidR="00930C92">
        <w:rPr>
          <w:rFonts w:ascii="Times New Roman" w:hAnsi="Times New Roman" w:cs="Times New Roman"/>
          <w:sz w:val="28"/>
          <w:szCs w:val="28"/>
        </w:rPr>
        <w:t>ого муниципального района на 854</w:t>
      </w:r>
      <w:r w:rsidR="00EA3A16" w:rsidRPr="00066EE9">
        <w:rPr>
          <w:rFonts w:ascii="Times New Roman" w:hAnsi="Times New Roman" w:cs="Times New Roman"/>
          <w:sz w:val="28"/>
          <w:szCs w:val="28"/>
        </w:rPr>
        <w:t xml:space="preserve"> тыс. руб.</w:t>
      </w:r>
    </w:p>
    <w:p w:rsidR="00EA3A16" w:rsidRPr="00876B10" w:rsidRDefault="00EA3A1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lastRenderedPageBreak/>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9E3EB3">
        <w:rPr>
          <w:rFonts w:ascii="Times New Roman" w:hAnsi="Times New Roman" w:cs="Times New Roman"/>
          <w:color w:val="000000"/>
          <w:sz w:val="28"/>
          <w:szCs w:val="28"/>
          <w:lang w:eastAsia="ar-SA"/>
        </w:rPr>
        <w:t>2022</w:t>
      </w:r>
      <w:r w:rsidRPr="00066EE9">
        <w:rPr>
          <w:rFonts w:ascii="Times New Roman" w:hAnsi="Times New Roman" w:cs="Times New Roman"/>
          <w:color w:val="000000"/>
          <w:sz w:val="28"/>
          <w:szCs w:val="28"/>
          <w:lang w:eastAsia="ar-SA"/>
        </w:rPr>
        <w:t xml:space="preserve"> года занимает</w:t>
      </w:r>
      <w:r w:rsidR="009E3EB3">
        <w:rPr>
          <w:rFonts w:ascii="Times New Roman" w:hAnsi="Times New Roman" w:cs="Times New Roman"/>
          <w:color w:val="000000"/>
          <w:sz w:val="28"/>
          <w:szCs w:val="28"/>
          <w:lang w:eastAsia="ar-SA"/>
        </w:rPr>
        <w:t xml:space="preserve"> предприятие АО «Рузхиммаш» - 84,4</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240B47">
        <w:rPr>
          <w:rFonts w:ascii="Times New Roman" w:hAnsi="Times New Roman" w:cs="Times New Roman"/>
          <w:color w:val="000000"/>
          <w:sz w:val="28"/>
          <w:szCs w:val="28"/>
          <w:lang w:eastAsia="ar-SA"/>
        </w:rPr>
        <w:t>нефтепродуктов и кислот. За 2022</w:t>
      </w:r>
      <w:r w:rsidRPr="00876B10">
        <w:rPr>
          <w:rFonts w:ascii="Times New Roman" w:hAnsi="Times New Roman" w:cs="Times New Roman"/>
          <w:color w:val="000000"/>
          <w:sz w:val="28"/>
          <w:szCs w:val="28"/>
          <w:lang w:eastAsia="ar-SA"/>
        </w:rPr>
        <w:t xml:space="preserve"> год на </w:t>
      </w:r>
      <w:r w:rsidR="004406FB">
        <w:rPr>
          <w:rFonts w:ascii="Times New Roman" w:hAnsi="Times New Roman" w:cs="Times New Roman"/>
          <w:color w:val="000000"/>
          <w:sz w:val="28"/>
          <w:szCs w:val="28"/>
          <w:lang w:eastAsia="ar-SA"/>
        </w:rPr>
        <w:t xml:space="preserve">АО «Рузхиммаш» произведено </w:t>
      </w:r>
      <w:r w:rsidR="00F67DED">
        <w:rPr>
          <w:rFonts w:ascii="Times New Roman" w:hAnsi="Times New Roman" w:cs="Times New Roman"/>
          <w:color w:val="000000"/>
          <w:sz w:val="28"/>
          <w:szCs w:val="28"/>
          <w:lang w:eastAsia="ar-SA"/>
        </w:rPr>
        <w:t>10733</w:t>
      </w:r>
      <w:r w:rsidRPr="00876B10">
        <w:rPr>
          <w:rFonts w:ascii="Times New Roman" w:hAnsi="Times New Roman" w:cs="Times New Roman"/>
          <w:color w:val="000000"/>
          <w:sz w:val="28"/>
          <w:szCs w:val="28"/>
          <w:lang w:eastAsia="ar-SA"/>
        </w:rPr>
        <w:t xml:space="preserve"> единицы железнодорожных ваг</w:t>
      </w:r>
      <w:r w:rsidR="004406FB">
        <w:rPr>
          <w:rFonts w:ascii="Times New Roman" w:hAnsi="Times New Roman" w:cs="Times New Roman"/>
          <w:color w:val="000000"/>
          <w:sz w:val="28"/>
          <w:szCs w:val="28"/>
          <w:lang w:eastAsia="ar-SA"/>
        </w:rPr>
        <w:t>онов. На предприятии за</w:t>
      </w:r>
      <w:r w:rsidR="007E063E">
        <w:rPr>
          <w:rFonts w:ascii="Times New Roman" w:hAnsi="Times New Roman" w:cs="Times New Roman"/>
          <w:color w:val="000000"/>
          <w:sz w:val="28"/>
          <w:szCs w:val="28"/>
          <w:lang w:eastAsia="ar-SA"/>
        </w:rPr>
        <w:t xml:space="preserve">нято 3299 </w:t>
      </w:r>
      <w:r w:rsidRPr="00876B10">
        <w:rPr>
          <w:rFonts w:ascii="Times New Roman" w:hAnsi="Times New Roman" w:cs="Times New Roman"/>
          <w:color w:val="000000"/>
          <w:sz w:val="28"/>
          <w:szCs w:val="28"/>
          <w:lang w:eastAsia="ar-SA"/>
        </w:rPr>
        <w:t>человек, среднем</w:t>
      </w:r>
      <w:r w:rsidR="00A873E4">
        <w:rPr>
          <w:rFonts w:ascii="Times New Roman" w:hAnsi="Times New Roman" w:cs="Times New Roman"/>
          <w:color w:val="000000"/>
          <w:sz w:val="28"/>
          <w:szCs w:val="28"/>
          <w:lang w:eastAsia="ar-SA"/>
        </w:rPr>
        <w:t>есячная заработная плата – 59154</w:t>
      </w:r>
      <w:r w:rsidR="002A5E5A">
        <w:rPr>
          <w:rFonts w:ascii="Times New Roman" w:hAnsi="Times New Roman" w:cs="Times New Roman"/>
          <w:color w:val="000000"/>
          <w:sz w:val="28"/>
          <w:szCs w:val="28"/>
          <w:lang w:eastAsia="ar-SA"/>
        </w:rPr>
        <w:t xml:space="preserve"> рубля</w:t>
      </w:r>
      <w:r w:rsidRPr="00876B10">
        <w:rPr>
          <w:rFonts w:ascii="Times New Roman" w:hAnsi="Times New Roman" w:cs="Times New Roman"/>
          <w:color w:val="000000"/>
          <w:sz w:val="28"/>
          <w:szCs w:val="28"/>
          <w:lang w:eastAsia="ar-SA"/>
        </w:rPr>
        <w:t>.</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F56D11">
        <w:rPr>
          <w:rFonts w:ascii="Times New Roman" w:hAnsi="Times New Roman" w:cs="Times New Roman"/>
          <w:sz w:val="28"/>
          <w:szCs w:val="28"/>
        </w:rPr>
        <w:t>месячная заработная плата в 2022</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F56D11">
        <w:rPr>
          <w:rFonts w:ascii="Times New Roman" w:hAnsi="Times New Roman" w:cs="Times New Roman"/>
          <w:color w:val="000000"/>
          <w:sz w:val="28"/>
          <w:szCs w:val="28"/>
          <w:lang w:eastAsia="ar-SA"/>
        </w:rPr>
        <w:t>рганизаций района, к уровню 2021</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w:t>
      </w:r>
      <w:r w:rsidR="002A5E5A">
        <w:rPr>
          <w:rFonts w:ascii="Times New Roman" w:hAnsi="Times New Roman" w:cs="Times New Roman"/>
          <w:sz w:val="28"/>
          <w:szCs w:val="28"/>
        </w:rPr>
        <w:t>ла на 19</w:t>
      </w:r>
      <w:r w:rsidR="00F56D11">
        <w:rPr>
          <w:rFonts w:ascii="Times New Roman" w:hAnsi="Times New Roman" w:cs="Times New Roman"/>
          <w:sz w:val="28"/>
          <w:szCs w:val="28"/>
        </w:rPr>
        <w:t>% и составила 49342,8</w:t>
      </w:r>
      <w:r w:rsidRPr="00876B10">
        <w:rPr>
          <w:rFonts w:ascii="Times New Roman" w:hAnsi="Times New Roman" w:cs="Times New Roman"/>
          <w:sz w:val="28"/>
          <w:szCs w:val="28"/>
        </w:rPr>
        <w:t xml:space="preserve"> 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 xml:space="preserve">Средний размер назначенных </w:t>
      </w:r>
      <w:r w:rsidR="00C36E5A" w:rsidRPr="001728B3">
        <w:rPr>
          <w:rFonts w:ascii="Times New Roman" w:hAnsi="Times New Roman" w:cs="Times New Roman"/>
          <w:sz w:val="28"/>
          <w:szCs w:val="28"/>
        </w:rPr>
        <w:t>месячных пенсий на 1 января 2023</w:t>
      </w:r>
      <w:r w:rsidRPr="001728B3">
        <w:rPr>
          <w:rFonts w:ascii="Times New Roman" w:hAnsi="Times New Roman" w:cs="Times New Roman"/>
          <w:sz w:val="28"/>
          <w:szCs w:val="28"/>
        </w:rPr>
        <w:t xml:space="preserve"> года достиг уровня </w:t>
      </w:r>
      <w:r w:rsidR="00955DE8" w:rsidRPr="001728B3">
        <w:rPr>
          <w:rFonts w:ascii="Times New Roman" w:hAnsi="Times New Roman" w:cs="Times New Roman"/>
          <w:sz w:val="28"/>
          <w:szCs w:val="28"/>
        </w:rPr>
        <w:t>1</w:t>
      </w:r>
      <w:r w:rsidR="001728B3" w:rsidRPr="001728B3">
        <w:rPr>
          <w:rFonts w:ascii="Times New Roman" w:hAnsi="Times New Roman" w:cs="Times New Roman"/>
          <w:sz w:val="28"/>
          <w:szCs w:val="28"/>
        </w:rPr>
        <w:t>8228</w:t>
      </w:r>
      <w:r w:rsidRPr="001728B3">
        <w:rPr>
          <w:rFonts w:ascii="Times New Roman" w:hAnsi="Times New Roman" w:cs="Times New Roman"/>
          <w:sz w:val="28"/>
          <w:szCs w:val="28"/>
        </w:rPr>
        <w:t xml:space="preserve"> руб</w:t>
      </w:r>
      <w:r w:rsidR="002A5E5A">
        <w:rPr>
          <w:rFonts w:ascii="Times New Roman" w:hAnsi="Times New Roman" w:cs="Times New Roman"/>
          <w:sz w:val="28"/>
          <w:szCs w:val="28"/>
        </w:rPr>
        <w:t>лей</w:t>
      </w:r>
      <w:r w:rsidRPr="00876B10">
        <w:rPr>
          <w:rFonts w:ascii="Times New Roman" w:hAnsi="Times New Roman" w:cs="Times New Roman"/>
          <w:sz w:val="28"/>
          <w:szCs w:val="28"/>
        </w:rPr>
        <w:t>. Уровень</w:t>
      </w:r>
      <w:r w:rsidR="00F10DC6">
        <w:rPr>
          <w:rFonts w:ascii="Times New Roman" w:hAnsi="Times New Roman" w:cs="Times New Roman"/>
          <w:sz w:val="28"/>
          <w:szCs w:val="28"/>
        </w:rPr>
        <w:t xml:space="preserve"> заработной платы в районе на 19,3</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w:t>
      </w:r>
      <w:r w:rsidR="00F10DC6">
        <w:rPr>
          <w:rFonts w:ascii="Times New Roman" w:hAnsi="Times New Roman" w:cs="Times New Roman"/>
          <w:sz w:val="28"/>
          <w:szCs w:val="28"/>
        </w:rPr>
        <w:t xml:space="preserve">41341,2 </w:t>
      </w:r>
      <w:r w:rsidRPr="00876B10">
        <w:rPr>
          <w:rFonts w:ascii="Times New Roman" w:hAnsi="Times New Roman" w:cs="Times New Roman"/>
          <w:sz w:val="28"/>
          <w:szCs w:val="28"/>
        </w:rPr>
        <w:t>руб.</w:t>
      </w:r>
      <w:r w:rsidR="00872E23">
        <w:rPr>
          <w:rFonts w:ascii="Times New Roman" w:hAnsi="Times New Roman" w:cs="Times New Roman"/>
          <w:sz w:val="28"/>
          <w:szCs w:val="28"/>
        </w:rPr>
        <w:t xml:space="preserve">). По данному </w:t>
      </w:r>
      <w:r w:rsidR="00C762E4">
        <w:rPr>
          <w:rFonts w:ascii="Times New Roman" w:hAnsi="Times New Roman" w:cs="Times New Roman"/>
          <w:sz w:val="28"/>
          <w:szCs w:val="28"/>
        </w:rPr>
        <w:t>показателю за 2022</w:t>
      </w:r>
      <w:r w:rsidRPr="00876B10">
        <w:rPr>
          <w:rFonts w:ascii="Times New Roman" w:hAnsi="Times New Roman" w:cs="Times New Roman"/>
          <w:sz w:val="28"/>
          <w:szCs w:val="28"/>
        </w:rPr>
        <w:t xml:space="preserve"> год район находится на </w:t>
      </w:r>
      <w:r w:rsidR="00C762E4">
        <w:rPr>
          <w:rFonts w:ascii="Times New Roman" w:hAnsi="Times New Roman" w:cs="Times New Roman"/>
          <w:color w:val="000000" w:themeColor="text1"/>
          <w:sz w:val="28"/>
          <w:szCs w:val="28"/>
        </w:rPr>
        <w:t>6</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Просроченная задолженность по заработной плате по состоянию на 01.01.202</w:t>
      </w:r>
      <w:r w:rsidR="00C762E4">
        <w:rPr>
          <w:rFonts w:ascii="Times New Roman" w:hAnsi="Times New Roman" w:cs="Times New Roman"/>
          <w:sz w:val="28"/>
          <w:szCs w:val="28"/>
        </w:rPr>
        <w:t>3</w:t>
      </w:r>
      <w:r w:rsidRPr="00010B70">
        <w:rPr>
          <w:rFonts w:ascii="Times New Roman" w:hAnsi="Times New Roman" w:cs="Times New Roman"/>
          <w:sz w:val="28"/>
          <w:szCs w:val="28"/>
        </w:rPr>
        <w:t xml:space="preserve">г. ликвидирована. Отсутствует задолженность по выплате заработной платы работникам бюджетной сферы. </w:t>
      </w:r>
    </w:p>
    <w:p w:rsidR="00EA3A16" w:rsidRPr="00AC7076" w:rsidRDefault="00C762E4"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(2019-2022</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свыше 1,8</w:t>
      </w:r>
      <w:r w:rsidR="00EA3A16" w:rsidRPr="00C762E4">
        <w:rPr>
          <w:rFonts w:ascii="Times New Roman" w:hAnsi="Times New Roman" w:cs="Times New Roman"/>
          <w:color w:val="000000"/>
          <w:sz w:val="28"/>
          <w:szCs w:val="28"/>
          <w:lang w:eastAsia="ar-SA"/>
        </w:rPr>
        <w:t xml:space="preserve"> млр</w:t>
      </w:r>
      <w:r w:rsidR="00E809C0" w:rsidRPr="00C762E4">
        <w:rPr>
          <w:rFonts w:ascii="Times New Roman" w:hAnsi="Times New Roman" w:cs="Times New Roman"/>
          <w:color w:val="000000"/>
          <w:sz w:val="28"/>
          <w:szCs w:val="28"/>
          <w:lang w:eastAsia="ar-SA"/>
        </w:rPr>
        <w:t>д.</w:t>
      </w:r>
      <w:r w:rsidR="00E809C0">
        <w:rPr>
          <w:rFonts w:ascii="Times New Roman" w:hAnsi="Times New Roman" w:cs="Times New Roman"/>
          <w:color w:val="000000"/>
          <w:sz w:val="28"/>
          <w:szCs w:val="28"/>
          <w:lang w:eastAsia="ar-SA"/>
        </w:rPr>
        <w:t xml:space="preserve"> руб. Относительно уровня 2019</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 xml:space="preserve">енных доходов увеличился на </w:t>
      </w:r>
      <w:r>
        <w:rPr>
          <w:rFonts w:ascii="Times New Roman" w:hAnsi="Times New Roman" w:cs="Times New Roman"/>
          <w:color w:val="000000"/>
          <w:sz w:val="28"/>
          <w:szCs w:val="28"/>
          <w:lang w:eastAsia="ar-SA"/>
        </w:rPr>
        <w:t>149%, с 399,2 млн. руб. до 598,4</w:t>
      </w:r>
      <w:r w:rsidR="00EA3A16" w:rsidRPr="00AC7076">
        <w:rPr>
          <w:rFonts w:ascii="Times New Roman" w:hAnsi="Times New Roman" w:cs="Times New Roman"/>
          <w:color w:val="000000"/>
          <w:sz w:val="28"/>
          <w:szCs w:val="28"/>
          <w:lang w:eastAsia="ar-SA"/>
        </w:rPr>
        <w:t xml:space="preserve"> 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привлечено </w:t>
      </w:r>
      <w:r w:rsidR="000D65C4" w:rsidRPr="00C34C1B">
        <w:rPr>
          <w:rFonts w:ascii="Times New Roman" w:hAnsi="Times New Roman" w:cs="Times New Roman"/>
          <w:sz w:val="28"/>
          <w:szCs w:val="28"/>
          <w:lang w:eastAsia="ar-SA"/>
        </w:rPr>
        <w:t xml:space="preserve">более </w:t>
      </w:r>
      <w:r w:rsidR="00C34C1B" w:rsidRPr="00C34C1B">
        <w:rPr>
          <w:rFonts w:ascii="Times New Roman" w:hAnsi="Times New Roman" w:cs="Times New Roman"/>
          <w:sz w:val="28"/>
          <w:szCs w:val="28"/>
          <w:lang w:eastAsia="ar-SA"/>
        </w:rPr>
        <w:t>7,3</w:t>
      </w:r>
      <w:r w:rsidR="00EA3A16" w:rsidRPr="00C34C1B">
        <w:rPr>
          <w:rFonts w:ascii="Times New Roman" w:hAnsi="Times New Roman" w:cs="Times New Roman"/>
          <w:sz w:val="28"/>
          <w:szCs w:val="28"/>
          <w:lang w:eastAsia="ar-SA"/>
        </w:rPr>
        <w:t xml:space="preserve"> млрд. руб. </w:t>
      </w:r>
      <w:r w:rsidR="00EA3A16" w:rsidRPr="00C34C1B">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и</w:t>
      </w:r>
      <w:r w:rsidR="009145C4">
        <w:rPr>
          <w:rFonts w:ascii="Times New Roman" w:hAnsi="Times New Roman" w:cs="Times New Roman"/>
          <w:sz w:val="28"/>
          <w:szCs w:val="28"/>
        </w:rPr>
        <w:t>сточников финансирования в 2022</w:t>
      </w:r>
      <w:r w:rsidR="005E2D38">
        <w:rPr>
          <w:rFonts w:ascii="Times New Roman" w:hAnsi="Times New Roman" w:cs="Times New Roman"/>
          <w:sz w:val="28"/>
          <w:szCs w:val="28"/>
        </w:rPr>
        <w:t xml:space="preserve"> году по сравнению с 2019 годом </w:t>
      </w:r>
      <w:r w:rsidR="00D71004">
        <w:rPr>
          <w:rFonts w:ascii="Times New Roman" w:hAnsi="Times New Roman" w:cs="Times New Roman"/>
          <w:sz w:val="28"/>
          <w:szCs w:val="28"/>
        </w:rPr>
        <w:t>увеличился</w:t>
      </w:r>
      <w:r w:rsidR="009145C4">
        <w:rPr>
          <w:rFonts w:ascii="Times New Roman" w:hAnsi="Times New Roman" w:cs="Times New Roman"/>
          <w:sz w:val="28"/>
          <w:szCs w:val="28"/>
        </w:rPr>
        <w:t xml:space="preserve"> на 26,7</w:t>
      </w:r>
      <w:r w:rsidR="005E2D38">
        <w:rPr>
          <w:rFonts w:ascii="Times New Roman" w:hAnsi="Times New Roman" w:cs="Times New Roman"/>
          <w:sz w:val="28"/>
          <w:szCs w:val="28"/>
        </w:rPr>
        <w:t>%</w:t>
      </w:r>
      <w:r w:rsidRPr="00AC7076">
        <w:rPr>
          <w:rFonts w:ascii="Times New Roman" w:hAnsi="Times New Roman" w:cs="Times New Roman"/>
          <w:sz w:val="28"/>
          <w:szCs w:val="28"/>
        </w:rPr>
        <w:t>. Инвестиции в основной капитал за счет внебюджетных источников финансиро</w:t>
      </w:r>
      <w:r w:rsidR="00913B7E">
        <w:rPr>
          <w:rFonts w:ascii="Times New Roman" w:hAnsi="Times New Roman" w:cs="Times New Roman"/>
          <w:sz w:val="28"/>
          <w:szCs w:val="28"/>
        </w:rPr>
        <w:t xml:space="preserve">вания </w:t>
      </w:r>
      <w:r w:rsidR="009145C4">
        <w:rPr>
          <w:rFonts w:ascii="Times New Roman" w:hAnsi="Times New Roman" w:cs="Times New Roman"/>
          <w:sz w:val="28"/>
          <w:szCs w:val="28"/>
        </w:rPr>
        <w:t xml:space="preserve">уменьшился </w:t>
      </w:r>
      <w:r w:rsidR="00913B7E">
        <w:rPr>
          <w:rFonts w:ascii="Times New Roman" w:hAnsi="Times New Roman" w:cs="Times New Roman"/>
          <w:sz w:val="28"/>
          <w:szCs w:val="28"/>
        </w:rPr>
        <w:t>по сравнению с 2019</w:t>
      </w:r>
      <w:r w:rsidR="009145C4">
        <w:rPr>
          <w:rFonts w:ascii="Times New Roman" w:hAnsi="Times New Roman" w:cs="Times New Roman"/>
          <w:sz w:val="28"/>
          <w:szCs w:val="28"/>
        </w:rPr>
        <w:t xml:space="preserve"> годом на 50</w:t>
      </w:r>
      <w:r w:rsidR="00FF0F42">
        <w:rPr>
          <w:rFonts w:ascii="Times New Roman" w:hAnsi="Times New Roman" w:cs="Times New Roman"/>
          <w:sz w:val="28"/>
          <w:szCs w:val="28"/>
        </w:rPr>
        <w:t>%.</w:t>
      </w:r>
      <w:r w:rsidRPr="00AC7076">
        <w:rPr>
          <w:rFonts w:ascii="Times New Roman" w:hAnsi="Times New Roman" w:cs="Times New Roman"/>
          <w:sz w:val="28"/>
          <w:szCs w:val="28"/>
        </w:rPr>
        <w:t xml:space="preserve">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5"/>
        <w:gridCol w:w="1276"/>
        <w:gridCol w:w="1276"/>
        <w:gridCol w:w="1276"/>
      </w:tblGrid>
      <w:tr w:rsidR="001B1AF9" w:rsidRPr="00010B70" w:rsidTr="00913BD5">
        <w:trPr>
          <w:trHeight w:val="608"/>
        </w:trPr>
        <w:tc>
          <w:tcPr>
            <w:tcW w:w="4962" w:type="dxa"/>
            <w:vAlign w:val="center"/>
          </w:tcPr>
          <w:p w:rsidR="001B1AF9" w:rsidRPr="00483F46" w:rsidRDefault="001B1AF9"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1B1AF9" w:rsidRPr="00483F46" w:rsidRDefault="001B1AF9"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2019</w:t>
            </w:r>
            <w:r w:rsidRPr="00483F46">
              <w:rPr>
                <w:rFonts w:ascii="Times New Roman" w:hAnsi="Times New Roman" w:cs="Times New Roman"/>
                <w:b/>
                <w:sz w:val="24"/>
                <w:szCs w:val="24"/>
              </w:rPr>
              <w:t>г.</w:t>
            </w:r>
          </w:p>
        </w:tc>
        <w:tc>
          <w:tcPr>
            <w:tcW w:w="1276" w:type="dxa"/>
            <w:vAlign w:val="center"/>
          </w:tcPr>
          <w:p w:rsidR="001B1AF9" w:rsidRPr="00483F46" w:rsidRDefault="001B1AF9"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276" w:type="dxa"/>
            <w:vAlign w:val="center"/>
          </w:tcPr>
          <w:p w:rsidR="001B1AF9" w:rsidRPr="00483F46" w:rsidRDefault="001B1AF9" w:rsidP="00066EE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1B1AF9" w:rsidRPr="00483F46" w:rsidRDefault="001B1AF9" w:rsidP="001B1AF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sidR="0024154D">
              <w:rPr>
                <w:rFonts w:ascii="Times New Roman" w:hAnsi="Times New Roman" w:cs="Times New Roman"/>
                <w:b/>
                <w:sz w:val="24"/>
                <w:szCs w:val="24"/>
              </w:rPr>
              <w:t>22</w:t>
            </w:r>
            <w:r w:rsidRPr="00483F46">
              <w:rPr>
                <w:rFonts w:ascii="Times New Roman" w:hAnsi="Times New Roman" w:cs="Times New Roman"/>
                <w:b/>
                <w:sz w:val="24"/>
                <w:szCs w:val="24"/>
              </w:rPr>
              <w:t>г.</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2 598,5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3293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128,1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1B1AF9" w:rsidRDefault="00A15BFE"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464,0</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26,3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1B1AF9" w:rsidRDefault="00A15BFE"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1B1AF9" w:rsidRPr="00010B70" w:rsidTr="00913BD5">
        <w:trPr>
          <w:trHeight w:val="313"/>
        </w:trPr>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55,1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1B1AF9" w:rsidP="00FF1761">
            <w:pPr>
              <w:widowControl/>
              <w:autoSpaceDE/>
              <w:autoSpaceDN/>
              <w:adjustRightInd/>
              <w:jc w:val="center"/>
              <w:rPr>
                <w:rFonts w:ascii="Times New Roman" w:hAnsi="Times New Roman" w:cs="Times New Roman"/>
                <w:sz w:val="24"/>
                <w:szCs w:val="24"/>
              </w:rPr>
            </w:pP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 xml:space="preserve">Торговля оптовая и розничная, ремонт </w:t>
            </w:r>
            <w:r w:rsidRPr="00483F46">
              <w:rPr>
                <w:rFonts w:ascii="Times New Roman" w:hAnsi="Times New Roman" w:cs="Times New Roman"/>
                <w:sz w:val="24"/>
                <w:szCs w:val="24"/>
              </w:rPr>
              <w:lastRenderedPageBreak/>
              <w:t>автотранспортных средств и мотоциклов</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lastRenderedPageBreak/>
              <w:t>40,1</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1B1AF9" w:rsidRDefault="00FF1761"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1 808,5</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0,6</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F52AA" w:rsidRPr="00010B70" w:rsidTr="00913BD5">
        <w:tc>
          <w:tcPr>
            <w:tcW w:w="4962" w:type="dxa"/>
          </w:tcPr>
          <w:p w:rsidR="002F52AA" w:rsidRPr="00483F46" w:rsidRDefault="002F52AA"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0,3</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F52AA" w:rsidRPr="00483F46" w:rsidRDefault="002F52AA"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2,3</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1416,1</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22,7</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12,2</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14,5</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r>
      <w:tr w:rsidR="001B1AF9" w:rsidRPr="00010B70" w:rsidTr="00913BD5">
        <w:tc>
          <w:tcPr>
            <w:tcW w:w="4962" w:type="dxa"/>
          </w:tcPr>
          <w:p w:rsidR="001B1AF9" w:rsidRPr="00483F46" w:rsidRDefault="001B1AF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2,9</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vAlign w:val="center"/>
          </w:tcPr>
          <w:p w:rsidR="001B1AF9" w:rsidRPr="00483F46" w:rsidRDefault="001B1AF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1B1AF9" w:rsidRDefault="002F52AA"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626EDA">
        <w:rPr>
          <w:rFonts w:ascii="Times New Roman" w:hAnsi="Times New Roman" w:cs="Times New Roman"/>
          <w:sz w:val="28"/>
          <w:szCs w:val="28"/>
        </w:rPr>
        <w:t>2022</w:t>
      </w:r>
      <w:r w:rsidR="00380D9B">
        <w:rPr>
          <w:rFonts w:ascii="Times New Roman" w:hAnsi="Times New Roman" w:cs="Times New Roman"/>
          <w:sz w:val="28"/>
          <w:szCs w:val="28"/>
        </w:rPr>
        <w:t xml:space="preserve"> год</w:t>
      </w:r>
      <w:r w:rsidR="00EB7F9E">
        <w:rPr>
          <w:rFonts w:ascii="Times New Roman" w:hAnsi="Times New Roman" w:cs="Times New Roman"/>
          <w:sz w:val="28"/>
          <w:szCs w:val="28"/>
        </w:rPr>
        <w:t xml:space="preserve"> по отраслям показывает, что 18</w:t>
      </w:r>
      <w:r w:rsidRPr="00010B70">
        <w:rPr>
          <w:rFonts w:ascii="Times New Roman" w:hAnsi="Times New Roman" w:cs="Times New Roman"/>
          <w:sz w:val="28"/>
          <w:szCs w:val="28"/>
        </w:rPr>
        <w:t>% капитальных вложений в 20</w:t>
      </w:r>
      <w:r w:rsidR="00EB7F9E">
        <w:rPr>
          <w:rFonts w:ascii="Times New Roman" w:hAnsi="Times New Roman" w:cs="Times New Roman"/>
          <w:sz w:val="28"/>
          <w:szCs w:val="28"/>
        </w:rPr>
        <w:t>22</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BA677C">
        <w:rPr>
          <w:rFonts w:ascii="Times New Roman" w:hAnsi="Times New Roman" w:cs="Times New Roman"/>
          <w:sz w:val="28"/>
          <w:szCs w:val="28"/>
        </w:rPr>
        <w:t>84</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4201F979" wp14:editId="60CC7930">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A4864" w:rsidRPr="009D5A90" w:rsidRDefault="00682F57" w:rsidP="00F52F49">
      <w:pPr>
        <w:spacing w:line="240" w:lineRule="atLeast"/>
        <w:ind w:firstLine="567"/>
        <w:jc w:val="both"/>
        <w:rPr>
          <w:rFonts w:ascii="Times New Roman" w:hAnsi="Times New Roman"/>
          <w:sz w:val="28"/>
          <w:szCs w:val="28"/>
        </w:rPr>
      </w:pPr>
      <w:r>
        <w:rPr>
          <w:rFonts w:ascii="Times New Roman" w:hAnsi="Times New Roman" w:cs="Times New Roman"/>
          <w:color w:val="000000"/>
          <w:sz w:val="28"/>
          <w:szCs w:val="28"/>
          <w:lang w:eastAsia="ar-SA"/>
        </w:rPr>
        <w:t>По состоянию на 01.01.2023</w:t>
      </w:r>
      <w:r w:rsidR="00EA3A16" w:rsidRPr="008D1064">
        <w:rPr>
          <w:rFonts w:ascii="Times New Roman" w:hAnsi="Times New Roman" w:cs="Times New Roman"/>
          <w:color w:val="000000"/>
          <w:sz w:val="28"/>
          <w:szCs w:val="28"/>
          <w:lang w:eastAsia="ar-SA"/>
        </w:rPr>
        <w:t xml:space="preserve">г. резидентами ТОСЭР «Рузаевка» </w:t>
      </w:r>
      <w:r w:rsidR="00FE31A2">
        <w:rPr>
          <w:rFonts w:ascii="Times New Roman" w:hAnsi="Times New Roman"/>
          <w:sz w:val="28"/>
          <w:szCs w:val="28"/>
        </w:rPr>
        <w:t>являются</w:t>
      </w:r>
      <w:r w:rsidR="004A4864">
        <w:rPr>
          <w:rFonts w:ascii="Times New Roman" w:hAnsi="Times New Roman"/>
          <w:sz w:val="28"/>
          <w:szCs w:val="28"/>
        </w:rPr>
        <w:t xml:space="preserve"> </w:t>
      </w:r>
      <w:r w:rsidR="00161736">
        <w:rPr>
          <w:rFonts w:ascii="Times New Roman" w:hAnsi="Times New Roman"/>
          <w:sz w:val="28"/>
          <w:szCs w:val="28"/>
        </w:rPr>
        <w:t>22</w:t>
      </w:r>
      <w:r w:rsidR="004A4864" w:rsidRPr="009D5A90">
        <w:rPr>
          <w:rFonts w:ascii="Times New Roman" w:hAnsi="Times New Roman"/>
          <w:sz w:val="28"/>
          <w:szCs w:val="28"/>
        </w:rPr>
        <w:t xml:space="preserve"> </w:t>
      </w:r>
      <w:r w:rsidR="004A4864">
        <w:rPr>
          <w:rFonts w:ascii="Times New Roman" w:hAnsi="Times New Roman"/>
          <w:sz w:val="28"/>
          <w:szCs w:val="28"/>
        </w:rPr>
        <w:t>организаций</w:t>
      </w:r>
      <w:r w:rsidR="004A4864" w:rsidRPr="009D5A90">
        <w:rPr>
          <w:rFonts w:ascii="Times New Roman" w:hAnsi="Times New Roman"/>
          <w:sz w:val="28"/>
          <w:szCs w:val="28"/>
        </w:rPr>
        <w:t>:</w:t>
      </w:r>
    </w:p>
    <w:p w:rsidR="004A4864" w:rsidRPr="009D5A90" w:rsidRDefault="004A4864" w:rsidP="00F52F49">
      <w:pPr>
        <w:spacing w:line="240" w:lineRule="atLeast"/>
        <w:ind w:firstLine="567"/>
        <w:jc w:val="both"/>
        <w:rPr>
          <w:rFonts w:ascii="Times New Roman" w:hAnsi="Times New Roman"/>
          <w:sz w:val="28"/>
          <w:szCs w:val="28"/>
        </w:rPr>
      </w:pPr>
      <w:r w:rsidRPr="009D5A90">
        <w:rPr>
          <w:rFonts w:ascii="Times New Roman" w:hAnsi="Times New Roman"/>
          <w:sz w:val="28"/>
          <w:szCs w:val="28"/>
        </w:rPr>
        <w:t>1. На базе бывшего завода ОАО «Висмут» компанией ООО «Прогресс» (статус резидента получили 13</w:t>
      </w:r>
      <w:r>
        <w:rPr>
          <w:rFonts w:ascii="Times New Roman" w:hAnsi="Times New Roman"/>
          <w:sz w:val="28"/>
          <w:szCs w:val="28"/>
        </w:rPr>
        <w:t>.12.</w:t>
      </w:r>
      <w:r w:rsidR="00DB755E">
        <w:rPr>
          <w:rFonts w:ascii="Times New Roman" w:hAnsi="Times New Roman"/>
          <w:sz w:val="28"/>
          <w:szCs w:val="28"/>
        </w:rPr>
        <w:t>2017</w:t>
      </w:r>
      <w:r w:rsidRPr="009D5A90">
        <w:rPr>
          <w:rFonts w:ascii="Times New Roman" w:hAnsi="Times New Roman"/>
          <w:sz w:val="28"/>
          <w:szCs w:val="28"/>
        </w:rPr>
        <w:t>г</w:t>
      </w:r>
      <w:r w:rsidR="00DB755E">
        <w:rPr>
          <w:rFonts w:ascii="Times New Roman" w:hAnsi="Times New Roman"/>
          <w:sz w:val="28"/>
          <w:szCs w:val="28"/>
        </w:rPr>
        <w:t>.</w:t>
      </w:r>
      <w:r w:rsidRPr="009D5A90">
        <w:rPr>
          <w:rFonts w:ascii="Times New Roman" w:hAnsi="Times New Roman"/>
          <w:sz w:val="28"/>
          <w:szCs w:val="28"/>
        </w:rPr>
        <w:t>) создано производство корпусной мебели, на</w:t>
      </w:r>
      <w:r>
        <w:rPr>
          <w:rFonts w:ascii="Times New Roman" w:hAnsi="Times New Roman"/>
          <w:sz w:val="28"/>
          <w:szCs w:val="28"/>
        </w:rPr>
        <w:t xml:space="preserve"> котором сейчас трудится 10</w:t>
      </w:r>
      <w:r w:rsidRPr="009D5A90">
        <w:rPr>
          <w:rFonts w:ascii="Times New Roman" w:hAnsi="Times New Roman"/>
          <w:sz w:val="28"/>
          <w:szCs w:val="28"/>
        </w:rPr>
        <w:t>7 человек. В проект инвестировано 423,5 млн. рублей, объем вы</w:t>
      </w:r>
      <w:r>
        <w:rPr>
          <w:rFonts w:ascii="Times New Roman" w:hAnsi="Times New Roman"/>
          <w:sz w:val="28"/>
          <w:szCs w:val="28"/>
        </w:rPr>
        <w:t>ручки за 2022 год составил 370,9</w:t>
      </w:r>
      <w:r w:rsidRPr="009D5A90">
        <w:rPr>
          <w:rFonts w:ascii="Times New Roman" w:hAnsi="Times New Roman"/>
          <w:sz w:val="28"/>
          <w:szCs w:val="28"/>
        </w:rPr>
        <w:t xml:space="preserve"> млн. рублей.</w:t>
      </w:r>
    </w:p>
    <w:p w:rsidR="004A4864" w:rsidRDefault="004A4864" w:rsidP="00F52F49">
      <w:pPr>
        <w:ind w:firstLine="567"/>
        <w:jc w:val="both"/>
        <w:rPr>
          <w:rFonts w:ascii="Times New Roman" w:hAnsi="Times New Roman"/>
          <w:i/>
          <w:sz w:val="28"/>
          <w:szCs w:val="28"/>
        </w:rPr>
      </w:pPr>
      <w:r w:rsidRPr="005E0619">
        <w:rPr>
          <w:rFonts w:ascii="Times New Roman" w:hAnsi="Times New Roman"/>
          <w:i/>
          <w:sz w:val="28"/>
          <w:szCs w:val="28"/>
        </w:rPr>
        <w:t>2. ООО «НПО Промышленная Микробиология» (статус резидента получили 13.12.2017г.) Проект – «Организация и создание предприятия по производству пищевых добавок для сельскохозяйственных животных». Планируется создать 17 рабочих мест. Объем капитальных вложений 44,7 млн. руб. С начала реализации проекта инвестировано 64,9 млн. рублей, создано 11 рабочих мест, выручка за 2022 год составила 9,2 млн. рублей.</w:t>
      </w:r>
    </w:p>
    <w:p w:rsidR="005E0619" w:rsidRDefault="005E0619" w:rsidP="00F52F49">
      <w:pPr>
        <w:ind w:right="-62" w:firstLine="567"/>
        <w:jc w:val="both"/>
        <w:rPr>
          <w:rFonts w:ascii="Times New Roman" w:hAnsi="Times New Roman"/>
          <w:i/>
          <w:sz w:val="28"/>
          <w:szCs w:val="28"/>
        </w:rPr>
      </w:pPr>
      <w:r w:rsidRPr="005E0619">
        <w:rPr>
          <w:rFonts w:ascii="Times New Roman" w:hAnsi="Times New Roman"/>
          <w:i/>
          <w:sz w:val="28"/>
          <w:szCs w:val="28"/>
        </w:rPr>
        <w:t>Организация исключена из реестра резидентов ТОСЭР «Рузаевка» с 11.09.2023г. по инициативе резидента.</w:t>
      </w:r>
    </w:p>
    <w:p w:rsidR="00424D48" w:rsidRDefault="00161736" w:rsidP="00161736">
      <w:pPr>
        <w:ind w:firstLine="567"/>
        <w:jc w:val="both"/>
        <w:rPr>
          <w:rFonts w:ascii="Times New Roman" w:hAnsi="Times New Roman"/>
          <w:i/>
          <w:sz w:val="28"/>
          <w:szCs w:val="28"/>
        </w:rPr>
      </w:pPr>
      <w:r>
        <w:rPr>
          <w:rFonts w:ascii="Times New Roman" w:hAnsi="Times New Roman"/>
          <w:i/>
          <w:sz w:val="28"/>
          <w:szCs w:val="28"/>
        </w:rPr>
        <w:t>3.</w:t>
      </w:r>
      <w:r w:rsidRPr="00161736">
        <w:rPr>
          <w:rFonts w:ascii="Times New Roman" w:hAnsi="Times New Roman"/>
          <w:i/>
          <w:sz w:val="28"/>
          <w:szCs w:val="28"/>
        </w:rPr>
        <w:t>ООО «РМР «Цифровые Технологии». (Статус резидента получили 12 ноября 2018 г.). Проект – «Цифровые технологии для производства». Объем капитальных вложений 9,9 млн. руб. Объем выручки за 2019 год составил 64,7 млн. руб. Планировалось создать 50 рабочих мест. Трудоустроено 62 человека.</w:t>
      </w:r>
    </w:p>
    <w:p w:rsidR="00161736" w:rsidRPr="00161736" w:rsidRDefault="00161736" w:rsidP="00161736">
      <w:pPr>
        <w:ind w:firstLine="567"/>
        <w:jc w:val="both"/>
        <w:rPr>
          <w:rFonts w:ascii="Times New Roman" w:hAnsi="Times New Roman"/>
          <w:i/>
          <w:sz w:val="28"/>
          <w:szCs w:val="28"/>
        </w:rPr>
      </w:pPr>
      <w:r w:rsidRPr="00161736">
        <w:rPr>
          <w:rFonts w:ascii="Times New Roman" w:hAnsi="Times New Roman"/>
          <w:i/>
          <w:sz w:val="28"/>
          <w:szCs w:val="28"/>
        </w:rPr>
        <w:t xml:space="preserve"> </w:t>
      </w:r>
      <w:r w:rsidR="00424D48" w:rsidRPr="005E0619">
        <w:rPr>
          <w:rFonts w:ascii="Times New Roman" w:hAnsi="Times New Roman"/>
          <w:i/>
          <w:sz w:val="28"/>
          <w:szCs w:val="28"/>
        </w:rPr>
        <w:t>Организация исключена из реестра резидентов ТОСЭР «Рузаевка» с 11.09.2023г. по инициативе резидента</w:t>
      </w:r>
      <w:r w:rsidR="00424D48">
        <w:rPr>
          <w:rFonts w:ascii="Times New Roman" w:hAnsi="Times New Roman"/>
          <w:i/>
          <w:sz w:val="28"/>
          <w:szCs w:val="28"/>
        </w:rPr>
        <w:t>.</w:t>
      </w:r>
    </w:p>
    <w:p w:rsidR="004A4864" w:rsidRPr="008A2213" w:rsidRDefault="00161736" w:rsidP="00F52F49">
      <w:pPr>
        <w:ind w:right="-63" w:firstLine="567"/>
        <w:jc w:val="both"/>
        <w:rPr>
          <w:rFonts w:ascii="Times New Roman" w:hAnsi="Times New Roman"/>
          <w:sz w:val="28"/>
          <w:szCs w:val="28"/>
        </w:rPr>
      </w:pPr>
      <w:r>
        <w:rPr>
          <w:rFonts w:ascii="Times New Roman" w:hAnsi="Times New Roman"/>
          <w:sz w:val="28"/>
          <w:szCs w:val="28"/>
        </w:rPr>
        <w:t>4</w:t>
      </w:r>
      <w:r w:rsidR="004A4864">
        <w:rPr>
          <w:rFonts w:ascii="Times New Roman" w:hAnsi="Times New Roman"/>
          <w:sz w:val="28"/>
          <w:szCs w:val="28"/>
        </w:rPr>
        <w:t>. ООО «УФ-ТЕХНОЛОГИИ»</w:t>
      </w:r>
      <w:r w:rsidR="004A4864" w:rsidRPr="009D5A90">
        <w:rPr>
          <w:rFonts w:ascii="Times New Roman" w:hAnsi="Times New Roman"/>
          <w:sz w:val="28"/>
          <w:szCs w:val="28"/>
        </w:rPr>
        <w:t xml:space="preserve"> (</w:t>
      </w:r>
      <w:r w:rsidR="004A4864">
        <w:rPr>
          <w:rFonts w:ascii="Times New Roman" w:hAnsi="Times New Roman"/>
          <w:sz w:val="28"/>
          <w:szCs w:val="28"/>
        </w:rPr>
        <w:t>с</w:t>
      </w:r>
      <w:r w:rsidR="004A4864" w:rsidRPr="009D5A90">
        <w:rPr>
          <w:rFonts w:ascii="Times New Roman" w:hAnsi="Times New Roman"/>
          <w:sz w:val="28"/>
          <w:szCs w:val="28"/>
        </w:rPr>
        <w:t>татус рез</w:t>
      </w:r>
      <w:r w:rsidR="004A4864">
        <w:rPr>
          <w:rFonts w:ascii="Times New Roman" w:hAnsi="Times New Roman"/>
          <w:sz w:val="28"/>
          <w:szCs w:val="28"/>
        </w:rPr>
        <w:t>идента получили 17.12.2018</w:t>
      </w:r>
      <w:r w:rsidR="004A4864" w:rsidRPr="009D5A90">
        <w:rPr>
          <w:rFonts w:ascii="Times New Roman" w:hAnsi="Times New Roman"/>
          <w:sz w:val="28"/>
          <w:szCs w:val="28"/>
        </w:rPr>
        <w:t>г.). Проект – «Создание и развитие производства медико-профилактических и санитарно-гигиенических проборов на основе УФ-</w:t>
      </w:r>
      <w:r w:rsidR="004A4864" w:rsidRPr="007C1D13">
        <w:rPr>
          <w:rFonts w:ascii="Times New Roman" w:hAnsi="Times New Roman"/>
          <w:sz w:val="28"/>
          <w:szCs w:val="28"/>
        </w:rPr>
        <w:t xml:space="preserve">излучения». </w:t>
      </w:r>
      <w:r w:rsidR="004A4864" w:rsidRPr="008A2213">
        <w:rPr>
          <w:rFonts w:ascii="Times New Roman" w:hAnsi="Times New Roman"/>
          <w:sz w:val="28"/>
          <w:szCs w:val="28"/>
        </w:rPr>
        <w:t>В ходе реализации проекта инвестировано 171,8 млн. рублей, создано 30 рабочих мест, выручка за 2022г. составила 61 млн. рублей.</w:t>
      </w:r>
    </w:p>
    <w:p w:rsidR="004A4864" w:rsidRPr="001E114A" w:rsidRDefault="00161736" w:rsidP="00F52F49">
      <w:pPr>
        <w:ind w:right="-63" w:firstLine="567"/>
        <w:jc w:val="both"/>
        <w:rPr>
          <w:rFonts w:ascii="Times New Roman" w:hAnsi="Times New Roman"/>
          <w:sz w:val="28"/>
          <w:szCs w:val="28"/>
        </w:rPr>
      </w:pPr>
      <w:r>
        <w:rPr>
          <w:rFonts w:ascii="Times New Roman" w:hAnsi="Times New Roman"/>
          <w:sz w:val="28"/>
          <w:szCs w:val="28"/>
        </w:rPr>
        <w:t>5</w:t>
      </w:r>
      <w:r w:rsidR="004A4864">
        <w:rPr>
          <w:rFonts w:ascii="Times New Roman" w:hAnsi="Times New Roman"/>
          <w:sz w:val="28"/>
          <w:szCs w:val="28"/>
        </w:rPr>
        <w:t>. ООО «Нефтехиммаш» (с</w:t>
      </w:r>
      <w:r w:rsidR="004A4864" w:rsidRPr="009D5A90">
        <w:rPr>
          <w:rFonts w:ascii="Times New Roman" w:hAnsi="Times New Roman"/>
          <w:sz w:val="28"/>
          <w:szCs w:val="28"/>
        </w:rPr>
        <w:t>татус резидента получили 19</w:t>
      </w:r>
      <w:r w:rsidR="004A4864">
        <w:rPr>
          <w:rFonts w:ascii="Times New Roman" w:hAnsi="Times New Roman"/>
          <w:sz w:val="28"/>
          <w:szCs w:val="28"/>
        </w:rPr>
        <w:t>.12.</w:t>
      </w:r>
      <w:r w:rsidR="004A4864" w:rsidRPr="009D5A90">
        <w:rPr>
          <w:rFonts w:ascii="Times New Roman" w:hAnsi="Times New Roman"/>
          <w:sz w:val="28"/>
          <w:szCs w:val="28"/>
        </w:rPr>
        <w:t>2</w:t>
      </w:r>
      <w:r w:rsidR="004A4864">
        <w:rPr>
          <w:rFonts w:ascii="Times New Roman" w:hAnsi="Times New Roman"/>
          <w:sz w:val="28"/>
          <w:szCs w:val="28"/>
        </w:rPr>
        <w:t>018</w:t>
      </w:r>
      <w:r w:rsidR="004A4864" w:rsidRPr="009D5A90">
        <w:rPr>
          <w:rFonts w:ascii="Times New Roman" w:hAnsi="Times New Roman"/>
          <w:sz w:val="28"/>
          <w:szCs w:val="28"/>
        </w:rPr>
        <w:t>г.). Проект – «Организация сборочного производства и механической обработки металлических изделий на терр</w:t>
      </w:r>
      <w:r w:rsidR="004A4864">
        <w:rPr>
          <w:rFonts w:ascii="Times New Roman" w:hAnsi="Times New Roman"/>
          <w:sz w:val="28"/>
          <w:szCs w:val="28"/>
        </w:rPr>
        <w:t>итории опережающего развития г.Рузаевка». И</w:t>
      </w:r>
      <w:r w:rsidR="004A4864" w:rsidRPr="001E114A">
        <w:rPr>
          <w:rFonts w:ascii="Times New Roman" w:hAnsi="Times New Roman"/>
          <w:sz w:val="28"/>
          <w:szCs w:val="28"/>
        </w:rPr>
        <w:t>нвестировано 14,1 млн. рублей</w:t>
      </w:r>
      <w:r w:rsidR="004A4864">
        <w:rPr>
          <w:rFonts w:ascii="Times New Roman" w:hAnsi="Times New Roman"/>
          <w:sz w:val="28"/>
          <w:szCs w:val="28"/>
        </w:rPr>
        <w:t>. Объем выручки за 2022 год составил 67,3</w:t>
      </w:r>
      <w:r w:rsidR="004A4864" w:rsidRPr="009D5A90">
        <w:rPr>
          <w:rFonts w:ascii="Times New Roman" w:hAnsi="Times New Roman"/>
          <w:sz w:val="28"/>
          <w:szCs w:val="28"/>
        </w:rPr>
        <w:t xml:space="preserve"> млн.</w:t>
      </w:r>
      <w:r w:rsidR="004A4864">
        <w:rPr>
          <w:rFonts w:ascii="Times New Roman" w:hAnsi="Times New Roman"/>
          <w:sz w:val="28"/>
          <w:szCs w:val="28"/>
        </w:rPr>
        <w:t xml:space="preserve"> </w:t>
      </w:r>
      <w:r w:rsidR="004A4864" w:rsidRPr="009D5A90">
        <w:rPr>
          <w:rFonts w:ascii="Times New Roman" w:hAnsi="Times New Roman"/>
          <w:sz w:val="28"/>
          <w:szCs w:val="28"/>
        </w:rPr>
        <w:t>руб. На сегодняшний</w:t>
      </w:r>
      <w:r w:rsidR="004A4864">
        <w:rPr>
          <w:rFonts w:ascii="Times New Roman" w:hAnsi="Times New Roman"/>
          <w:sz w:val="28"/>
          <w:szCs w:val="28"/>
        </w:rPr>
        <w:t xml:space="preserve"> день на предприятии работает 12</w:t>
      </w:r>
      <w:r w:rsidR="004A4864" w:rsidRPr="009D5A90">
        <w:rPr>
          <w:rFonts w:ascii="Times New Roman" w:hAnsi="Times New Roman"/>
          <w:sz w:val="28"/>
          <w:szCs w:val="28"/>
        </w:rPr>
        <w:t xml:space="preserve"> человек. </w:t>
      </w:r>
    </w:p>
    <w:p w:rsidR="004A4864" w:rsidRPr="00FB0C35" w:rsidRDefault="00D620E3" w:rsidP="00F52F49">
      <w:pPr>
        <w:ind w:firstLine="567"/>
        <w:jc w:val="both"/>
        <w:rPr>
          <w:rFonts w:ascii="Times New Roman" w:hAnsi="Times New Roman"/>
          <w:sz w:val="28"/>
          <w:szCs w:val="28"/>
        </w:rPr>
      </w:pPr>
      <w:r>
        <w:rPr>
          <w:rFonts w:ascii="Times New Roman" w:hAnsi="Times New Roman"/>
          <w:sz w:val="28"/>
          <w:szCs w:val="28"/>
        </w:rPr>
        <w:t>6</w:t>
      </w:r>
      <w:r w:rsidR="004A4864" w:rsidRPr="003456E0">
        <w:rPr>
          <w:rFonts w:ascii="Times New Roman" w:hAnsi="Times New Roman"/>
          <w:sz w:val="28"/>
          <w:szCs w:val="28"/>
        </w:rPr>
        <w:t>. ООО «Завод инновационных тепловых энергетических систем» (статус резидента получили 13</w:t>
      </w:r>
      <w:r w:rsidR="004A4864">
        <w:rPr>
          <w:rFonts w:ascii="Times New Roman" w:hAnsi="Times New Roman"/>
          <w:sz w:val="28"/>
          <w:szCs w:val="28"/>
        </w:rPr>
        <w:t>.03.</w:t>
      </w:r>
      <w:r w:rsidR="004A4864" w:rsidRPr="003456E0">
        <w:rPr>
          <w:rFonts w:ascii="Times New Roman" w:hAnsi="Times New Roman"/>
          <w:sz w:val="28"/>
          <w:szCs w:val="28"/>
        </w:rPr>
        <w:t>2019г.). Проект «Строительство завода по производству блочно-</w:t>
      </w:r>
      <w:r w:rsidR="004A4864">
        <w:rPr>
          <w:rFonts w:ascii="Times New Roman" w:hAnsi="Times New Roman"/>
          <w:sz w:val="28"/>
          <w:szCs w:val="28"/>
        </w:rPr>
        <w:t xml:space="preserve">модульных котельных». </w:t>
      </w:r>
      <w:r w:rsidR="004A4864" w:rsidRPr="003456E0">
        <w:rPr>
          <w:rFonts w:ascii="Times New Roman" w:hAnsi="Times New Roman"/>
          <w:sz w:val="28"/>
          <w:szCs w:val="28"/>
        </w:rPr>
        <w:t>Создано</w:t>
      </w:r>
      <w:r w:rsidR="004A4864">
        <w:rPr>
          <w:rFonts w:ascii="Times New Roman" w:hAnsi="Times New Roman"/>
          <w:sz w:val="28"/>
          <w:szCs w:val="28"/>
        </w:rPr>
        <w:t xml:space="preserve"> 13</w:t>
      </w:r>
      <w:r w:rsidR="004A4864" w:rsidRPr="002D7ADA">
        <w:rPr>
          <w:rFonts w:ascii="Times New Roman" w:hAnsi="Times New Roman"/>
          <w:sz w:val="28"/>
          <w:szCs w:val="28"/>
        </w:rPr>
        <w:t xml:space="preserve"> новых рабочих мест. Объем </w:t>
      </w:r>
      <w:r w:rsidR="004A4864" w:rsidRPr="00FB0C35">
        <w:rPr>
          <w:rFonts w:ascii="Times New Roman" w:hAnsi="Times New Roman"/>
          <w:sz w:val="28"/>
          <w:szCs w:val="28"/>
        </w:rPr>
        <w:t xml:space="preserve">капитальных вложений составил 17,8 млн. руб. </w:t>
      </w:r>
    </w:p>
    <w:p w:rsidR="004A4864" w:rsidRPr="00662960" w:rsidRDefault="00D620E3" w:rsidP="00F52F49">
      <w:pPr>
        <w:tabs>
          <w:tab w:val="left" w:pos="851"/>
        </w:tabs>
        <w:ind w:right="-63" w:firstLine="567"/>
        <w:jc w:val="both"/>
        <w:rPr>
          <w:sz w:val="28"/>
          <w:szCs w:val="28"/>
          <w:lang w:eastAsia="zh-CN"/>
        </w:rPr>
      </w:pPr>
      <w:r>
        <w:rPr>
          <w:rFonts w:ascii="Times New Roman" w:hAnsi="Times New Roman"/>
          <w:sz w:val="28"/>
          <w:szCs w:val="28"/>
        </w:rPr>
        <w:t>7</w:t>
      </w:r>
      <w:r w:rsidR="004A4864" w:rsidRPr="00FB0C35">
        <w:rPr>
          <w:rFonts w:ascii="Times New Roman" w:hAnsi="Times New Roman"/>
          <w:sz w:val="28"/>
          <w:szCs w:val="28"/>
        </w:rPr>
        <w:t>. ООО «Стекольная компания «Развитие» (статус резидента получили 16</w:t>
      </w:r>
      <w:r w:rsidR="004A4864">
        <w:rPr>
          <w:rFonts w:ascii="Times New Roman" w:hAnsi="Times New Roman"/>
          <w:sz w:val="28"/>
          <w:szCs w:val="28"/>
        </w:rPr>
        <w:t>.05.</w:t>
      </w:r>
      <w:r w:rsidR="004A4864" w:rsidRPr="00FB0C35">
        <w:rPr>
          <w:rFonts w:ascii="Times New Roman" w:hAnsi="Times New Roman"/>
          <w:sz w:val="28"/>
          <w:szCs w:val="28"/>
        </w:rPr>
        <w:t>2019г.). Проект – «Запуск завода по производству бесцветной стеклянной тары для пищевой промышленности и создание</w:t>
      </w:r>
      <w:r w:rsidR="004A4864" w:rsidRPr="002D7ADA">
        <w:rPr>
          <w:rFonts w:ascii="Times New Roman" w:hAnsi="Times New Roman"/>
          <w:sz w:val="28"/>
          <w:szCs w:val="28"/>
        </w:rPr>
        <w:t xml:space="preserve"> современного конкурентоспособного производства в г. Рузаевка Республики Мордовия. </w:t>
      </w:r>
      <w:r w:rsidR="004A4864" w:rsidRPr="0051565C">
        <w:rPr>
          <w:rFonts w:ascii="Times New Roman" w:hAnsi="Times New Roman"/>
          <w:sz w:val="28"/>
          <w:szCs w:val="28"/>
        </w:rPr>
        <w:t>Проектом запланированы: объем инвестиций 2058,1 млн. рублей, создание 818 новых рабочих мест, выручка при выходе на проектную мощность составит 3480 млн. рублей в год. В ходе реализации проекта создано 559 рабочих мест, проинвестировано 821,7 млн. рублей, выручка за 2022г. составила 2994,6 млн. рублей</w:t>
      </w:r>
      <w:r w:rsidR="004A4864" w:rsidRPr="000E097F">
        <w:rPr>
          <w:sz w:val="28"/>
          <w:szCs w:val="28"/>
          <w:lang w:eastAsia="zh-CN"/>
        </w:rPr>
        <w:t>.</w:t>
      </w:r>
    </w:p>
    <w:p w:rsidR="004A4864" w:rsidRPr="00046E32" w:rsidRDefault="00D620E3" w:rsidP="00F52F49">
      <w:pPr>
        <w:tabs>
          <w:tab w:val="left" w:pos="851"/>
        </w:tabs>
        <w:ind w:right="-63" w:firstLine="567"/>
        <w:jc w:val="both"/>
        <w:rPr>
          <w:rFonts w:ascii="Times New Roman" w:hAnsi="Times New Roman"/>
          <w:i/>
          <w:sz w:val="28"/>
          <w:szCs w:val="28"/>
        </w:rPr>
      </w:pPr>
      <w:r>
        <w:rPr>
          <w:rFonts w:ascii="Times New Roman" w:hAnsi="Times New Roman"/>
          <w:i/>
          <w:sz w:val="28"/>
          <w:szCs w:val="28"/>
        </w:rPr>
        <w:t>8</w:t>
      </w:r>
      <w:r w:rsidR="004A4864" w:rsidRPr="00046E32">
        <w:rPr>
          <w:rFonts w:ascii="Times New Roman" w:hAnsi="Times New Roman"/>
          <w:i/>
          <w:sz w:val="28"/>
          <w:szCs w:val="28"/>
        </w:rPr>
        <w:t>. ООО «Модуль» (резидент с 3.09.2019г.). Проект: «Организация сборочного производства электрощитовой продукции и шкафов». Общая стоимость проекта – 24,5 млн. рублей. Планируется создание 48 новых рабочих мест. При реализации проекта инвестировано 10,7 млн. рублей, создано 14 рабочих мест, выручка за 2022 год составила 31,5 млн. рублей.</w:t>
      </w:r>
    </w:p>
    <w:p w:rsidR="00046E32" w:rsidRPr="00046E32" w:rsidRDefault="00046E32" w:rsidP="00F52F49">
      <w:pPr>
        <w:ind w:right="-62" w:firstLine="567"/>
        <w:jc w:val="both"/>
        <w:rPr>
          <w:rFonts w:ascii="Times New Roman" w:hAnsi="Times New Roman"/>
          <w:i/>
          <w:sz w:val="28"/>
          <w:szCs w:val="28"/>
        </w:rPr>
      </w:pPr>
      <w:r w:rsidRPr="00046E32">
        <w:rPr>
          <w:rFonts w:ascii="Times New Roman" w:hAnsi="Times New Roman"/>
          <w:i/>
          <w:sz w:val="28"/>
          <w:szCs w:val="28"/>
        </w:rPr>
        <w:t>Организация исключена из реестра резидентов ТОСЭР «Рузаевка» с 03.07.2023г. по инициативе резидента.</w:t>
      </w:r>
    </w:p>
    <w:p w:rsidR="004A4864" w:rsidRPr="00FE63C7" w:rsidRDefault="00D620E3" w:rsidP="00F52F49">
      <w:pPr>
        <w:tabs>
          <w:tab w:val="left" w:pos="851"/>
        </w:tabs>
        <w:ind w:right="-63" w:firstLine="567"/>
        <w:jc w:val="both"/>
        <w:rPr>
          <w:rFonts w:ascii="Times New Roman" w:hAnsi="Times New Roman"/>
          <w:sz w:val="28"/>
          <w:szCs w:val="28"/>
        </w:rPr>
      </w:pPr>
      <w:r>
        <w:rPr>
          <w:rFonts w:ascii="Times New Roman" w:hAnsi="Times New Roman"/>
          <w:sz w:val="28"/>
          <w:szCs w:val="28"/>
        </w:rPr>
        <w:t>9</w:t>
      </w:r>
      <w:r w:rsidR="004A4864">
        <w:rPr>
          <w:rFonts w:ascii="Times New Roman" w:hAnsi="Times New Roman"/>
          <w:sz w:val="28"/>
          <w:szCs w:val="28"/>
        </w:rPr>
        <w:t>.</w:t>
      </w:r>
      <w:r w:rsidR="004A4864" w:rsidRPr="00662960">
        <w:rPr>
          <w:bCs/>
          <w:color w:val="000000"/>
          <w:spacing w:val="-4"/>
          <w:sz w:val="28"/>
          <w:szCs w:val="28"/>
        </w:rPr>
        <w:t xml:space="preserve"> </w:t>
      </w:r>
      <w:r w:rsidR="004A4864" w:rsidRPr="00FE63C7">
        <w:rPr>
          <w:rFonts w:ascii="Times New Roman" w:hAnsi="Times New Roman"/>
          <w:sz w:val="28"/>
          <w:szCs w:val="28"/>
        </w:rPr>
        <w:t xml:space="preserve">ООО «Рузкабель» </w:t>
      </w:r>
      <w:r w:rsidR="004A4864">
        <w:rPr>
          <w:rFonts w:ascii="Times New Roman" w:hAnsi="Times New Roman"/>
          <w:sz w:val="28"/>
          <w:szCs w:val="28"/>
        </w:rPr>
        <w:t xml:space="preserve">(резидент </w:t>
      </w:r>
      <w:r w:rsidR="004A4864" w:rsidRPr="00FE63C7">
        <w:rPr>
          <w:rFonts w:ascii="Times New Roman" w:hAnsi="Times New Roman"/>
          <w:sz w:val="28"/>
          <w:szCs w:val="28"/>
        </w:rPr>
        <w:t>с 10</w:t>
      </w:r>
      <w:r w:rsidR="004A4864">
        <w:rPr>
          <w:rFonts w:ascii="Times New Roman" w:hAnsi="Times New Roman"/>
          <w:sz w:val="28"/>
          <w:szCs w:val="28"/>
        </w:rPr>
        <w:t>.09.</w:t>
      </w:r>
      <w:r w:rsidR="004A4864" w:rsidRPr="00FE63C7">
        <w:rPr>
          <w:rFonts w:ascii="Times New Roman" w:hAnsi="Times New Roman"/>
          <w:sz w:val="28"/>
          <w:szCs w:val="28"/>
        </w:rPr>
        <w:t>2019г.</w:t>
      </w:r>
      <w:r w:rsidR="004A4864">
        <w:rPr>
          <w:rFonts w:ascii="Times New Roman" w:hAnsi="Times New Roman"/>
          <w:sz w:val="28"/>
          <w:szCs w:val="28"/>
        </w:rPr>
        <w:t>)</w:t>
      </w:r>
      <w:r w:rsidR="004A4864" w:rsidRPr="00FE63C7">
        <w:rPr>
          <w:rFonts w:ascii="Times New Roman" w:hAnsi="Times New Roman"/>
          <w:sz w:val="28"/>
          <w:szCs w:val="28"/>
        </w:rPr>
        <w:t xml:space="preserve">. </w:t>
      </w:r>
      <w:r w:rsidR="004A4864">
        <w:rPr>
          <w:rFonts w:ascii="Times New Roman" w:hAnsi="Times New Roman"/>
          <w:sz w:val="28"/>
          <w:szCs w:val="28"/>
        </w:rPr>
        <w:t>Проект</w:t>
      </w:r>
      <w:r w:rsidR="004A4864" w:rsidRPr="00FE63C7">
        <w:rPr>
          <w:rFonts w:ascii="Times New Roman" w:hAnsi="Times New Roman"/>
          <w:sz w:val="28"/>
          <w:szCs w:val="28"/>
        </w:rPr>
        <w:t xml:space="preserve">: </w:t>
      </w:r>
      <w:r w:rsidR="004A4864">
        <w:rPr>
          <w:rFonts w:ascii="Times New Roman" w:hAnsi="Times New Roman"/>
          <w:sz w:val="28"/>
          <w:szCs w:val="28"/>
        </w:rPr>
        <w:t>«С</w:t>
      </w:r>
      <w:r w:rsidR="004A4864" w:rsidRPr="00FE63C7">
        <w:rPr>
          <w:rFonts w:ascii="Times New Roman" w:hAnsi="Times New Roman"/>
          <w:sz w:val="28"/>
          <w:szCs w:val="28"/>
        </w:rPr>
        <w:t>оздание производства металлической стренги, бронепокровов</w:t>
      </w:r>
      <w:r w:rsidR="004A4864">
        <w:rPr>
          <w:rFonts w:ascii="Times New Roman" w:hAnsi="Times New Roman"/>
          <w:sz w:val="28"/>
          <w:szCs w:val="28"/>
        </w:rPr>
        <w:t>»</w:t>
      </w:r>
      <w:r w:rsidR="004A4864" w:rsidRPr="00FE63C7">
        <w:rPr>
          <w:rFonts w:ascii="Times New Roman" w:hAnsi="Times New Roman"/>
          <w:sz w:val="28"/>
          <w:szCs w:val="28"/>
        </w:rPr>
        <w:t xml:space="preserve"> проектной мощностью 7920 тонн в год на сумму 2,5 млрд. рублей. Общая стоимость проекта – 208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4A4864" w:rsidRPr="00FE63C7" w:rsidRDefault="004A4864" w:rsidP="00F52F49">
      <w:pPr>
        <w:tabs>
          <w:tab w:val="left" w:pos="851"/>
        </w:tabs>
        <w:ind w:right="-63" w:firstLine="567"/>
        <w:jc w:val="both"/>
        <w:rPr>
          <w:rFonts w:ascii="Times New Roman" w:hAnsi="Times New Roman"/>
          <w:sz w:val="28"/>
          <w:szCs w:val="28"/>
        </w:rPr>
      </w:pPr>
      <w:r w:rsidRPr="00FE63C7">
        <w:rPr>
          <w:rFonts w:ascii="Times New Roman" w:hAnsi="Times New Roman"/>
          <w:sz w:val="28"/>
          <w:szCs w:val="28"/>
        </w:rPr>
        <w:t>По проекту инвестировано 96 млн. рублей, создано 29 рабочих мест, выручка за 2022г. составила 30,3 млн. рублей.</w:t>
      </w:r>
    </w:p>
    <w:p w:rsidR="004A4864" w:rsidRPr="00F94737" w:rsidRDefault="00D620E3" w:rsidP="00F52F49">
      <w:pPr>
        <w:tabs>
          <w:tab w:val="left" w:pos="851"/>
        </w:tabs>
        <w:ind w:right="-63" w:firstLine="567"/>
        <w:jc w:val="both"/>
        <w:rPr>
          <w:rFonts w:ascii="Times New Roman" w:hAnsi="Times New Roman"/>
          <w:i/>
          <w:sz w:val="28"/>
          <w:szCs w:val="28"/>
        </w:rPr>
      </w:pPr>
      <w:r>
        <w:rPr>
          <w:rFonts w:ascii="Times New Roman" w:hAnsi="Times New Roman"/>
          <w:i/>
          <w:sz w:val="28"/>
          <w:szCs w:val="28"/>
        </w:rPr>
        <w:t>10</w:t>
      </w:r>
      <w:r w:rsidR="000E719E" w:rsidRPr="00F94737">
        <w:rPr>
          <w:i/>
          <w:sz w:val="28"/>
          <w:szCs w:val="28"/>
        </w:rPr>
        <w:t>.</w:t>
      </w:r>
      <w:r w:rsidR="004A4864" w:rsidRPr="00F94737">
        <w:rPr>
          <w:i/>
          <w:sz w:val="28"/>
          <w:szCs w:val="28"/>
        </w:rPr>
        <w:t xml:space="preserve"> </w:t>
      </w:r>
      <w:r w:rsidR="004A4864" w:rsidRPr="00F94737">
        <w:rPr>
          <w:rFonts w:ascii="Times New Roman" w:hAnsi="Times New Roman"/>
          <w:i/>
          <w:sz w:val="28"/>
          <w:szCs w:val="28"/>
        </w:rPr>
        <w:t>ООО «РузХимНефтеМаш» (резидент с 26.12.2019г.). Проект: «Строительство завода по производству криогенного оборудования и прочей продукции из алюминиевых сплавов и нержавеющей стали», общий вес металлоконструкций составит 17884 т./год (при выходе на проектную мощность). В ходе реализации проекта инвестировано 16,8 млн. рублей, создано 12 рабочих мест.</w:t>
      </w:r>
    </w:p>
    <w:p w:rsidR="00F94737" w:rsidRPr="00F94737" w:rsidRDefault="00F94737" w:rsidP="00F52F49">
      <w:pPr>
        <w:ind w:right="-62" w:firstLine="567"/>
        <w:jc w:val="both"/>
        <w:rPr>
          <w:rFonts w:ascii="Times New Roman" w:hAnsi="Times New Roman"/>
          <w:i/>
          <w:sz w:val="28"/>
          <w:szCs w:val="28"/>
        </w:rPr>
      </w:pPr>
      <w:r w:rsidRPr="009F6DC0">
        <w:rPr>
          <w:rFonts w:ascii="Times New Roman" w:hAnsi="Times New Roman"/>
          <w:i/>
          <w:sz w:val="28"/>
          <w:szCs w:val="28"/>
        </w:rPr>
        <w:t>Организация исключена из реестра резидентов ТОСЭР «Рузаевка» с</w:t>
      </w:r>
      <w:r w:rsidRPr="00F94737">
        <w:rPr>
          <w:i/>
          <w:sz w:val="28"/>
          <w:szCs w:val="28"/>
        </w:rPr>
        <w:t xml:space="preserve"> </w:t>
      </w:r>
      <w:r w:rsidRPr="00F94737">
        <w:rPr>
          <w:rFonts w:ascii="Times New Roman" w:hAnsi="Times New Roman"/>
          <w:i/>
          <w:sz w:val="28"/>
          <w:szCs w:val="28"/>
        </w:rPr>
        <w:t>15.09.2023г. по инициативе резидента.</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11</w:t>
      </w:r>
      <w:r w:rsidR="004A4864" w:rsidRPr="00FB0C35">
        <w:rPr>
          <w:rFonts w:ascii="Times New Roman" w:hAnsi="Times New Roman"/>
          <w:sz w:val="28"/>
          <w:szCs w:val="28"/>
        </w:rPr>
        <w:t>. ООО «Конструкционные композиты» (р</w:t>
      </w:r>
      <w:r w:rsidR="004A4864">
        <w:rPr>
          <w:rFonts w:ascii="Times New Roman" w:hAnsi="Times New Roman"/>
          <w:sz w:val="28"/>
          <w:szCs w:val="28"/>
        </w:rPr>
        <w:t xml:space="preserve">езидент </w:t>
      </w:r>
      <w:r w:rsidR="004A4864" w:rsidRPr="00FB0C35">
        <w:rPr>
          <w:rFonts w:ascii="Times New Roman" w:hAnsi="Times New Roman"/>
          <w:sz w:val="28"/>
          <w:szCs w:val="28"/>
        </w:rPr>
        <w:t>с 26 декабря 2019г</w:t>
      </w:r>
      <w:r w:rsidR="004A4864">
        <w:rPr>
          <w:rFonts w:ascii="Times New Roman" w:hAnsi="Times New Roman"/>
          <w:sz w:val="28"/>
          <w:szCs w:val="28"/>
        </w:rPr>
        <w:t>.</w:t>
      </w:r>
      <w:r w:rsidR="004A4864" w:rsidRPr="00FB0C35">
        <w:rPr>
          <w:rFonts w:ascii="Times New Roman" w:hAnsi="Times New Roman"/>
          <w:sz w:val="28"/>
          <w:szCs w:val="28"/>
        </w:rPr>
        <w:t>). Инвестиционный проект - «Создание производства конструкционных композитов». По проекту инвестировано 264,4 млн. рублей, создано 81 рабочее ме</w:t>
      </w:r>
      <w:r w:rsidR="004A4864">
        <w:rPr>
          <w:rFonts w:ascii="Times New Roman" w:hAnsi="Times New Roman"/>
          <w:sz w:val="28"/>
          <w:szCs w:val="28"/>
        </w:rPr>
        <w:t>сто, выручка за 2022 год</w:t>
      </w:r>
      <w:r w:rsidR="004A4864" w:rsidRPr="00FB0C35">
        <w:rPr>
          <w:rFonts w:ascii="Times New Roman" w:hAnsi="Times New Roman"/>
          <w:sz w:val="28"/>
          <w:szCs w:val="28"/>
        </w:rPr>
        <w:t xml:space="preserve"> составила 74,8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12</w:t>
      </w:r>
      <w:r w:rsidR="004A4864" w:rsidRPr="00FB0C35">
        <w:rPr>
          <w:rFonts w:ascii="Times New Roman" w:hAnsi="Times New Roman"/>
          <w:sz w:val="28"/>
          <w:szCs w:val="28"/>
        </w:rPr>
        <w:t>. ООО «ФАСТ-САЙД» (рез</w:t>
      </w:r>
      <w:r w:rsidR="004A4864">
        <w:rPr>
          <w:rFonts w:ascii="Times New Roman" w:hAnsi="Times New Roman"/>
          <w:sz w:val="28"/>
          <w:szCs w:val="28"/>
        </w:rPr>
        <w:t xml:space="preserve">идент </w:t>
      </w:r>
      <w:r w:rsidR="004A4864" w:rsidRPr="00FB0C35">
        <w:rPr>
          <w:rFonts w:ascii="Times New Roman" w:hAnsi="Times New Roman"/>
          <w:sz w:val="28"/>
          <w:szCs w:val="28"/>
        </w:rPr>
        <w:t xml:space="preserve">с </w:t>
      </w:r>
      <w:r w:rsidR="004A4864">
        <w:rPr>
          <w:rFonts w:ascii="Times New Roman" w:hAnsi="Times New Roman"/>
          <w:sz w:val="28"/>
          <w:szCs w:val="28"/>
        </w:rPr>
        <w:t>0</w:t>
      </w:r>
      <w:r w:rsidR="004A4864" w:rsidRPr="00FB0C35">
        <w:rPr>
          <w:rFonts w:ascii="Times New Roman" w:hAnsi="Times New Roman"/>
          <w:sz w:val="28"/>
          <w:szCs w:val="28"/>
        </w:rPr>
        <w:t>3.06.2020г.). Инвестиционный проект - «Создание производства по выпуску из ДВП декоративных панелей с тиснением». По проекту создано 16 рабочих мест, проинвестировано 36,5 млн. рублей, выручка за 2022</w:t>
      </w:r>
      <w:r w:rsidR="004A4864">
        <w:rPr>
          <w:rFonts w:ascii="Times New Roman" w:hAnsi="Times New Roman"/>
          <w:sz w:val="28"/>
          <w:szCs w:val="28"/>
        </w:rPr>
        <w:t xml:space="preserve"> </w:t>
      </w:r>
      <w:r w:rsidR="004A4864" w:rsidRPr="00FB0C35">
        <w:rPr>
          <w:rFonts w:ascii="Times New Roman" w:hAnsi="Times New Roman"/>
          <w:sz w:val="28"/>
          <w:szCs w:val="28"/>
        </w:rPr>
        <w:t>г</w:t>
      </w:r>
      <w:r w:rsidR="004A4864">
        <w:rPr>
          <w:rFonts w:ascii="Times New Roman" w:hAnsi="Times New Roman"/>
          <w:sz w:val="28"/>
          <w:szCs w:val="28"/>
        </w:rPr>
        <w:t>од</w:t>
      </w:r>
      <w:r w:rsidR="004A4864" w:rsidRPr="00FB0C35">
        <w:rPr>
          <w:rFonts w:ascii="Times New Roman" w:hAnsi="Times New Roman"/>
          <w:sz w:val="28"/>
          <w:szCs w:val="28"/>
        </w:rPr>
        <w:t xml:space="preserve"> составила 11,4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13</w:t>
      </w:r>
      <w:r w:rsidR="004A4864">
        <w:rPr>
          <w:rFonts w:ascii="Times New Roman" w:hAnsi="Times New Roman"/>
          <w:sz w:val="28"/>
          <w:szCs w:val="28"/>
        </w:rPr>
        <w:t>. ООО «Фо</w:t>
      </w:r>
      <w:r w:rsidR="004A4864" w:rsidRPr="00FB0C35">
        <w:rPr>
          <w:rFonts w:ascii="Times New Roman" w:hAnsi="Times New Roman"/>
          <w:sz w:val="28"/>
          <w:szCs w:val="28"/>
        </w:rPr>
        <w:t xml:space="preserve">ксвудрус» </w:t>
      </w:r>
      <w:r w:rsidR="004A4864">
        <w:rPr>
          <w:rFonts w:ascii="Times New Roman" w:hAnsi="Times New Roman"/>
          <w:sz w:val="28"/>
          <w:szCs w:val="28"/>
        </w:rPr>
        <w:t xml:space="preserve">(резидент </w:t>
      </w:r>
      <w:r w:rsidR="004A4864" w:rsidRPr="00FB0C35">
        <w:rPr>
          <w:rFonts w:ascii="Times New Roman" w:hAnsi="Times New Roman"/>
          <w:sz w:val="28"/>
          <w:szCs w:val="28"/>
        </w:rPr>
        <w:t>с 17.08.2020г.). Инвестиционный проект - «Создание производства высококачественных изделий ручной работы из натуральных материалов». Создано 50 рабочих мест, проинвестировано 3,3 млн. руб</w:t>
      </w:r>
      <w:r w:rsidR="004A4864">
        <w:rPr>
          <w:rFonts w:ascii="Times New Roman" w:hAnsi="Times New Roman"/>
          <w:sz w:val="28"/>
          <w:szCs w:val="28"/>
        </w:rPr>
        <w:t>лей, выручка за 2022 год</w:t>
      </w:r>
      <w:r w:rsidR="004A4864" w:rsidRPr="00FB0C35">
        <w:rPr>
          <w:rFonts w:ascii="Times New Roman" w:hAnsi="Times New Roman"/>
          <w:sz w:val="28"/>
          <w:szCs w:val="28"/>
        </w:rPr>
        <w:t xml:space="preserve"> составила 59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14</w:t>
      </w:r>
      <w:r w:rsidR="004A4864" w:rsidRPr="00FB0C35">
        <w:rPr>
          <w:rFonts w:ascii="Times New Roman" w:hAnsi="Times New Roman"/>
          <w:sz w:val="28"/>
          <w:szCs w:val="28"/>
        </w:rPr>
        <w:t xml:space="preserve">. ООО «Овотех» </w:t>
      </w:r>
      <w:r w:rsidR="004A4864">
        <w:rPr>
          <w:rFonts w:ascii="Times New Roman" w:hAnsi="Times New Roman"/>
          <w:sz w:val="28"/>
          <w:szCs w:val="28"/>
        </w:rPr>
        <w:t xml:space="preserve">(резидент </w:t>
      </w:r>
      <w:r w:rsidR="004A4864" w:rsidRPr="00FB0C35">
        <w:rPr>
          <w:rFonts w:ascii="Times New Roman" w:hAnsi="Times New Roman"/>
          <w:sz w:val="28"/>
          <w:szCs w:val="28"/>
        </w:rPr>
        <w:t xml:space="preserve">с 17.08.2020г.). Инвестиционный проект </w:t>
      </w:r>
      <w:r w:rsidR="004A4864">
        <w:rPr>
          <w:rFonts w:ascii="Times New Roman" w:hAnsi="Times New Roman"/>
          <w:sz w:val="28"/>
          <w:szCs w:val="28"/>
        </w:rPr>
        <w:t xml:space="preserve">- </w:t>
      </w:r>
      <w:r w:rsidR="004A4864" w:rsidRPr="00FB0C35">
        <w:rPr>
          <w:rFonts w:ascii="Times New Roman" w:hAnsi="Times New Roman"/>
          <w:sz w:val="28"/>
          <w:szCs w:val="28"/>
        </w:rPr>
        <w:t>«Производство пищевых и косметических продуктов». По проекту создано 18 рабочих мест, проинвестировано 4,4 млн. рублей, выручка за 2022</w:t>
      </w:r>
      <w:r w:rsidR="004A4864">
        <w:rPr>
          <w:rFonts w:ascii="Times New Roman" w:hAnsi="Times New Roman"/>
          <w:sz w:val="28"/>
          <w:szCs w:val="28"/>
        </w:rPr>
        <w:t xml:space="preserve"> </w:t>
      </w:r>
      <w:r w:rsidR="004A4864" w:rsidRPr="00FB0C35">
        <w:rPr>
          <w:rFonts w:ascii="Times New Roman" w:hAnsi="Times New Roman"/>
          <w:sz w:val="28"/>
          <w:szCs w:val="28"/>
        </w:rPr>
        <w:t>г</w:t>
      </w:r>
      <w:r w:rsidR="004A4864">
        <w:rPr>
          <w:rFonts w:ascii="Times New Roman" w:hAnsi="Times New Roman"/>
          <w:sz w:val="28"/>
          <w:szCs w:val="28"/>
        </w:rPr>
        <w:t>од</w:t>
      </w:r>
      <w:r w:rsidR="004A4864" w:rsidRPr="00FB0C35">
        <w:rPr>
          <w:rFonts w:ascii="Times New Roman" w:hAnsi="Times New Roman"/>
          <w:sz w:val="28"/>
          <w:szCs w:val="28"/>
        </w:rPr>
        <w:t xml:space="preserve"> составила 8,3 млн. рублей</w:t>
      </w:r>
    </w:p>
    <w:p w:rsidR="004A4864" w:rsidRPr="00FB0C35" w:rsidRDefault="00D620E3" w:rsidP="00F52F49">
      <w:pPr>
        <w:ind w:right="-63" w:firstLine="567"/>
        <w:jc w:val="both"/>
        <w:rPr>
          <w:rFonts w:ascii="Times New Roman" w:hAnsi="Times New Roman"/>
          <w:sz w:val="28"/>
          <w:szCs w:val="28"/>
        </w:rPr>
      </w:pPr>
      <w:r>
        <w:rPr>
          <w:rFonts w:ascii="Times New Roman" w:hAnsi="Times New Roman"/>
          <w:sz w:val="28"/>
          <w:szCs w:val="28"/>
        </w:rPr>
        <w:t>15</w:t>
      </w:r>
      <w:r w:rsidR="004A4864" w:rsidRPr="00FB0C35">
        <w:rPr>
          <w:rFonts w:ascii="Times New Roman" w:hAnsi="Times New Roman"/>
          <w:sz w:val="28"/>
          <w:szCs w:val="28"/>
        </w:rPr>
        <w:t xml:space="preserve">. ООО «РУЗПРОМПРОДУКТ» </w:t>
      </w:r>
      <w:r w:rsidR="004A4864">
        <w:rPr>
          <w:rFonts w:ascii="Times New Roman" w:hAnsi="Times New Roman"/>
          <w:sz w:val="28"/>
          <w:szCs w:val="28"/>
        </w:rPr>
        <w:t xml:space="preserve">(резидент </w:t>
      </w:r>
      <w:r w:rsidR="004A4864" w:rsidRPr="00FB0C35">
        <w:rPr>
          <w:rFonts w:ascii="Times New Roman" w:hAnsi="Times New Roman"/>
          <w:sz w:val="28"/>
          <w:szCs w:val="28"/>
        </w:rPr>
        <w:t>с 17.08.2020г.). Инвестиционный проект - «Производство лосьона (антисептических средств) для индивидуальной защиты». По проекту проинвестировано 5,5 млн. рублей, создано 10 рабочих мест, выручка за 2022</w:t>
      </w:r>
      <w:r w:rsidR="004A4864">
        <w:rPr>
          <w:rFonts w:ascii="Times New Roman" w:hAnsi="Times New Roman"/>
          <w:sz w:val="28"/>
          <w:szCs w:val="28"/>
        </w:rPr>
        <w:t xml:space="preserve"> год</w:t>
      </w:r>
      <w:r w:rsidR="004A4864" w:rsidRPr="00FB0C35">
        <w:rPr>
          <w:rFonts w:ascii="Times New Roman" w:hAnsi="Times New Roman"/>
          <w:sz w:val="28"/>
          <w:szCs w:val="28"/>
        </w:rPr>
        <w:t xml:space="preserve"> составила 1,8 млн. рублей.</w:t>
      </w:r>
    </w:p>
    <w:p w:rsidR="004A4864" w:rsidRPr="00DE1E89" w:rsidRDefault="00D620E3" w:rsidP="00F52F49">
      <w:pPr>
        <w:ind w:right="-63" w:firstLine="567"/>
        <w:jc w:val="both"/>
        <w:rPr>
          <w:rFonts w:ascii="Times New Roman" w:hAnsi="Times New Roman"/>
          <w:sz w:val="28"/>
          <w:szCs w:val="28"/>
        </w:rPr>
      </w:pPr>
      <w:r>
        <w:rPr>
          <w:rFonts w:ascii="Times New Roman" w:hAnsi="Times New Roman"/>
          <w:sz w:val="28"/>
          <w:szCs w:val="28"/>
        </w:rPr>
        <w:t>16</w:t>
      </w:r>
      <w:r w:rsidR="004A4864" w:rsidRPr="00FB0C35">
        <w:rPr>
          <w:rFonts w:ascii="Times New Roman" w:hAnsi="Times New Roman"/>
          <w:sz w:val="28"/>
          <w:szCs w:val="28"/>
        </w:rPr>
        <w:t xml:space="preserve">. ООО «Экспонента» </w:t>
      </w:r>
      <w:r w:rsidR="004A4864">
        <w:rPr>
          <w:rFonts w:ascii="Times New Roman" w:hAnsi="Times New Roman"/>
          <w:sz w:val="28"/>
          <w:szCs w:val="28"/>
        </w:rPr>
        <w:t xml:space="preserve">(резидент </w:t>
      </w:r>
      <w:r w:rsidR="004A4864" w:rsidRPr="00FB0C35">
        <w:rPr>
          <w:rFonts w:ascii="Times New Roman" w:hAnsi="Times New Roman"/>
          <w:sz w:val="28"/>
          <w:szCs w:val="28"/>
        </w:rPr>
        <w:t>с 22</w:t>
      </w:r>
      <w:r w:rsidR="004A4864" w:rsidRPr="002D7ADA">
        <w:rPr>
          <w:rFonts w:ascii="Times New Roman" w:hAnsi="Times New Roman"/>
          <w:sz w:val="28"/>
          <w:szCs w:val="28"/>
        </w:rPr>
        <w:t>.09.2020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«Реализация производства химической продукции для строительной и сельскохозяйственной отрасли»</w:t>
      </w:r>
      <w:r w:rsidR="004A4864">
        <w:rPr>
          <w:rFonts w:ascii="Times New Roman" w:hAnsi="Times New Roman"/>
          <w:sz w:val="28"/>
          <w:szCs w:val="28"/>
        </w:rPr>
        <w:t>.</w:t>
      </w:r>
      <w:r w:rsidR="004A4864" w:rsidRPr="002D7ADA">
        <w:rPr>
          <w:rFonts w:ascii="Times New Roman" w:hAnsi="Times New Roman"/>
          <w:sz w:val="28"/>
          <w:szCs w:val="28"/>
        </w:rPr>
        <w:t xml:space="preserve"> </w:t>
      </w:r>
      <w:r w:rsidR="004A4864">
        <w:rPr>
          <w:rFonts w:ascii="Times New Roman" w:hAnsi="Times New Roman"/>
          <w:sz w:val="28"/>
          <w:szCs w:val="28"/>
        </w:rPr>
        <w:t xml:space="preserve">По проекту </w:t>
      </w:r>
      <w:r w:rsidR="004A4864" w:rsidRPr="00DE1E89">
        <w:rPr>
          <w:rFonts w:ascii="Times New Roman" w:hAnsi="Times New Roman"/>
          <w:sz w:val="28"/>
          <w:szCs w:val="28"/>
        </w:rPr>
        <w:t>создано 17 рабочих мест, инвестиции составили 48,8 млн. рублей, выручка за 2022</w:t>
      </w:r>
      <w:r w:rsidR="004A4864">
        <w:rPr>
          <w:rFonts w:ascii="Times New Roman" w:hAnsi="Times New Roman"/>
          <w:sz w:val="28"/>
          <w:szCs w:val="28"/>
        </w:rPr>
        <w:t xml:space="preserve"> год</w:t>
      </w:r>
      <w:r w:rsidR="004A4864" w:rsidRPr="00DE1E89">
        <w:rPr>
          <w:rFonts w:ascii="Times New Roman" w:hAnsi="Times New Roman"/>
          <w:sz w:val="28"/>
          <w:szCs w:val="28"/>
        </w:rPr>
        <w:t xml:space="preserve"> </w:t>
      </w:r>
      <w:r w:rsidR="004A4864">
        <w:rPr>
          <w:rFonts w:ascii="Times New Roman" w:hAnsi="Times New Roman"/>
          <w:sz w:val="28"/>
          <w:szCs w:val="28"/>
        </w:rPr>
        <w:t>-</w:t>
      </w:r>
      <w:r w:rsidR="004A4864" w:rsidRPr="00DE1E89">
        <w:rPr>
          <w:rFonts w:ascii="Times New Roman" w:hAnsi="Times New Roman"/>
          <w:sz w:val="28"/>
          <w:szCs w:val="28"/>
        </w:rPr>
        <w:t xml:space="preserve"> 81 млн. рублей.</w:t>
      </w:r>
    </w:p>
    <w:p w:rsidR="004A4864" w:rsidRPr="0093467C" w:rsidRDefault="00D620E3" w:rsidP="00F52F49">
      <w:pPr>
        <w:ind w:right="-63" w:firstLine="567"/>
        <w:jc w:val="both"/>
        <w:rPr>
          <w:rFonts w:ascii="Times New Roman" w:hAnsi="Times New Roman"/>
          <w:sz w:val="28"/>
          <w:szCs w:val="28"/>
        </w:rPr>
      </w:pPr>
      <w:r>
        <w:rPr>
          <w:rFonts w:ascii="Times New Roman" w:hAnsi="Times New Roman"/>
          <w:sz w:val="28"/>
          <w:szCs w:val="28"/>
        </w:rPr>
        <w:t>17</w:t>
      </w:r>
      <w:r w:rsidR="004A4864" w:rsidRPr="002D7ADA">
        <w:rPr>
          <w:rFonts w:ascii="Times New Roman" w:hAnsi="Times New Roman"/>
          <w:sz w:val="28"/>
          <w:szCs w:val="28"/>
        </w:rPr>
        <w:t xml:space="preserve">. ООО «Полимерные композиты» </w:t>
      </w:r>
      <w:r w:rsidR="004A4864">
        <w:rPr>
          <w:rFonts w:ascii="Times New Roman" w:hAnsi="Times New Roman"/>
          <w:sz w:val="28"/>
          <w:szCs w:val="28"/>
        </w:rPr>
        <w:t>(р</w:t>
      </w:r>
      <w:r w:rsidR="004A4864" w:rsidRPr="002D7ADA">
        <w:rPr>
          <w:rFonts w:ascii="Times New Roman" w:hAnsi="Times New Roman"/>
          <w:sz w:val="28"/>
          <w:szCs w:val="28"/>
        </w:rPr>
        <w:t>езидент – 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«Создание производства полимерных композитов»</w:t>
      </w:r>
      <w:r w:rsidR="004A4864">
        <w:rPr>
          <w:rFonts w:ascii="Times New Roman" w:hAnsi="Times New Roman"/>
          <w:sz w:val="28"/>
          <w:szCs w:val="28"/>
        </w:rPr>
        <w:t xml:space="preserve">. </w:t>
      </w:r>
      <w:r w:rsidR="004A4864" w:rsidRPr="0093467C">
        <w:rPr>
          <w:rFonts w:ascii="Times New Roman" w:hAnsi="Times New Roman"/>
          <w:sz w:val="28"/>
          <w:szCs w:val="28"/>
        </w:rPr>
        <w:t>По проекту создано 13 рабочих мест, проинвестировано 54,3 млн. рублей.</w:t>
      </w:r>
    </w:p>
    <w:p w:rsidR="004A4864" w:rsidRPr="00A07D6D" w:rsidRDefault="00D620E3" w:rsidP="00F52F49">
      <w:pPr>
        <w:ind w:right="-63" w:firstLine="567"/>
        <w:jc w:val="both"/>
        <w:rPr>
          <w:rFonts w:ascii="Times New Roman" w:hAnsi="Times New Roman"/>
          <w:sz w:val="28"/>
          <w:szCs w:val="28"/>
        </w:rPr>
      </w:pPr>
      <w:r>
        <w:rPr>
          <w:rFonts w:ascii="Times New Roman" w:hAnsi="Times New Roman"/>
          <w:sz w:val="28"/>
          <w:szCs w:val="28"/>
        </w:rPr>
        <w:t>18</w:t>
      </w:r>
      <w:r w:rsidR="004A4864" w:rsidRPr="002D7ADA">
        <w:rPr>
          <w:rFonts w:ascii="Times New Roman" w:hAnsi="Times New Roman"/>
          <w:sz w:val="28"/>
          <w:szCs w:val="28"/>
        </w:rPr>
        <w:t xml:space="preserve">. ООО «Овер-Фарма» </w:t>
      </w:r>
      <w:r w:rsidR="004A4864">
        <w:rPr>
          <w:rFonts w:ascii="Times New Roman" w:hAnsi="Times New Roman"/>
          <w:sz w:val="28"/>
          <w:szCs w:val="28"/>
        </w:rPr>
        <w:t>(р</w:t>
      </w:r>
      <w:r w:rsidR="004A4864" w:rsidRPr="002D7ADA">
        <w:rPr>
          <w:rFonts w:ascii="Times New Roman" w:hAnsi="Times New Roman"/>
          <w:sz w:val="28"/>
          <w:szCs w:val="28"/>
        </w:rPr>
        <w:t>езиден</w:t>
      </w:r>
      <w:r w:rsidR="004A4864">
        <w:rPr>
          <w:rFonts w:ascii="Times New Roman" w:hAnsi="Times New Roman"/>
          <w:sz w:val="28"/>
          <w:szCs w:val="28"/>
        </w:rPr>
        <w:t xml:space="preserve">т </w:t>
      </w:r>
      <w:r w:rsidR="004A4864" w:rsidRPr="002D7ADA">
        <w:rPr>
          <w:rFonts w:ascii="Times New Roman" w:hAnsi="Times New Roman"/>
          <w:sz w:val="28"/>
          <w:szCs w:val="28"/>
        </w:rPr>
        <w:t>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Ин</w:t>
      </w:r>
      <w:r w:rsidR="004A4864" w:rsidRPr="002D7ADA">
        <w:rPr>
          <w:rFonts w:ascii="Times New Roman" w:hAnsi="Times New Roman"/>
          <w:sz w:val="28"/>
          <w:szCs w:val="28"/>
        </w:rPr>
        <w:t xml:space="preserve">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4A4864">
        <w:rPr>
          <w:rFonts w:ascii="Times New Roman" w:hAnsi="Times New Roman"/>
          <w:sz w:val="28"/>
          <w:szCs w:val="28"/>
        </w:rPr>
        <w:t>.</w:t>
      </w:r>
      <w:r w:rsidR="004A4864" w:rsidRPr="00A07D6D">
        <w:rPr>
          <w:bCs/>
          <w:color w:val="000000"/>
          <w:spacing w:val="-4"/>
          <w:sz w:val="28"/>
          <w:szCs w:val="28"/>
        </w:rPr>
        <w:t xml:space="preserve"> </w:t>
      </w:r>
      <w:r w:rsidR="004A4864" w:rsidRPr="00A07D6D">
        <w:rPr>
          <w:rFonts w:ascii="Times New Roman" w:hAnsi="Times New Roman"/>
          <w:sz w:val="28"/>
          <w:szCs w:val="28"/>
        </w:rPr>
        <w:t>По проекту проинвестировано 35,8 млн. рублей, создано 17 новых рабочих мест, выручка за 2022</w:t>
      </w:r>
      <w:r w:rsidR="004A4864">
        <w:rPr>
          <w:rFonts w:ascii="Times New Roman" w:hAnsi="Times New Roman"/>
          <w:sz w:val="28"/>
          <w:szCs w:val="28"/>
        </w:rPr>
        <w:t xml:space="preserve"> год</w:t>
      </w:r>
      <w:r w:rsidR="004A4864" w:rsidRPr="00A07D6D">
        <w:rPr>
          <w:rFonts w:ascii="Times New Roman" w:hAnsi="Times New Roman"/>
          <w:sz w:val="28"/>
          <w:szCs w:val="28"/>
        </w:rPr>
        <w:t xml:space="preserve"> составила 14,9 млн. рублей.</w:t>
      </w:r>
    </w:p>
    <w:p w:rsidR="004A4864" w:rsidRDefault="00D620E3" w:rsidP="00F52F49">
      <w:pPr>
        <w:ind w:right="-63" w:firstLine="567"/>
        <w:jc w:val="both"/>
        <w:rPr>
          <w:rFonts w:ascii="Times New Roman" w:hAnsi="Times New Roman"/>
          <w:sz w:val="28"/>
          <w:szCs w:val="28"/>
        </w:rPr>
      </w:pPr>
      <w:r>
        <w:rPr>
          <w:rFonts w:ascii="Times New Roman" w:hAnsi="Times New Roman"/>
          <w:sz w:val="28"/>
          <w:szCs w:val="28"/>
        </w:rPr>
        <w:t>19</w:t>
      </w:r>
      <w:r w:rsidR="004A4864" w:rsidRPr="002D7ADA">
        <w:rPr>
          <w:rFonts w:ascii="Times New Roman" w:hAnsi="Times New Roman"/>
          <w:sz w:val="28"/>
          <w:szCs w:val="28"/>
        </w:rPr>
        <w:t xml:space="preserve">. ООО «ЦПИ «НОВА» </w:t>
      </w:r>
      <w:r w:rsidR="004A4864">
        <w:rPr>
          <w:rFonts w:ascii="Times New Roman" w:hAnsi="Times New Roman"/>
          <w:sz w:val="28"/>
          <w:szCs w:val="28"/>
        </w:rPr>
        <w:t xml:space="preserve">(резидент </w:t>
      </w:r>
      <w:r w:rsidR="004A4864" w:rsidRPr="002D7ADA">
        <w:rPr>
          <w:rFonts w:ascii="Times New Roman" w:hAnsi="Times New Roman"/>
          <w:sz w:val="28"/>
          <w:szCs w:val="28"/>
        </w:rPr>
        <w:t>с 24.09.2020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 xml:space="preserve">«Производство изделий и оснастки </w:t>
      </w:r>
      <w:r w:rsidR="004A4864">
        <w:rPr>
          <w:rFonts w:ascii="Times New Roman" w:hAnsi="Times New Roman"/>
          <w:sz w:val="28"/>
          <w:szCs w:val="28"/>
        </w:rPr>
        <w:t>с использованием технологий мех</w:t>
      </w:r>
      <w:r w:rsidR="004A4864" w:rsidRPr="002D7ADA">
        <w:rPr>
          <w:rFonts w:ascii="Times New Roman" w:hAnsi="Times New Roman"/>
          <w:sz w:val="28"/>
          <w:szCs w:val="28"/>
        </w:rPr>
        <w:t>обработки, литья и штамповки</w:t>
      </w:r>
      <w:r w:rsidR="004A4864">
        <w:rPr>
          <w:bCs/>
          <w:color w:val="000000"/>
          <w:spacing w:val="-4"/>
          <w:sz w:val="28"/>
          <w:szCs w:val="28"/>
        </w:rPr>
        <w:t xml:space="preserve">. </w:t>
      </w:r>
      <w:r w:rsidR="004A4864" w:rsidRPr="008A631A">
        <w:rPr>
          <w:rFonts w:ascii="Times New Roman" w:hAnsi="Times New Roman"/>
          <w:sz w:val="28"/>
          <w:szCs w:val="28"/>
        </w:rPr>
        <w:t>По проекту создано 14 рабочих мест, проинвестировано 7,8 млн. рублей, выручка за 2022</w:t>
      </w:r>
      <w:r w:rsidR="004A4864">
        <w:rPr>
          <w:rFonts w:ascii="Times New Roman" w:hAnsi="Times New Roman"/>
          <w:sz w:val="28"/>
          <w:szCs w:val="28"/>
        </w:rPr>
        <w:t xml:space="preserve"> год</w:t>
      </w:r>
      <w:r w:rsidR="004A4864" w:rsidRPr="008A631A">
        <w:rPr>
          <w:rFonts w:ascii="Times New Roman" w:hAnsi="Times New Roman"/>
          <w:sz w:val="28"/>
          <w:szCs w:val="28"/>
        </w:rPr>
        <w:t xml:space="preserve"> составила 11,9 млн. рублей.</w:t>
      </w:r>
    </w:p>
    <w:p w:rsidR="000544C9" w:rsidRDefault="00D620E3" w:rsidP="000544C9">
      <w:pPr>
        <w:suppressAutoHyphens/>
        <w:ind w:firstLine="567"/>
        <w:jc w:val="both"/>
        <w:rPr>
          <w:rFonts w:ascii="Times New Roman" w:hAnsi="Times New Roman" w:cs="Times New Roman"/>
          <w:color w:val="000000"/>
          <w:sz w:val="28"/>
          <w:szCs w:val="28"/>
          <w:lang w:eastAsia="ar-SA"/>
        </w:rPr>
      </w:pPr>
      <w:r w:rsidRPr="00263650">
        <w:rPr>
          <w:rFonts w:ascii="Times New Roman" w:hAnsi="Times New Roman"/>
          <w:i/>
          <w:sz w:val="28"/>
          <w:szCs w:val="28"/>
        </w:rPr>
        <w:t>20.</w:t>
      </w:r>
      <w:r w:rsidR="000544C9" w:rsidRPr="00263650">
        <w:rPr>
          <w:rFonts w:ascii="Times New Roman" w:hAnsi="Times New Roman"/>
          <w:i/>
          <w:sz w:val="28"/>
          <w:szCs w:val="28"/>
        </w:rPr>
        <w:t>ЗАО ТД «Машкомплект» (Резидент - с 24 сентября 2020 года). Инвестиционный проект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Планируется создать 40 новых рабочих места. Планируемый объем инвестиций – 43,8 млн. рублей.</w:t>
      </w:r>
      <w:r w:rsidR="00424D48" w:rsidRPr="00424D48">
        <w:rPr>
          <w:rFonts w:ascii="Times New Roman" w:hAnsi="Times New Roman"/>
          <w:i/>
          <w:sz w:val="28"/>
          <w:szCs w:val="28"/>
        </w:rPr>
        <w:t xml:space="preserve"> </w:t>
      </w:r>
      <w:r w:rsidR="00424D48" w:rsidRPr="005E0619">
        <w:rPr>
          <w:rFonts w:ascii="Times New Roman" w:hAnsi="Times New Roman"/>
          <w:i/>
          <w:sz w:val="28"/>
          <w:szCs w:val="28"/>
        </w:rPr>
        <w:t>Организация исключена из реестра резидентов ТОСЭР «Рузаевка» с</w:t>
      </w:r>
      <w:r w:rsidR="00424D48">
        <w:rPr>
          <w:rFonts w:ascii="Times New Roman" w:hAnsi="Times New Roman"/>
          <w:i/>
          <w:sz w:val="28"/>
          <w:szCs w:val="28"/>
        </w:rPr>
        <w:t xml:space="preserve"> 24.10</w:t>
      </w:r>
      <w:r w:rsidR="00424D48" w:rsidRPr="005E0619">
        <w:rPr>
          <w:rFonts w:ascii="Times New Roman" w:hAnsi="Times New Roman"/>
          <w:i/>
          <w:sz w:val="28"/>
          <w:szCs w:val="28"/>
        </w:rPr>
        <w:t>.2023г. по инициативе резидента</w:t>
      </w:r>
    </w:p>
    <w:p w:rsidR="004A4864" w:rsidRPr="00442130" w:rsidRDefault="00D620E3" w:rsidP="00F52F49">
      <w:pPr>
        <w:ind w:right="-63" w:firstLine="567"/>
        <w:jc w:val="both"/>
        <w:rPr>
          <w:rFonts w:ascii="Times New Roman" w:hAnsi="Times New Roman"/>
          <w:sz w:val="28"/>
          <w:szCs w:val="28"/>
        </w:rPr>
      </w:pPr>
      <w:r>
        <w:rPr>
          <w:rFonts w:ascii="Times New Roman" w:hAnsi="Times New Roman"/>
          <w:sz w:val="28"/>
          <w:szCs w:val="28"/>
        </w:rPr>
        <w:t>21</w:t>
      </w:r>
      <w:r w:rsidR="004A4864" w:rsidRPr="002D7ADA">
        <w:rPr>
          <w:rFonts w:ascii="Times New Roman" w:hAnsi="Times New Roman"/>
          <w:sz w:val="28"/>
          <w:szCs w:val="28"/>
        </w:rPr>
        <w:t xml:space="preserve">. ООО «РСК «Гласс-Декор» </w:t>
      </w:r>
      <w:r w:rsidR="004A4864">
        <w:rPr>
          <w:rFonts w:ascii="Times New Roman" w:hAnsi="Times New Roman"/>
          <w:sz w:val="28"/>
          <w:szCs w:val="28"/>
        </w:rPr>
        <w:t xml:space="preserve">(резидент </w:t>
      </w:r>
      <w:r w:rsidR="004A4864" w:rsidRPr="002D7ADA">
        <w:rPr>
          <w:rFonts w:ascii="Times New Roman" w:hAnsi="Times New Roman"/>
          <w:sz w:val="28"/>
          <w:szCs w:val="28"/>
        </w:rPr>
        <w:t>с 22.09.2020</w:t>
      </w:r>
      <w:r w:rsidR="004A4864">
        <w:rPr>
          <w:rFonts w:ascii="Times New Roman" w:hAnsi="Times New Roman"/>
          <w:sz w:val="28"/>
          <w:szCs w:val="28"/>
        </w:rPr>
        <w:t>г.</w:t>
      </w:r>
      <w:r w:rsidR="004A4864" w:rsidRPr="002D7ADA">
        <w:rPr>
          <w:rFonts w:ascii="Times New Roman" w:hAnsi="Times New Roman"/>
          <w:sz w:val="28"/>
          <w:szCs w:val="28"/>
        </w:rPr>
        <w:t>)</w:t>
      </w:r>
      <w:r w:rsidR="004A4864">
        <w:rPr>
          <w:rFonts w:ascii="Times New Roman" w:hAnsi="Times New Roman"/>
          <w:sz w:val="28"/>
          <w:szCs w:val="28"/>
        </w:rPr>
        <w:t>. И</w:t>
      </w:r>
      <w:r w:rsidR="004A4864" w:rsidRPr="002D7ADA">
        <w:rPr>
          <w:rFonts w:ascii="Times New Roman" w:hAnsi="Times New Roman"/>
          <w:sz w:val="28"/>
          <w:szCs w:val="28"/>
        </w:rPr>
        <w:t xml:space="preserve">нвестиционный проект </w:t>
      </w:r>
      <w:r w:rsidR="004A4864">
        <w:rPr>
          <w:rFonts w:ascii="Times New Roman" w:hAnsi="Times New Roman"/>
          <w:sz w:val="28"/>
          <w:szCs w:val="28"/>
        </w:rPr>
        <w:t xml:space="preserve">- </w:t>
      </w:r>
      <w:r w:rsidR="004A4864" w:rsidRPr="002D7ADA">
        <w:rPr>
          <w:rFonts w:ascii="Times New Roman" w:hAnsi="Times New Roman"/>
          <w:sz w:val="28"/>
          <w:szCs w:val="28"/>
        </w:rPr>
        <w:t>«Строительство завода по производству бесцветной стеклянной тары для пищевой промышленности в г. Рузаевка Республики Мордовия»</w:t>
      </w:r>
      <w:r w:rsidR="004A4864">
        <w:rPr>
          <w:rFonts w:ascii="Times New Roman" w:hAnsi="Times New Roman"/>
          <w:sz w:val="28"/>
          <w:szCs w:val="28"/>
        </w:rPr>
        <w:t>.</w:t>
      </w:r>
      <w:r w:rsidR="004A4864" w:rsidRPr="00442130">
        <w:rPr>
          <w:bCs/>
          <w:color w:val="000000"/>
          <w:spacing w:val="-4"/>
          <w:sz w:val="28"/>
          <w:szCs w:val="28"/>
        </w:rPr>
        <w:t xml:space="preserve"> </w:t>
      </w:r>
      <w:r w:rsidR="004A4864" w:rsidRPr="00442130">
        <w:rPr>
          <w:rFonts w:ascii="Times New Roman" w:hAnsi="Times New Roman"/>
          <w:sz w:val="28"/>
          <w:szCs w:val="28"/>
        </w:rPr>
        <w:t>Общая стоимость проекта – 2788 млн. рублей. Планируется создание 300 новых рабочих мест. По проекту создано 28 рабочих мест, проинвестировано 245,5 млн. рублей.</w:t>
      </w:r>
    </w:p>
    <w:p w:rsidR="008B5AFB" w:rsidRPr="009F76C3" w:rsidRDefault="00D620E3" w:rsidP="00F52F49">
      <w:pPr>
        <w:suppressAutoHyphens/>
        <w:ind w:firstLine="567"/>
        <w:jc w:val="both"/>
        <w:rPr>
          <w:rFonts w:ascii="Times New Roman" w:hAnsi="Times New Roman"/>
          <w:i/>
          <w:sz w:val="28"/>
          <w:szCs w:val="28"/>
        </w:rPr>
      </w:pPr>
      <w:r>
        <w:rPr>
          <w:rFonts w:ascii="Times New Roman" w:hAnsi="Times New Roman"/>
          <w:i/>
          <w:sz w:val="28"/>
          <w:szCs w:val="28"/>
        </w:rPr>
        <w:t>22</w:t>
      </w:r>
      <w:r w:rsidR="004A4864" w:rsidRPr="009F76C3">
        <w:rPr>
          <w:rFonts w:ascii="Times New Roman" w:hAnsi="Times New Roman"/>
          <w:i/>
          <w:sz w:val="28"/>
          <w:szCs w:val="28"/>
        </w:rPr>
        <w:t>. ООО «Я-Блок» (резидент с 01.08.2022г.). Проект: «Организовать и обеспечить выпуск продукции газобетона неавтоклавного твердения в г. Рузаевка Республики Мордовия» в объеме 40 000 м3 в год, что составит 140 млн. рублей в год. По проекту проинвестировано 8,2 млн. рублей.</w:t>
      </w:r>
    </w:p>
    <w:p w:rsidR="009F76C3" w:rsidRDefault="009F76C3" w:rsidP="00F52F49">
      <w:pPr>
        <w:suppressAutoHyphens/>
        <w:ind w:firstLine="567"/>
        <w:jc w:val="both"/>
        <w:rPr>
          <w:rFonts w:ascii="Times New Roman" w:hAnsi="Times New Roman"/>
          <w:i/>
          <w:sz w:val="28"/>
          <w:szCs w:val="28"/>
        </w:rPr>
      </w:pPr>
      <w:r w:rsidRPr="009F76C3">
        <w:rPr>
          <w:rFonts w:ascii="Times New Roman" w:hAnsi="Times New Roman"/>
          <w:i/>
          <w:sz w:val="28"/>
          <w:szCs w:val="28"/>
        </w:rPr>
        <w:t>Организация исключена из реестра резидентов ТОСЭР «Рузаевка» с 11.09.2023г. по инициативе резидента</w:t>
      </w:r>
      <w:r>
        <w:rPr>
          <w:rFonts w:ascii="Times New Roman" w:hAnsi="Times New Roman"/>
          <w:i/>
          <w:sz w:val="28"/>
          <w:szCs w:val="28"/>
        </w:rPr>
        <w:t>.</w:t>
      </w:r>
    </w:p>
    <w:p w:rsidR="005048D2" w:rsidRPr="002E26C3" w:rsidRDefault="005048D2" w:rsidP="00F52F49">
      <w:pPr>
        <w:tabs>
          <w:tab w:val="left" w:pos="426"/>
          <w:tab w:val="left" w:pos="5373"/>
        </w:tabs>
        <w:ind w:firstLine="567"/>
        <w:jc w:val="both"/>
        <w:rPr>
          <w:rFonts w:ascii="Times New Roman" w:hAnsi="Times New Roman"/>
          <w:sz w:val="28"/>
          <w:szCs w:val="28"/>
        </w:rPr>
      </w:pPr>
      <w:r>
        <w:rPr>
          <w:rFonts w:ascii="Times New Roman" w:hAnsi="Times New Roman"/>
          <w:sz w:val="28"/>
          <w:szCs w:val="28"/>
        </w:rPr>
        <w:t>Общая стоимость</w:t>
      </w:r>
      <w:r w:rsidRPr="002E26C3">
        <w:rPr>
          <w:rFonts w:ascii="Times New Roman" w:hAnsi="Times New Roman"/>
          <w:sz w:val="28"/>
          <w:szCs w:val="28"/>
        </w:rPr>
        <w:t xml:space="preserve"> </w:t>
      </w:r>
      <w:r>
        <w:rPr>
          <w:rFonts w:ascii="Times New Roman" w:hAnsi="Times New Roman"/>
          <w:sz w:val="28"/>
          <w:szCs w:val="28"/>
        </w:rPr>
        <w:t>инвестиционных проектов</w:t>
      </w:r>
      <w:r w:rsidRPr="002E26C3">
        <w:rPr>
          <w:rFonts w:ascii="Times New Roman" w:hAnsi="Times New Roman"/>
          <w:sz w:val="28"/>
          <w:szCs w:val="28"/>
        </w:rPr>
        <w:t xml:space="preserve"> </w:t>
      </w:r>
      <w:r>
        <w:rPr>
          <w:rFonts w:ascii="Times New Roman" w:hAnsi="Times New Roman"/>
          <w:sz w:val="28"/>
          <w:szCs w:val="28"/>
        </w:rPr>
        <w:t>всех</w:t>
      </w:r>
      <w:r w:rsidRPr="002E26C3">
        <w:rPr>
          <w:rFonts w:ascii="Times New Roman" w:hAnsi="Times New Roman"/>
          <w:sz w:val="28"/>
          <w:szCs w:val="28"/>
        </w:rPr>
        <w:t xml:space="preserve"> </w:t>
      </w:r>
      <w:r>
        <w:rPr>
          <w:rFonts w:ascii="Times New Roman" w:hAnsi="Times New Roman"/>
          <w:sz w:val="28"/>
          <w:szCs w:val="28"/>
        </w:rPr>
        <w:t xml:space="preserve">20 </w:t>
      </w:r>
      <w:r w:rsidRPr="002E26C3">
        <w:rPr>
          <w:rFonts w:ascii="Times New Roman" w:hAnsi="Times New Roman"/>
          <w:sz w:val="28"/>
          <w:szCs w:val="28"/>
        </w:rPr>
        <w:t xml:space="preserve">резидентов ТОСЭР «Рузаевка» </w:t>
      </w:r>
      <w:r>
        <w:rPr>
          <w:rFonts w:ascii="Times New Roman" w:hAnsi="Times New Roman"/>
          <w:sz w:val="28"/>
          <w:szCs w:val="28"/>
        </w:rPr>
        <w:t xml:space="preserve">составляет </w:t>
      </w:r>
      <w:r w:rsidRPr="002E26C3">
        <w:rPr>
          <w:rFonts w:ascii="Times New Roman" w:hAnsi="Times New Roman"/>
          <w:sz w:val="28"/>
          <w:szCs w:val="28"/>
        </w:rPr>
        <w:t>около 11,2 млрд. руб</w:t>
      </w:r>
      <w:r>
        <w:rPr>
          <w:rFonts w:ascii="Times New Roman" w:hAnsi="Times New Roman"/>
          <w:sz w:val="28"/>
          <w:szCs w:val="28"/>
        </w:rPr>
        <w:t>лей, с</w:t>
      </w:r>
      <w:r w:rsidRPr="002E26C3">
        <w:rPr>
          <w:rFonts w:ascii="Times New Roman" w:hAnsi="Times New Roman"/>
          <w:sz w:val="28"/>
          <w:szCs w:val="28"/>
        </w:rPr>
        <w:t xml:space="preserve"> созданием 2577 рабочих мест, плановый объем выручки при выходе на максимальную мощность составит 24,6 млрд. рублей.</w:t>
      </w:r>
    </w:p>
    <w:p w:rsidR="005048D2" w:rsidRDefault="005048D2" w:rsidP="00F52F49">
      <w:pPr>
        <w:tabs>
          <w:tab w:val="left" w:pos="426"/>
          <w:tab w:val="left" w:pos="5373"/>
        </w:tabs>
        <w:ind w:firstLine="567"/>
        <w:jc w:val="both"/>
        <w:rPr>
          <w:rFonts w:ascii="Times New Roman" w:hAnsi="Times New Roman"/>
          <w:sz w:val="28"/>
          <w:szCs w:val="28"/>
        </w:rPr>
      </w:pPr>
      <w:r w:rsidRPr="002E26C3">
        <w:rPr>
          <w:rFonts w:ascii="Times New Roman" w:hAnsi="Times New Roman"/>
          <w:sz w:val="28"/>
          <w:szCs w:val="28"/>
        </w:rPr>
        <w:t>Резидентами ТОСЭР на 01.01.2023г. создано 1110 рабочих мест, в том числ</w:t>
      </w:r>
      <w:r>
        <w:rPr>
          <w:rFonts w:ascii="Times New Roman" w:hAnsi="Times New Roman"/>
          <w:sz w:val="28"/>
          <w:szCs w:val="28"/>
        </w:rPr>
        <w:t xml:space="preserve">е в 2022г. – 112 рабочих мест, </w:t>
      </w:r>
      <w:r w:rsidRPr="002E26C3">
        <w:rPr>
          <w:rFonts w:ascii="Times New Roman" w:hAnsi="Times New Roman"/>
          <w:sz w:val="28"/>
          <w:szCs w:val="28"/>
        </w:rPr>
        <w:t>проинвестировано 2365 млн. рублей, в том числе в 2022г. – 570 млн.</w:t>
      </w:r>
      <w:r>
        <w:rPr>
          <w:rFonts w:ascii="Times New Roman" w:hAnsi="Times New Roman"/>
          <w:sz w:val="28"/>
          <w:szCs w:val="28"/>
        </w:rPr>
        <w:t xml:space="preserve"> рублей, выручка за период 2017–2022</w:t>
      </w:r>
      <w:r w:rsidRPr="002E26C3">
        <w:rPr>
          <w:rFonts w:ascii="Times New Roman" w:hAnsi="Times New Roman"/>
          <w:sz w:val="28"/>
          <w:szCs w:val="28"/>
        </w:rPr>
        <w:t>гг. составила 10779 м</w:t>
      </w:r>
      <w:r>
        <w:rPr>
          <w:rFonts w:ascii="Times New Roman" w:hAnsi="Times New Roman"/>
          <w:sz w:val="28"/>
          <w:szCs w:val="28"/>
        </w:rPr>
        <w:t>лн. рублей, в том числе за 2022</w:t>
      </w:r>
      <w:r w:rsidRPr="002E26C3">
        <w:rPr>
          <w:rFonts w:ascii="Times New Roman" w:hAnsi="Times New Roman"/>
          <w:sz w:val="28"/>
          <w:szCs w:val="28"/>
        </w:rPr>
        <w:t xml:space="preserve">г. – 3830 млн. рублей. </w:t>
      </w:r>
    </w:p>
    <w:p w:rsidR="006F0CAA" w:rsidRDefault="006F0CAA" w:rsidP="006F0CAA">
      <w:pPr>
        <w:shd w:val="clear" w:color="auto" w:fill="FFFFFF"/>
        <w:ind w:firstLine="567"/>
        <w:jc w:val="both"/>
        <w:rPr>
          <w:rFonts w:ascii="Times New Roman" w:hAnsi="Times New Roman" w:cs="Times New Roman"/>
          <w:color w:val="000000"/>
          <w:sz w:val="28"/>
          <w:szCs w:val="28"/>
          <w:lang w:eastAsia="ar-SA"/>
        </w:rPr>
      </w:pPr>
      <w:r w:rsidRPr="00671F40">
        <w:rPr>
          <w:rFonts w:ascii="Times New Roman" w:hAnsi="Times New Roman" w:cs="Times New Roman"/>
          <w:color w:val="000000"/>
          <w:sz w:val="28"/>
          <w:szCs w:val="28"/>
          <w:lang w:eastAsia="ar-SA"/>
        </w:rPr>
        <w:t>На территории городского поселения Рузаевка в настоящее время реализуется проект «Строительство завода по первичной и последующей (промышленной) переработке мясной продукции» ООО «Мясоперерабатывающий комплекс «Атяшевский». Общая стоимость проекта 2150 млн. руб. Срок реализации проекта 2022-2024годы. Состоялся тестовый запуск производства. В рамках первой партии протестированы сырокопчёные кнуты. Протестированы участки фаршесоставления и формовки, тестируется участок термообработки и упаковки. На площадке работает 130 сотрудников. Пр</w:t>
      </w:r>
      <w:r w:rsidR="00893DCB">
        <w:rPr>
          <w:rFonts w:ascii="Times New Roman" w:hAnsi="Times New Roman" w:cs="Times New Roman"/>
          <w:color w:val="000000"/>
          <w:sz w:val="28"/>
          <w:szCs w:val="28"/>
          <w:lang w:eastAsia="ar-SA"/>
        </w:rPr>
        <w:t>и выходе на полную мощность в 1</w:t>
      </w:r>
      <w:r w:rsidRPr="00671F40">
        <w:rPr>
          <w:rFonts w:ascii="Times New Roman" w:hAnsi="Times New Roman" w:cs="Times New Roman"/>
          <w:color w:val="000000"/>
          <w:sz w:val="28"/>
          <w:szCs w:val="28"/>
          <w:lang w:eastAsia="ar-SA"/>
        </w:rPr>
        <w:t>800 тонн в месяц количество рабочих мест превысит 1000</w:t>
      </w:r>
      <w:r w:rsidR="00893DCB">
        <w:rPr>
          <w:rFonts w:ascii="Times New Roman" w:hAnsi="Times New Roman" w:cs="Times New Roman"/>
          <w:color w:val="000000"/>
          <w:sz w:val="28"/>
          <w:szCs w:val="28"/>
          <w:lang w:eastAsia="ar-SA"/>
        </w:rPr>
        <w:t xml:space="preserve"> </w:t>
      </w:r>
      <w:r w:rsidRPr="00671F40">
        <w:rPr>
          <w:rFonts w:ascii="Times New Roman" w:hAnsi="Times New Roman" w:cs="Times New Roman"/>
          <w:color w:val="000000"/>
          <w:sz w:val="28"/>
          <w:szCs w:val="28"/>
          <w:lang w:eastAsia="ar-SA"/>
        </w:rPr>
        <w:t>человек.</w:t>
      </w:r>
    </w:p>
    <w:p w:rsidR="006F0CAA" w:rsidRDefault="006F0CAA"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6F0CAA">
        <w:rPr>
          <w:rFonts w:ascii="Times New Roman" w:hAnsi="Times New Roman" w:cs="Times New Roman"/>
          <w:color w:val="000000"/>
          <w:sz w:val="28"/>
          <w:szCs w:val="28"/>
          <w:lang w:eastAsia="ar-SA"/>
        </w:rPr>
        <w:t>В 2023</w:t>
      </w:r>
      <w:r w:rsidR="00893DCB">
        <w:rPr>
          <w:rFonts w:ascii="Times New Roman" w:hAnsi="Times New Roman" w:cs="Times New Roman"/>
          <w:color w:val="000000"/>
          <w:sz w:val="28"/>
          <w:szCs w:val="28"/>
          <w:lang w:eastAsia="ar-SA"/>
        </w:rPr>
        <w:t xml:space="preserve"> году</w:t>
      </w:r>
      <w:r w:rsidRPr="006F0CAA">
        <w:rPr>
          <w:rFonts w:ascii="Times New Roman" w:hAnsi="Times New Roman" w:cs="Times New Roman"/>
          <w:color w:val="000000"/>
          <w:sz w:val="28"/>
          <w:szCs w:val="28"/>
          <w:lang w:eastAsia="ar-SA"/>
        </w:rPr>
        <w:t xml:space="preserve"> начато строительство производственно-складского комплекса по производству стабилизационных смесей в ЗАО «Рузово». Общая стоимость проекта составляет 230 млн. руб. (ведутся строительные работы, установлен фундамент, начат монтаж металлоконструкций и монтаж сендвич-панелей, начаты работы по благоустройству прилегающих терр</w:t>
      </w:r>
      <w:r w:rsidR="00893DCB">
        <w:rPr>
          <w:rFonts w:ascii="Times New Roman" w:hAnsi="Times New Roman" w:cs="Times New Roman"/>
          <w:color w:val="000000"/>
          <w:sz w:val="28"/>
          <w:szCs w:val="28"/>
          <w:lang w:eastAsia="ar-SA"/>
        </w:rPr>
        <w:t xml:space="preserve">иторий). Запланировано создать </w:t>
      </w:r>
      <w:r w:rsidRPr="006F0CAA">
        <w:rPr>
          <w:rFonts w:ascii="Times New Roman" w:hAnsi="Times New Roman" w:cs="Times New Roman"/>
          <w:color w:val="000000"/>
          <w:sz w:val="28"/>
          <w:szCs w:val="28"/>
          <w:lang w:eastAsia="ar-SA"/>
        </w:rPr>
        <w:t xml:space="preserve">15 рабочих мест. </w:t>
      </w:r>
    </w:p>
    <w:p w:rsidR="006F0CAA" w:rsidRDefault="00CC4A5E" w:rsidP="0065125A">
      <w:pPr>
        <w:pBdr>
          <w:bottom w:val="single" w:sz="4" w:space="14" w:color="FFFFFF"/>
        </w:pBdr>
        <w:suppressAutoHyphens/>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Продолжились</w:t>
      </w:r>
      <w:r w:rsidR="00EA3A16" w:rsidRPr="00582D7D">
        <w:rPr>
          <w:rFonts w:ascii="Times New Roman" w:hAnsi="Times New Roman" w:cs="Times New Roman"/>
          <w:color w:val="000000"/>
          <w:sz w:val="28"/>
          <w:szCs w:val="28"/>
          <w:lang w:eastAsia="ar-SA"/>
        </w:rPr>
        <w:t xml:space="preserve"> вложения инвестиций и в сельскохозяйственную отрасль района. </w:t>
      </w:r>
      <w:r w:rsidR="00202E71">
        <w:rPr>
          <w:rFonts w:ascii="Times New Roman" w:hAnsi="Times New Roman" w:cs="Times New Roman"/>
          <w:sz w:val="28"/>
          <w:szCs w:val="28"/>
        </w:rPr>
        <w:t>Завершена реализация инвестиционного</w:t>
      </w:r>
      <w:r w:rsidR="00EA3A16" w:rsidRPr="00582D7D">
        <w:rPr>
          <w:rFonts w:ascii="Times New Roman" w:hAnsi="Times New Roman" w:cs="Times New Roman"/>
          <w:sz w:val="28"/>
          <w:szCs w:val="28"/>
        </w:rPr>
        <w:t xml:space="preserve"> проект</w:t>
      </w:r>
      <w:r w:rsidR="00202E71">
        <w:rPr>
          <w:rFonts w:ascii="Times New Roman" w:hAnsi="Times New Roman" w:cs="Times New Roman"/>
          <w:sz w:val="28"/>
          <w:szCs w:val="28"/>
        </w:rPr>
        <w:t>а</w:t>
      </w:r>
      <w:r w:rsidR="00EA3A16" w:rsidRPr="00582D7D">
        <w:rPr>
          <w:rFonts w:ascii="Times New Roman" w:hAnsi="Times New Roman" w:cs="Times New Roman"/>
          <w:sz w:val="28"/>
          <w:szCs w:val="28"/>
        </w:rPr>
        <w:t xml:space="preserve"> ООО «Исток» </w:t>
      </w:r>
      <w:r w:rsidR="00202E71">
        <w:rPr>
          <w:rFonts w:ascii="Times New Roman" w:hAnsi="Times New Roman" w:cs="Times New Roman"/>
          <w:sz w:val="28"/>
          <w:szCs w:val="28"/>
        </w:rPr>
        <w:t xml:space="preserve">- </w:t>
      </w:r>
      <w:r w:rsidR="00EA3A16" w:rsidRPr="00582D7D">
        <w:rPr>
          <w:rFonts w:ascii="Times New Roman" w:hAnsi="Times New Roman" w:cs="Times New Roman"/>
          <w:color w:val="000000"/>
          <w:sz w:val="28"/>
          <w:szCs w:val="28"/>
          <w:lang w:eastAsia="ar-SA"/>
        </w:rPr>
        <w:t>строительство молочного комплекса на 1120 голов КРС</w:t>
      </w:r>
      <w:r w:rsidR="00EA3A16" w:rsidRPr="00582D7D">
        <w:rPr>
          <w:rFonts w:ascii="Times New Roman" w:hAnsi="Times New Roman" w:cs="Times New Roman"/>
          <w:sz w:val="28"/>
          <w:szCs w:val="28"/>
        </w:rPr>
        <w:t xml:space="preserve"> в с.Болдово. Строительство началось в 2018 г</w:t>
      </w:r>
      <w:r w:rsidRPr="00582D7D">
        <w:rPr>
          <w:rFonts w:ascii="Times New Roman" w:hAnsi="Times New Roman" w:cs="Times New Roman"/>
          <w:sz w:val="28"/>
          <w:szCs w:val="28"/>
        </w:rPr>
        <w:t>оду, завершилось</w:t>
      </w:r>
      <w:r w:rsidR="00EA3A16" w:rsidRPr="00582D7D">
        <w:rPr>
          <w:rFonts w:ascii="Times New Roman" w:hAnsi="Times New Roman" w:cs="Times New Roman"/>
          <w:sz w:val="28"/>
          <w:szCs w:val="28"/>
        </w:rPr>
        <w:t xml:space="preserve"> – в 2021 году</w:t>
      </w:r>
      <w:r w:rsidR="00EA3A16" w:rsidRPr="0045784D">
        <w:rPr>
          <w:rFonts w:ascii="Times New Roman" w:hAnsi="Times New Roman" w:cs="Times New Roman"/>
          <w:sz w:val="28"/>
          <w:szCs w:val="28"/>
        </w:rPr>
        <w:t xml:space="preserve">. </w:t>
      </w:r>
      <w:r w:rsidR="00EA3A16" w:rsidRPr="0045784D">
        <w:rPr>
          <w:rFonts w:ascii="Times New Roman" w:hAnsi="Times New Roman" w:cs="Times New Roman"/>
          <w:color w:val="000000"/>
          <w:sz w:val="28"/>
          <w:szCs w:val="28"/>
          <w:lang w:eastAsia="ar-SA"/>
        </w:rPr>
        <w:t>Общая стоимость инвестиционного проекта</w:t>
      </w:r>
      <w:r w:rsidR="00EA3A16" w:rsidRPr="0045784D">
        <w:rPr>
          <w:rFonts w:ascii="Times New Roman" w:hAnsi="Times New Roman" w:cs="Times New Roman"/>
          <w:sz w:val="28"/>
          <w:szCs w:val="28"/>
        </w:rPr>
        <w:t xml:space="preserve"> – 321,0 млн. руб. Ввод в экспл</w:t>
      </w:r>
      <w:r w:rsidRPr="0045784D">
        <w:rPr>
          <w:rFonts w:ascii="Times New Roman" w:hAnsi="Times New Roman" w:cs="Times New Roman"/>
          <w:sz w:val="28"/>
          <w:szCs w:val="28"/>
        </w:rPr>
        <w:t>уатацию данного объекта позволил</w:t>
      </w:r>
      <w:r w:rsidR="00EA3A16" w:rsidRPr="0045784D">
        <w:rPr>
          <w:rFonts w:ascii="Times New Roman" w:hAnsi="Times New Roman" w:cs="Times New Roman"/>
          <w:sz w:val="28"/>
          <w:szCs w:val="28"/>
        </w:rPr>
        <w:t xml:space="preserve"> дополнительно создать 25 новых рабочих мест. При выходе на п</w:t>
      </w:r>
      <w:r w:rsidR="001A4B8D" w:rsidRPr="0045784D">
        <w:rPr>
          <w:rFonts w:ascii="Times New Roman" w:hAnsi="Times New Roman" w:cs="Times New Roman"/>
          <w:sz w:val="28"/>
          <w:szCs w:val="28"/>
        </w:rPr>
        <w:t>олную проектную мощность</w:t>
      </w:r>
      <w:r w:rsidR="00EA3A16" w:rsidRPr="0045784D">
        <w:rPr>
          <w:rFonts w:ascii="Times New Roman" w:hAnsi="Times New Roman" w:cs="Times New Roman"/>
          <w:sz w:val="28"/>
          <w:szCs w:val="28"/>
        </w:rPr>
        <w:t>: производство молока на предприятии увеличится на 13000 тонн в год.</w:t>
      </w:r>
    </w:p>
    <w:p w:rsidR="00EA3A16" w:rsidRDefault="00202E71" w:rsidP="0065125A">
      <w:pPr>
        <w:pBdr>
          <w:bottom w:val="single" w:sz="4" w:space="14" w:color="FFFFFF"/>
        </w:pBdr>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С</w:t>
      </w:r>
      <w:r w:rsidR="00EA3A16" w:rsidRPr="0045784D">
        <w:rPr>
          <w:rFonts w:ascii="Times New Roman" w:hAnsi="Times New Roman" w:cs="Times New Roman"/>
          <w:color w:val="000000"/>
          <w:sz w:val="28"/>
          <w:szCs w:val="28"/>
          <w:lang w:eastAsia="ar-SA"/>
        </w:rPr>
        <w:t xml:space="preserve"> 2019 года в поселке Совхоз "Красное сельцо" </w:t>
      </w:r>
      <w:r>
        <w:rPr>
          <w:rFonts w:ascii="Times New Roman" w:hAnsi="Times New Roman" w:cs="Times New Roman"/>
          <w:color w:val="000000"/>
          <w:sz w:val="28"/>
          <w:szCs w:val="28"/>
          <w:lang w:eastAsia="ar-SA"/>
        </w:rPr>
        <w:t>осуществляется строительство животноводческого</w:t>
      </w:r>
      <w:r w:rsidR="00EA3A16" w:rsidRPr="0045784D">
        <w:rPr>
          <w:rFonts w:ascii="Times New Roman" w:hAnsi="Times New Roman" w:cs="Times New Roman"/>
          <w:color w:val="000000"/>
          <w:sz w:val="28"/>
          <w:szCs w:val="28"/>
          <w:lang w:eastAsia="ar-SA"/>
        </w:rPr>
        <w:t xml:space="preserve"> комплекс</w:t>
      </w:r>
      <w:r>
        <w:rPr>
          <w:rFonts w:ascii="Times New Roman" w:hAnsi="Times New Roman" w:cs="Times New Roman"/>
          <w:color w:val="000000"/>
          <w:sz w:val="28"/>
          <w:szCs w:val="28"/>
          <w:lang w:eastAsia="ar-SA"/>
        </w:rPr>
        <w:t>а</w:t>
      </w:r>
      <w:r w:rsidR="00EA3A16" w:rsidRPr="0045784D">
        <w:rPr>
          <w:rFonts w:ascii="Times New Roman" w:hAnsi="Times New Roman" w:cs="Times New Roman"/>
          <w:color w:val="000000"/>
          <w:sz w:val="28"/>
          <w:szCs w:val="28"/>
          <w:lang w:eastAsia="ar-SA"/>
        </w:rPr>
        <w:t xml:space="preserve"> на 1000 голов дойного стада со шлейфом (ООО «Агросоюз – Красное сельцо»). Общая стоимость инвестиционного проекта</w:t>
      </w:r>
      <w:r w:rsidR="00EA3A16" w:rsidRPr="0045784D">
        <w:rPr>
          <w:rFonts w:ascii="Times New Roman" w:hAnsi="Times New Roman" w:cs="Times New Roman"/>
          <w:sz w:val="28"/>
          <w:szCs w:val="28"/>
        </w:rPr>
        <w:t xml:space="preserve"> – 765,6 млн. руб. Ввод в эксплуатацию данного объекта – 2023 год. Планируется дополнительно создать </w:t>
      </w:r>
      <w:r w:rsidR="00DA1FD0">
        <w:rPr>
          <w:rFonts w:ascii="Times New Roman" w:hAnsi="Times New Roman" w:cs="Times New Roman"/>
          <w:sz w:val="28"/>
          <w:szCs w:val="28"/>
        </w:rPr>
        <w:t>15</w:t>
      </w:r>
      <w:r w:rsidR="00EA3A16" w:rsidRPr="0045784D">
        <w:rPr>
          <w:rFonts w:ascii="Times New Roman" w:hAnsi="Times New Roman" w:cs="Times New Roman"/>
          <w:sz w:val="28"/>
          <w:szCs w:val="28"/>
        </w:rPr>
        <w:t xml:space="preserve"> новых рабочих мест. При выходе на полную проектную мощность (к 2024г.):</w:t>
      </w:r>
      <w:r w:rsidR="00EA3A16" w:rsidRPr="00010B70">
        <w:rPr>
          <w:rFonts w:ascii="Times New Roman" w:hAnsi="Times New Roman" w:cs="Times New Roman"/>
          <w:sz w:val="28"/>
          <w:szCs w:val="28"/>
        </w:rPr>
        <w:t xml:space="preserve"> производство молока на предприятии увеличится на 6000 тонн в год, производство мяса на 200 тонн в год.</w:t>
      </w:r>
    </w:p>
    <w:p w:rsidR="006F0CAA"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sidR="006F0CAA">
        <w:rPr>
          <w:rFonts w:ascii="Times New Roman" w:hAnsi="Times New Roman" w:cs="Times New Roman"/>
          <w:color w:val="000000"/>
          <w:sz w:val="28"/>
          <w:szCs w:val="28"/>
          <w:lang w:eastAsia="ar-SA"/>
        </w:rPr>
        <w:t xml:space="preserve"> при составлении бизнес планов.</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результате подачи ЗАО «Рузово» в 2018г. заявки на софинансирование строительства локальных очистных сооружения на общую сумму 69,8 млн. руб., в начале 2020 года получен беспроцентный займ на модернизацию предприятия по глубокой переработке яиц. По</w:t>
      </w:r>
      <w:r w:rsidR="00066EE9">
        <w:rPr>
          <w:rFonts w:ascii="Times New Roman" w:hAnsi="Times New Roman" w:cs="Times New Roman"/>
          <w:color w:val="000000"/>
          <w:sz w:val="28"/>
          <w:szCs w:val="28"/>
          <w:lang w:eastAsia="ar-SA"/>
        </w:rPr>
        <w:t xml:space="preserve"> итогам реализации проекта </w:t>
      </w:r>
      <w:r w:rsidR="00B07B31">
        <w:rPr>
          <w:rFonts w:ascii="Times New Roman" w:hAnsi="Times New Roman" w:cs="Times New Roman"/>
          <w:color w:val="000000"/>
          <w:sz w:val="28"/>
          <w:szCs w:val="28"/>
          <w:lang w:eastAsia="ar-SA"/>
        </w:rPr>
        <w:t>создано</w:t>
      </w:r>
      <w:r w:rsidRPr="00010B70">
        <w:rPr>
          <w:rFonts w:ascii="Times New Roman" w:hAnsi="Times New Roman" w:cs="Times New Roman"/>
          <w:color w:val="000000"/>
          <w:sz w:val="28"/>
          <w:szCs w:val="28"/>
          <w:lang w:eastAsia="ar-SA"/>
        </w:rPr>
        <w:t xml:space="preserve"> 15 новых рабочих мест. </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«Экспонента» – предприятие по производству реологических добавок для сухих строительных смесей. Добавки помогают снизить расход смесей и уменьшить себестоимость выполняемых работ. Объем производства за год составил около 20 тонн, на сумму 12,0 млн. рублей. Потребителями инновационной продукции являются предприятия России, производители строительных смесей.</w:t>
      </w:r>
    </w:p>
    <w:p w:rsidR="006F0F7E" w:rsidRDefault="00EA3A16"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sidR="00FE4A9C">
        <w:rPr>
          <w:rFonts w:ascii="Times New Roman" w:hAnsi="Times New Roman" w:cs="Times New Roman"/>
          <w:color w:val="000000"/>
          <w:sz w:val="28"/>
          <w:szCs w:val="28"/>
          <w:lang w:eastAsia="ar-SA"/>
        </w:rPr>
        <w:t>(</w:t>
      </w:r>
      <w:r w:rsidR="00FE4A9C">
        <w:rPr>
          <w:rFonts w:ascii="Times New Roman" w:hAnsi="Times New Roman" w:cs="Times New Roman"/>
          <w:sz w:val="28"/>
          <w:szCs w:val="28"/>
        </w:rPr>
        <w:t xml:space="preserve">военной формы и нательного белья) </w:t>
      </w:r>
      <w:r w:rsidR="00FE4A9C">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8B4036">
        <w:rPr>
          <w:rFonts w:ascii="Times New Roman" w:hAnsi="Times New Roman" w:cs="Times New Roman"/>
          <w:color w:val="000000"/>
          <w:sz w:val="28"/>
          <w:szCs w:val="28"/>
          <w:lang w:eastAsia="ar-SA"/>
        </w:rPr>
        <w:t>борот розничной торговли за 2022 год составил более 6,7</w:t>
      </w:r>
      <w:r w:rsidRPr="00E05023">
        <w:rPr>
          <w:rFonts w:ascii="Times New Roman" w:hAnsi="Times New Roman" w:cs="Times New Roman"/>
          <w:color w:val="000000"/>
          <w:sz w:val="28"/>
          <w:szCs w:val="28"/>
          <w:lang w:eastAsia="ar-SA"/>
        </w:rPr>
        <w:t xml:space="preserve"> млрд. рублей. Оборот розничной торговли на душу населения Рузаев</w:t>
      </w:r>
      <w:r w:rsidR="008B4036">
        <w:rPr>
          <w:rFonts w:ascii="Times New Roman" w:hAnsi="Times New Roman" w:cs="Times New Roman"/>
          <w:color w:val="000000"/>
          <w:sz w:val="28"/>
          <w:szCs w:val="28"/>
          <w:lang w:eastAsia="ar-SA"/>
        </w:rPr>
        <w:t>ского района в минувшем году –113,8</w:t>
      </w:r>
      <w:r w:rsidRPr="00E05023">
        <w:rPr>
          <w:rFonts w:ascii="Times New Roman" w:hAnsi="Times New Roman" w:cs="Times New Roman"/>
          <w:color w:val="000000"/>
          <w:sz w:val="28"/>
          <w:szCs w:val="28"/>
          <w:lang w:eastAsia="ar-SA"/>
        </w:rPr>
        <w:t xml:space="preserve"> </w:t>
      </w:r>
      <w:r w:rsidR="00B02C0E">
        <w:rPr>
          <w:rFonts w:ascii="Times New Roman" w:hAnsi="Times New Roman" w:cs="Times New Roman"/>
          <w:color w:val="000000"/>
          <w:sz w:val="28"/>
          <w:szCs w:val="28"/>
          <w:lang w:eastAsia="ar-SA"/>
        </w:rPr>
        <w:t>тысяч</w:t>
      </w:r>
      <w:r w:rsidR="005F5D52">
        <w:rPr>
          <w:rFonts w:ascii="Times New Roman" w:hAnsi="Times New Roman" w:cs="Times New Roman"/>
          <w:color w:val="000000"/>
          <w:sz w:val="28"/>
          <w:szCs w:val="28"/>
          <w:lang w:eastAsia="ar-SA"/>
        </w:rPr>
        <w:t xml:space="preserve"> рублей, что к уровню 2021</w:t>
      </w:r>
      <w:r w:rsidR="003C26D0">
        <w:rPr>
          <w:rFonts w:ascii="Times New Roman" w:hAnsi="Times New Roman" w:cs="Times New Roman"/>
          <w:color w:val="000000"/>
          <w:sz w:val="28"/>
          <w:szCs w:val="28"/>
          <w:lang w:eastAsia="ar-SA"/>
        </w:rPr>
        <w:t xml:space="preserve"> года составляет 131</w:t>
      </w:r>
      <w:r w:rsidRPr="00E05023">
        <w:rPr>
          <w:rFonts w:ascii="Times New Roman" w:hAnsi="Times New Roman" w:cs="Times New Roman"/>
          <w:color w:val="000000"/>
          <w:sz w:val="28"/>
          <w:szCs w:val="28"/>
          <w:lang w:eastAsia="ar-SA"/>
        </w:rPr>
        <w:t>%.</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w:t>
      </w:r>
      <w:r w:rsidR="003C26D0" w:rsidRPr="00EE5015">
        <w:rPr>
          <w:rFonts w:ascii="Times New Roman" w:hAnsi="Times New Roman" w:cs="Times New Roman"/>
          <w:color w:val="000000"/>
          <w:sz w:val="28"/>
          <w:szCs w:val="28"/>
          <w:lang w:eastAsia="ar-SA"/>
        </w:rPr>
        <w:t>туру, состоящую более чем из 294</w:t>
      </w:r>
      <w:r w:rsidRPr="00EE5015">
        <w:rPr>
          <w:rFonts w:ascii="Times New Roman" w:hAnsi="Times New Roman" w:cs="Times New Roman"/>
          <w:color w:val="000000"/>
          <w:sz w:val="28"/>
          <w:szCs w:val="28"/>
          <w:lang w:eastAsia="ar-SA"/>
        </w:rPr>
        <w:t xml:space="preserve"> объектов</w:t>
      </w:r>
      <w:r w:rsidR="003C26D0" w:rsidRPr="00EE5015">
        <w:rPr>
          <w:rFonts w:ascii="Times New Roman" w:hAnsi="Times New Roman" w:cs="Times New Roman"/>
          <w:color w:val="000000"/>
          <w:sz w:val="28"/>
          <w:szCs w:val="28"/>
          <w:lang w:eastAsia="ar-SA"/>
        </w:rPr>
        <w:t xml:space="preserve"> торговли с торговой площадью 25,6</w:t>
      </w:r>
      <w:r w:rsidRPr="00EE5015">
        <w:rPr>
          <w:rFonts w:ascii="Times New Roman" w:hAnsi="Times New Roman" w:cs="Times New Roman"/>
          <w:color w:val="000000"/>
          <w:sz w:val="28"/>
          <w:szCs w:val="28"/>
          <w:lang w:eastAsia="ar-SA"/>
        </w:rPr>
        <w:t xml:space="preserve"> тыс. кв. метров.</w:t>
      </w:r>
    </w:p>
    <w:p w:rsidR="00C21971" w:rsidRDefault="00EA3A16"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5B682E" w:rsidRDefault="00EA3A16"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5B682E" w:rsidRDefault="00EA3A16"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Сфера общественного питания - еще одно из направлений деятельности предпринима</w:t>
      </w:r>
      <w:r w:rsidR="00C33356" w:rsidRPr="002104E8">
        <w:rPr>
          <w:rFonts w:ascii="Times New Roman" w:hAnsi="Times New Roman" w:cs="Times New Roman"/>
          <w:sz w:val="28"/>
          <w:szCs w:val="28"/>
          <w:lang w:eastAsia="ar-SA"/>
        </w:rPr>
        <w:t>телей. В районе функционируют 22</w:t>
      </w:r>
      <w:r w:rsidRPr="002104E8">
        <w:rPr>
          <w:rFonts w:ascii="Times New Roman" w:hAnsi="Times New Roman" w:cs="Times New Roman"/>
          <w:sz w:val="28"/>
          <w:szCs w:val="28"/>
          <w:lang w:eastAsia="ar-SA"/>
        </w:rPr>
        <w:t xml:space="preserve"> предприяти</w:t>
      </w:r>
      <w:r w:rsidR="00C33356" w:rsidRPr="002104E8">
        <w:rPr>
          <w:rFonts w:ascii="Times New Roman" w:hAnsi="Times New Roman" w:cs="Times New Roman"/>
          <w:sz w:val="28"/>
          <w:szCs w:val="28"/>
          <w:lang w:eastAsia="ar-SA"/>
        </w:rPr>
        <w:t>й общественного питания, на 1194</w:t>
      </w:r>
      <w:r w:rsidRPr="002104E8">
        <w:rPr>
          <w:rFonts w:ascii="Times New Roman" w:hAnsi="Times New Roman" w:cs="Times New Roman"/>
          <w:sz w:val="28"/>
          <w:szCs w:val="28"/>
          <w:lang w:eastAsia="ar-SA"/>
        </w:rPr>
        <w:t xml:space="preserve"> посадочных мест.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sidR="00F52F49">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w:t>
      </w:r>
      <w:r w:rsidR="00BD16F1" w:rsidRPr="00B572F3">
        <w:rPr>
          <w:rFonts w:ascii="Times New Roman" w:hAnsi="Times New Roman" w:cs="Times New Roman"/>
          <w:sz w:val="28"/>
          <w:szCs w:val="28"/>
          <w:lang w:eastAsia="ar-SA"/>
        </w:rPr>
        <w:t>позволили за 2022</w:t>
      </w:r>
      <w:r w:rsidRPr="00B572F3">
        <w:rPr>
          <w:rFonts w:ascii="Times New Roman" w:hAnsi="Times New Roman" w:cs="Times New Roman"/>
          <w:sz w:val="28"/>
          <w:szCs w:val="28"/>
          <w:lang w:eastAsia="ar-SA"/>
        </w:rPr>
        <w:t xml:space="preserve"> год реализовать пот</w:t>
      </w:r>
      <w:r w:rsidR="00BD16F1" w:rsidRPr="00B572F3">
        <w:rPr>
          <w:rFonts w:ascii="Times New Roman" w:hAnsi="Times New Roman" w:cs="Times New Roman"/>
          <w:sz w:val="28"/>
          <w:szCs w:val="28"/>
          <w:lang w:eastAsia="ar-SA"/>
        </w:rPr>
        <w:t>ребительские товары на сумму 6,7</w:t>
      </w:r>
      <w:r w:rsidRPr="00B572F3">
        <w:rPr>
          <w:rFonts w:ascii="Times New Roman" w:hAnsi="Times New Roman" w:cs="Times New Roman"/>
          <w:sz w:val="28"/>
          <w:szCs w:val="28"/>
          <w:lang w:eastAsia="ar-SA"/>
        </w:rPr>
        <w:t xml:space="preserve"> миллиарда рублей, в расчете на </w:t>
      </w:r>
      <w:r w:rsidR="00BD16F1" w:rsidRPr="00B572F3">
        <w:rPr>
          <w:rFonts w:ascii="Times New Roman" w:hAnsi="Times New Roman" w:cs="Times New Roman"/>
          <w:sz w:val="28"/>
          <w:szCs w:val="28"/>
          <w:lang w:eastAsia="ar-SA"/>
        </w:rPr>
        <w:t>одного жителя – 113837,6</w:t>
      </w:r>
      <w:r w:rsidRPr="00B572F3">
        <w:rPr>
          <w:rFonts w:ascii="Times New Roman" w:hAnsi="Times New Roman" w:cs="Times New Roman"/>
          <w:sz w:val="28"/>
          <w:szCs w:val="28"/>
          <w:lang w:eastAsia="ar-SA"/>
        </w:rPr>
        <w:t xml:space="preserve"> рублей. Прогноз розничного</w:t>
      </w:r>
      <w:r w:rsidR="00BD16F1" w:rsidRPr="00B572F3">
        <w:rPr>
          <w:rFonts w:ascii="Times New Roman" w:hAnsi="Times New Roman" w:cs="Times New Roman"/>
          <w:sz w:val="28"/>
          <w:szCs w:val="28"/>
          <w:lang w:eastAsia="ar-SA"/>
        </w:rPr>
        <w:t xml:space="preserve"> товарооборота выполнен на 105,4</w:t>
      </w:r>
      <w:r w:rsidRPr="00B572F3">
        <w:rPr>
          <w:rFonts w:ascii="Times New Roman" w:hAnsi="Times New Roman" w:cs="Times New Roman"/>
          <w:sz w:val="28"/>
          <w:szCs w:val="28"/>
          <w:lang w:eastAsia="ar-SA"/>
        </w:rPr>
        <w:t xml:space="preserve">%, темп роста в </w:t>
      </w:r>
      <w:r w:rsidR="00D226C9" w:rsidRPr="00B572F3">
        <w:rPr>
          <w:rFonts w:ascii="Times New Roman" w:hAnsi="Times New Roman" w:cs="Times New Roman"/>
          <w:sz w:val="28"/>
          <w:szCs w:val="28"/>
          <w:lang w:eastAsia="ar-SA"/>
        </w:rPr>
        <w:t>сопоставимых</w:t>
      </w:r>
      <w:r w:rsidR="00BD16F1" w:rsidRPr="00B572F3">
        <w:rPr>
          <w:rFonts w:ascii="Times New Roman" w:hAnsi="Times New Roman" w:cs="Times New Roman"/>
          <w:sz w:val="28"/>
          <w:szCs w:val="28"/>
          <w:lang w:eastAsia="ar-SA"/>
        </w:rPr>
        <w:t xml:space="preserve"> ценах к уровню 2021 года – 99,6</w:t>
      </w:r>
      <w:r w:rsidRPr="00B572F3">
        <w:rPr>
          <w:rFonts w:ascii="Times New Roman" w:hAnsi="Times New Roman" w:cs="Times New Roman"/>
          <w:sz w:val="28"/>
          <w:szCs w:val="28"/>
          <w:lang w:eastAsia="ar-SA"/>
        </w:rPr>
        <w:t>%. Оборот общ</w:t>
      </w:r>
      <w:r w:rsidR="005F5D52" w:rsidRPr="00B572F3">
        <w:rPr>
          <w:rFonts w:ascii="Times New Roman" w:hAnsi="Times New Roman" w:cs="Times New Roman"/>
          <w:sz w:val="28"/>
          <w:szCs w:val="28"/>
          <w:lang w:eastAsia="ar-SA"/>
        </w:rPr>
        <w:t>ественного питания составил 81,2</w:t>
      </w:r>
      <w:r w:rsidR="00BE09FD" w:rsidRPr="00B572F3">
        <w:rPr>
          <w:rFonts w:ascii="Times New Roman" w:hAnsi="Times New Roman" w:cs="Times New Roman"/>
          <w:sz w:val="28"/>
          <w:szCs w:val="28"/>
          <w:lang w:eastAsia="ar-SA"/>
        </w:rPr>
        <w:t xml:space="preserve"> млн</w:t>
      </w:r>
      <w:r w:rsidR="00D45562" w:rsidRPr="00B572F3">
        <w:rPr>
          <w:rFonts w:ascii="Times New Roman" w:hAnsi="Times New Roman" w:cs="Times New Roman"/>
          <w:sz w:val="28"/>
          <w:szCs w:val="28"/>
          <w:lang w:eastAsia="ar-SA"/>
        </w:rPr>
        <w:t xml:space="preserve">. рублей, </w:t>
      </w:r>
      <w:r w:rsidR="005F5D52" w:rsidRPr="00B572F3">
        <w:rPr>
          <w:rFonts w:ascii="Times New Roman" w:hAnsi="Times New Roman" w:cs="Times New Roman"/>
          <w:sz w:val="28"/>
          <w:szCs w:val="28"/>
          <w:lang w:eastAsia="ar-SA"/>
        </w:rPr>
        <w:t>что к ур</w:t>
      </w:r>
      <w:r w:rsidR="00F52F49">
        <w:rPr>
          <w:rFonts w:ascii="Times New Roman" w:hAnsi="Times New Roman" w:cs="Times New Roman"/>
          <w:sz w:val="28"/>
          <w:szCs w:val="28"/>
          <w:lang w:eastAsia="ar-SA"/>
        </w:rPr>
        <w:t>овню 2021 года составляет 159,2</w:t>
      </w:r>
      <w:r w:rsidR="005F5D52" w:rsidRPr="00B572F3">
        <w:rPr>
          <w:rFonts w:ascii="Times New Roman" w:hAnsi="Times New Roman" w:cs="Times New Roman"/>
          <w:sz w:val="28"/>
          <w:szCs w:val="28"/>
          <w:lang w:eastAsia="ar-SA"/>
        </w:rPr>
        <w:t>%.</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2842CA" w:rsidRPr="002842CA" w:rsidRDefault="002842CA"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01.01.2023</w:t>
      </w:r>
      <w:r w:rsidR="00C8614A">
        <w:rPr>
          <w:rFonts w:ascii="Times New Roman" w:hAnsi="Times New Roman" w:cs="Times New Roman"/>
          <w:sz w:val="28"/>
          <w:szCs w:val="28"/>
          <w:lang w:eastAsia="ar-SA"/>
        </w:rPr>
        <w:t>г.</w:t>
      </w:r>
      <w:r w:rsidRPr="002842CA">
        <w:rPr>
          <w:rFonts w:ascii="Times New Roman" w:hAnsi="Times New Roman" w:cs="Times New Roman"/>
          <w:sz w:val="28"/>
          <w:szCs w:val="28"/>
          <w:lang w:eastAsia="ar-SA"/>
        </w:rPr>
        <w:t xml:space="preserve"> зарегистрировано 1328 хозяйствующих субъектов, в том числе 314 предприятий (организаций) различной формы собственности, 1014 индивидуальных предпринимателей и Глав крестьянских (фермерских) хозяйств.</w:t>
      </w: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442"/>
        <w:gridCol w:w="1393"/>
        <w:gridCol w:w="1417"/>
        <w:gridCol w:w="1436"/>
        <w:gridCol w:w="1399"/>
      </w:tblGrid>
      <w:tr w:rsidR="009A08BA" w:rsidRPr="00010B70" w:rsidTr="009A08BA">
        <w:trPr>
          <w:trHeight w:val="540"/>
          <w:tblHeader/>
        </w:trPr>
        <w:tc>
          <w:tcPr>
            <w:tcW w:w="3227" w:type="dxa"/>
          </w:tcPr>
          <w:p w:rsidR="009A08BA" w:rsidRPr="00010B70" w:rsidRDefault="009A08BA" w:rsidP="00307EC6">
            <w:pPr>
              <w:widowControl/>
              <w:suppressAutoHyphens/>
              <w:autoSpaceDN/>
              <w:adjustRightInd/>
              <w:jc w:val="both"/>
              <w:rPr>
                <w:rFonts w:ascii="Times New Roman" w:hAnsi="Times New Roman" w:cs="Times New Roman"/>
                <w:color w:val="000000"/>
                <w:sz w:val="28"/>
                <w:szCs w:val="28"/>
                <w:lang w:eastAsia="ar-SA"/>
              </w:rPr>
            </w:pPr>
          </w:p>
        </w:tc>
        <w:tc>
          <w:tcPr>
            <w:tcW w:w="1442"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2019 г.</w:t>
            </w:r>
          </w:p>
        </w:tc>
        <w:tc>
          <w:tcPr>
            <w:tcW w:w="1393"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2020 г.</w:t>
            </w:r>
          </w:p>
        </w:tc>
        <w:tc>
          <w:tcPr>
            <w:tcW w:w="1417" w:type="dxa"/>
          </w:tcPr>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c>
          <w:tcPr>
            <w:tcW w:w="1436" w:type="dxa"/>
          </w:tcPr>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010B70">
              <w:rPr>
                <w:rFonts w:ascii="Times New Roman" w:hAnsi="Times New Roman" w:cs="Times New Roman"/>
                <w:color w:val="000000"/>
                <w:sz w:val="24"/>
                <w:szCs w:val="24"/>
                <w:lang w:eastAsia="ar-SA"/>
              </w:rPr>
              <w:t xml:space="preserve"> г</w:t>
            </w:r>
          </w:p>
        </w:tc>
        <w:tc>
          <w:tcPr>
            <w:tcW w:w="1399" w:type="dxa"/>
          </w:tcPr>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9A08BA" w:rsidRPr="00010B70" w:rsidRDefault="009A08BA" w:rsidP="009A08BA">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3</w:t>
            </w:r>
            <w:r w:rsidRPr="00010B70">
              <w:rPr>
                <w:rFonts w:ascii="Times New Roman" w:hAnsi="Times New Roman" w:cs="Times New Roman"/>
                <w:color w:val="000000"/>
                <w:sz w:val="24"/>
                <w:szCs w:val="24"/>
                <w:lang w:eastAsia="ar-SA"/>
              </w:rPr>
              <w:t xml:space="preserve"> г</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1400</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1369</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1318</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1311</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1328</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294</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292</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300</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308</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314</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1442" w:type="dxa"/>
            <w:vAlign w:val="center"/>
          </w:tcPr>
          <w:p w:rsidR="002842CA" w:rsidRPr="002842CA" w:rsidRDefault="002842CA" w:rsidP="002842CA">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1 106</w:t>
            </w:r>
          </w:p>
        </w:tc>
        <w:tc>
          <w:tcPr>
            <w:tcW w:w="1393"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1056</w:t>
            </w:r>
          </w:p>
        </w:tc>
        <w:tc>
          <w:tcPr>
            <w:tcW w:w="1417"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998</w:t>
            </w:r>
          </w:p>
        </w:tc>
        <w:tc>
          <w:tcPr>
            <w:tcW w:w="1436"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973</w:t>
            </w:r>
          </w:p>
        </w:tc>
        <w:tc>
          <w:tcPr>
            <w:tcW w:w="1399" w:type="dxa"/>
            <w:vAlign w:val="center"/>
          </w:tcPr>
          <w:p w:rsidR="002842CA" w:rsidRPr="002842CA" w:rsidRDefault="002842CA" w:rsidP="002842CA">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1014</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62 186</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61 543</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60 686</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59638</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59259</w:t>
            </w:r>
          </w:p>
        </w:tc>
      </w:tr>
      <w:tr w:rsidR="002842CA" w:rsidRPr="00010B70" w:rsidTr="002842CA">
        <w:tc>
          <w:tcPr>
            <w:tcW w:w="3227" w:type="dxa"/>
          </w:tcPr>
          <w:p w:rsidR="002842CA" w:rsidRPr="00010B70" w:rsidRDefault="002842CA"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22,5</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22,2</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21,7</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21,9</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22,4</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4,7</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4,7</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4,9</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5,2</w:t>
            </w:r>
          </w:p>
        </w:tc>
        <w:tc>
          <w:tcPr>
            <w:tcW w:w="1399"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5,3</w:t>
            </w:r>
          </w:p>
        </w:tc>
      </w:tr>
      <w:tr w:rsidR="002842CA" w:rsidRPr="00010B70" w:rsidTr="002842CA">
        <w:tc>
          <w:tcPr>
            <w:tcW w:w="3227" w:type="dxa"/>
          </w:tcPr>
          <w:p w:rsidR="002842CA" w:rsidRPr="00010B70" w:rsidRDefault="002842CA"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1442"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17,8</w:t>
            </w:r>
          </w:p>
        </w:tc>
        <w:tc>
          <w:tcPr>
            <w:tcW w:w="1393"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17,1</w:t>
            </w:r>
          </w:p>
        </w:tc>
        <w:tc>
          <w:tcPr>
            <w:tcW w:w="1417"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16,4</w:t>
            </w:r>
          </w:p>
        </w:tc>
        <w:tc>
          <w:tcPr>
            <w:tcW w:w="1436" w:type="dxa"/>
            <w:vAlign w:val="center"/>
          </w:tcPr>
          <w:p w:rsidR="002842CA" w:rsidRPr="002842CA" w:rsidRDefault="002842CA"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16,3</w:t>
            </w:r>
          </w:p>
        </w:tc>
        <w:tc>
          <w:tcPr>
            <w:tcW w:w="1399" w:type="dxa"/>
            <w:vAlign w:val="center"/>
          </w:tcPr>
          <w:p w:rsidR="002842CA" w:rsidRPr="002842CA" w:rsidRDefault="002842CA" w:rsidP="002842CA">
            <w:pPr>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17,1</w:t>
            </w:r>
          </w:p>
        </w:tc>
      </w:tr>
    </w:tbl>
    <w:p w:rsidR="002842CA" w:rsidRDefault="002842CA" w:rsidP="002842CA">
      <w:pPr>
        <w:widowControl/>
        <w:autoSpaceDE/>
        <w:autoSpaceDN/>
        <w:adjustRightInd/>
        <w:ind w:firstLine="709"/>
        <w:jc w:val="both"/>
        <w:rPr>
          <w:rFonts w:ascii="Times New Roman" w:hAnsi="Times New Roman" w:cs="Times New Roman"/>
          <w:sz w:val="28"/>
          <w:szCs w:val="28"/>
          <w:highlight w:val="green"/>
        </w:rPr>
      </w:pP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sidR="00C8614A">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sidR="00C8614A">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2022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2842CA">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w:t>
      </w:r>
      <w:r w:rsidRPr="00010B70">
        <w:rPr>
          <w:rFonts w:ascii="Times New Roman" w:hAnsi="Times New Roman" w:cs="Times New Roman"/>
          <w:color w:val="000000"/>
          <w:sz w:val="28"/>
          <w:szCs w:val="28"/>
          <w:lang w:eastAsia="ar-SA"/>
        </w:rPr>
        <w:t>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Как и определено ст. 8 Федерального Закона 172 «О Стратегическом планировании в Российской Федерации» от 28.06.2014 года в разработке стратегии развития района до 2025 года приняли участие предприятия и организации всех форм собственности, бизнес- сообщество, жители района. Были созданы все условия, обеспечивающие вовлечение граждан и хозяйствующих субъектов в процесс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При разработке и утверждении Стратегии определены источники финансового и иного ресурсного обеспечения мероприятий, предусмотренных этими документами.</w:t>
      </w:r>
    </w:p>
    <w:p w:rsidR="00EA3A16" w:rsidRPr="00010B70" w:rsidRDefault="0006787E"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00EA3A16"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Принципы, на основании которых базировалась разработка стратегии, таковы:</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единство и целостность (методологии, иных документов стратегического планирования, форм отчетности и пр.);</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разграничение полномочий;</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преемственность и непрерывность;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сбалансированность (по приоритетам, целям, задачам, мероприятиям, показателям, финансовым и иным ресурсам и срокам реализации);</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результативность и эффективность;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ответственность участников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прозрачность стратегического планирования;</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реалистичность;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ресурсная обеспеченность;</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измеримость целей;</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w:t>
      </w:r>
      <w:r w:rsidR="0006787E">
        <w:rPr>
          <w:rFonts w:ascii="Times New Roman" w:hAnsi="Times New Roman" w:cs="Times New Roman"/>
          <w:color w:val="111111"/>
          <w:sz w:val="28"/>
          <w:szCs w:val="28"/>
          <w:lang w:eastAsia="ar-SA"/>
        </w:rPr>
        <w:t xml:space="preserve"> </w:t>
      </w:r>
      <w:r w:rsidRPr="00010B70">
        <w:rPr>
          <w:rFonts w:ascii="Times New Roman" w:hAnsi="Times New Roman" w:cs="Times New Roman"/>
          <w:color w:val="111111"/>
          <w:sz w:val="28"/>
          <w:szCs w:val="28"/>
          <w:lang w:eastAsia="ar-SA"/>
        </w:rPr>
        <w:t>соответствие показателей Стратегии ее целям.</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4C35A6">
        <w:rPr>
          <w:rFonts w:ascii="Times New Roman" w:hAnsi="Times New Roman" w:cs="Times New Roman"/>
          <w:color w:val="111111"/>
          <w:sz w:val="28"/>
          <w:szCs w:val="28"/>
          <w:lang w:eastAsia="ar-SA"/>
        </w:rPr>
        <w:t>Администрации</w:t>
      </w:r>
      <w:r w:rsidRPr="00010B70">
        <w:rPr>
          <w:rFonts w:ascii="Times New Roman" w:hAnsi="Times New Roman" w:cs="Times New Roman"/>
          <w:color w:val="111111"/>
          <w:sz w:val="28"/>
          <w:szCs w:val="28"/>
          <w:lang w:eastAsia="ar-SA"/>
        </w:rPr>
        <w:t xml:space="preserve"> №</w:t>
      </w:r>
      <w:r w:rsidR="00E74645">
        <w:rPr>
          <w:rFonts w:ascii="Times New Roman" w:hAnsi="Times New Roman" w:cs="Times New Roman"/>
          <w:color w:val="111111"/>
          <w:sz w:val="28"/>
          <w:szCs w:val="28"/>
          <w:lang w:eastAsia="ar-SA"/>
        </w:rPr>
        <w:t xml:space="preserve"> 158</w:t>
      </w:r>
      <w:r w:rsidRPr="00010B70">
        <w:rPr>
          <w:rFonts w:ascii="Times New Roman" w:hAnsi="Times New Roman" w:cs="Times New Roman"/>
          <w:color w:val="111111"/>
          <w:sz w:val="28"/>
          <w:szCs w:val="28"/>
          <w:lang w:eastAsia="ar-SA"/>
        </w:rPr>
        <w:t xml:space="preserve"> от </w:t>
      </w:r>
      <w:r w:rsidR="00E74645">
        <w:rPr>
          <w:rFonts w:ascii="Times New Roman" w:hAnsi="Times New Roman" w:cs="Times New Roman"/>
          <w:color w:val="111111"/>
          <w:sz w:val="28"/>
          <w:szCs w:val="28"/>
          <w:lang w:eastAsia="ar-SA"/>
        </w:rPr>
        <w:t>30</w:t>
      </w:r>
      <w:r w:rsidRPr="00010B70">
        <w:rPr>
          <w:rFonts w:ascii="Times New Roman" w:hAnsi="Times New Roman" w:cs="Times New Roman"/>
          <w:color w:val="111111"/>
          <w:sz w:val="28"/>
          <w:szCs w:val="28"/>
          <w:lang w:eastAsia="ar-SA"/>
        </w:rPr>
        <w:t xml:space="preserve"> </w:t>
      </w:r>
      <w:r w:rsidR="00E74645">
        <w:rPr>
          <w:rFonts w:ascii="Times New Roman" w:hAnsi="Times New Roman" w:cs="Times New Roman"/>
          <w:color w:val="111111"/>
          <w:sz w:val="28"/>
          <w:szCs w:val="28"/>
          <w:lang w:eastAsia="ar-SA"/>
        </w:rPr>
        <w:t>марта 2023</w:t>
      </w:r>
      <w:r w:rsidRPr="00010B70">
        <w:rPr>
          <w:rFonts w:ascii="Times New Roman" w:hAnsi="Times New Roman" w:cs="Times New Roman"/>
          <w:color w:val="111111"/>
          <w:sz w:val="28"/>
          <w:szCs w:val="28"/>
          <w:lang w:eastAsia="ar-SA"/>
        </w:rPr>
        <w:t xml:space="preserve"> года утвержден перечень муниципальных программ, предлагаемых к разработке и реализации в 202</w:t>
      </w:r>
      <w:r w:rsidR="00E74645">
        <w:rPr>
          <w:rFonts w:ascii="Times New Roman" w:hAnsi="Times New Roman" w:cs="Times New Roman"/>
          <w:color w:val="111111"/>
          <w:sz w:val="28"/>
          <w:szCs w:val="28"/>
          <w:lang w:eastAsia="ar-SA"/>
        </w:rPr>
        <w:t>3</w:t>
      </w:r>
      <w:r w:rsidRPr="00010B70">
        <w:rPr>
          <w:rFonts w:ascii="Times New Roman" w:hAnsi="Times New Roman" w:cs="Times New Roman"/>
          <w:color w:val="111111"/>
          <w:sz w:val="28"/>
          <w:szCs w:val="28"/>
          <w:lang w:eastAsia="ar-SA"/>
        </w:rPr>
        <w:t xml:space="preserve"> году. В соответствии со ст. 179 Бюджетного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территории Рузаевского муниципального района реализуются 2</w:t>
      </w:r>
      <w:r w:rsidR="002B3B20">
        <w:rPr>
          <w:rFonts w:ascii="Times New Roman" w:hAnsi="Times New Roman" w:cs="Times New Roman"/>
          <w:color w:val="111111"/>
          <w:sz w:val="28"/>
          <w:szCs w:val="28"/>
          <w:lang w:eastAsia="ar-SA"/>
        </w:rPr>
        <w:t>9</w:t>
      </w:r>
      <w:r w:rsidRPr="00010B70">
        <w:rPr>
          <w:rFonts w:ascii="Times New Roman" w:hAnsi="Times New Roman" w:cs="Times New Roman"/>
          <w:color w:val="111111"/>
          <w:sz w:val="28"/>
          <w:szCs w:val="28"/>
          <w:lang w:eastAsia="ar-SA"/>
        </w:rPr>
        <w:t xml:space="preserve"> районные муниципальные программы.</w:t>
      </w:r>
    </w:p>
    <w:p w:rsidR="00EA3A16" w:rsidRDefault="00EA3A16"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программа размещается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0086735B" w:rsidRPr="0086735B">
        <w:t xml:space="preserve"> </w:t>
      </w:r>
      <w:r w:rsidR="0086735B" w:rsidRPr="0086735B">
        <w:rPr>
          <w:rFonts w:ascii="Times New Roman" w:hAnsi="Times New Roman" w:cs="Times New Roman"/>
          <w:sz w:val="28"/>
          <w:szCs w:val="28"/>
        </w:rPr>
        <w:t>https://ruzaevka.gosuslugi.ru/</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Pr="00010B70"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shd w:val="clear" w:color="auto" w:fill="FFFFFF"/>
          <w:lang w:eastAsia="ar-SA"/>
        </w:rPr>
        <w:t>Муниципальная программа «Экономическое развитие Рузаевского муниципального района Республики Мордовия на 2020-202</w:t>
      </w:r>
      <w:r w:rsidR="000F4789">
        <w:rPr>
          <w:rFonts w:ascii="Times New Roman" w:hAnsi="Times New Roman" w:cs="Times New Roman"/>
          <w:color w:val="000000"/>
          <w:sz w:val="28"/>
          <w:szCs w:val="28"/>
          <w:shd w:val="clear" w:color="auto" w:fill="FFFFFF"/>
          <w:lang w:eastAsia="ar-SA"/>
        </w:rPr>
        <w:t>6</w:t>
      </w: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годы» разработана</w:t>
      </w:r>
      <w:r w:rsidRPr="00010B70">
        <w:rPr>
          <w:rFonts w:ascii="Times New Roman" w:hAnsi="Times New Roman" w:cs="Times New Roman"/>
          <w:color w:val="000000"/>
          <w:sz w:val="28"/>
          <w:szCs w:val="28"/>
          <w:lang w:eastAsia="ar-SA"/>
        </w:rPr>
        <w:t xml:space="preserve"> с учетом основных направлений, предлагаемых в Стратегии социально-экономического развития Рузаевского муниципального района до 2025 года.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010B70">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bCs/>
          <w:sz w:val="28"/>
          <w:szCs w:val="28"/>
        </w:rPr>
        <w:t>Цель:</w:t>
      </w:r>
      <w:r w:rsidRPr="00010B70">
        <w:rPr>
          <w:rFonts w:ascii="Times New Roman" w:hAnsi="Times New Roman" w:cs="Times New Roman"/>
          <w:bCs/>
          <w:sz w:val="28"/>
          <w:szCs w:val="28"/>
        </w:rPr>
        <w:t xml:space="preserve"> формирование конкурентоспособного инновационного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color w:val="FF0000"/>
          <w:sz w:val="28"/>
          <w:szCs w:val="28"/>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модернизация и техническое перевооружение промышленных предприятий: АО «Рузхиммаш», ООО «НПО«Нефтехгазмаш», ООО «ВКМ-Сервис», </w:t>
      </w:r>
      <w:r w:rsidRPr="00010B70">
        <w:rPr>
          <w:rFonts w:ascii="Times New Roman" w:hAnsi="Times New Roman" w:cs="Times New Roman"/>
          <w:sz w:val="28"/>
          <w:szCs w:val="28"/>
        </w:rPr>
        <w:t>ЗАО «Рузово</w:t>
      </w:r>
      <w:r w:rsidR="00064975">
        <w:rPr>
          <w:rFonts w:ascii="Times New Roman" w:hAnsi="Times New Roman" w:cs="Times New Roman"/>
          <w:sz w:val="28"/>
          <w:szCs w:val="28"/>
        </w:rPr>
        <w:t>», ООО «Новомилк» и ООО «Рузаевский трикотаж</w:t>
      </w:r>
      <w:r w:rsidRPr="00010B70">
        <w:rPr>
          <w:rFonts w:ascii="Times New Roman" w:hAnsi="Times New Roman" w:cs="Times New Roman"/>
          <w:sz w:val="28"/>
          <w:szCs w:val="28"/>
        </w:rPr>
        <w:t>»; повышение конкурентоспособности выпускаемой продукции; рост производительности труда.</w:t>
      </w:r>
    </w:p>
    <w:p w:rsidR="00EA3A16" w:rsidRPr="00010B70" w:rsidRDefault="00EA3A16" w:rsidP="00506B03">
      <w:pPr>
        <w:widowControl/>
        <w:pBdr>
          <w:bottom w:val="single" w:sz="4" w:space="0" w:color="FFFFFF"/>
        </w:pBdr>
        <w:autoSpaceDE/>
        <w:autoSpaceDN/>
        <w:adjustRightInd/>
        <w:ind w:firstLine="567"/>
        <w:jc w:val="both"/>
        <w:rPr>
          <w:rFonts w:ascii="Times New Roman" w:hAnsi="Times New Roman" w:cs="Times New Roman"/>
          <w:b/>
          <w:sz w:val="28"/>
          <w:szCs w:val="28"/>
        </w:rPr>
      </w:pPr>
      <w:r w:rsidRPr="00010B70">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010B70">
        <w:rPr>
          <w:rFonts w:ascii="Times New Roman" w:hAnsi="Times New Roman" w:cs="Times New Roman"/>
          <w:b/>
          <w:sz w:val="28"/>
          <w:szCs w:val="28"/>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Цель:</w:t>
      </w:r>
      <w:r w:rsidRPr="00010B70">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Задачи:</w:t>
      </w:r>
      <w:r w:rsidRPr="00010B70">
        <w:rPr>
          <w:rFonts w:ascii="Times New Roman" w:hAnsi="Times New Roman" w:cs="Times New Roman"/>
          <w:sz w:val="28"/>
          <w:szCs w:val="28"/>
        </w:rPr>
        <w:t xml:space="preserve"> регулирование правовых основ инновационно-инвестиционной деятельности; активизация инвестиционной деятельности на территории муниципального района; информационное обеспечение потенциальных инвесторов; формирование положительного инвестиционного имиджа;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EA3A16" w:rsidRPr="00010B70" w:rsidRDefault="00EA3A16" w:rsidP="00506B03">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3 « Развитие инфраструктуры потребительского рынка товаров, работ и услуг».</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создание условий для наиболее полного удовлетворения спроса населения на потребительские товары, работы и услуги в широком ассортименте, по доступным ценам при гарантированном качестве и безопасности.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развитие инфраструктуры потребительского рынка, содействие развитию сети социально-ориентированных предприятий торговли и сферы услуг,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4. « Развитие конкуренции».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обеспечение поддержки развития малого и среднего предпринимательства; создание транспортной, энергетической, информационной инфраструктуры, реализация мер развития конкуренции в приоритетных для района сферах деятельности.</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111111"/>
          <w:sz w:val="28"/>
          <w:szCs w:val="28"/>
          <w:shd w:val="clear" w:color="auto" w:fill="FFFFFF"/>
          <w:lang w:eastAsia="ar-SA"/>
        </w:rPr>
        <w:t xml:space="preserve"> формирование системы стратегического планирования на муниципальном уровне.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111111"/>
          <w:sz w:val="28"/>
          <w:szCs w:val="28"/>
          <w:shd w:val="clear" w:color="auto" w:fill="FFFFFF"/>
          <w:lang w:eastAsia="ar-SA"/>
        </w:rPr>
        <w:t xml:space="preserve">Задачи: </w:t>
      </w:r>
      <w:r w:rsidRPr="00010B70">
        <w:rPr>
          <w:rFonts w:ascii="Times New Roman" w:hAnsi="Times New Roman" w:cs="Times New Roman"/>
          <w:color w:val="111111"/>
          <w:sz w:val="28"/>
          <w:szCs w:val="28"/>
          <w:shd w:val="clear" w:color="auto" w:fill="FFFFFF"/>
          <w:lang w:eastAsia="ar-SA"/>
        </w:rPr>
        <w:t>повышение активности коллективов предприятий, организаций, бизнес-сообщества и граждан при разработке документов стратегического планирования района; создание условий для реализации документов стратегического планирования; контроль и мониторинг документов стратегического планирования.</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
          <w:sz w:val="28"/>
          <w:szCs w:val="28"/>
          <w:highlight w:val="yellow"/>
        </w:rPr>
      </w:pPr>
    </w:p>
    <w:p w:rsidR="00EA3A16" w:rsidRPr="00010B70"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r w:rsidRPr="00010B70">
        <w:rPr>
          <w:rFonts w:ascii="Times New Roman" w:hAnsi="Times New Roman" w:cs="Times New Roman"/>
          <w:b/>
          <w:sz w:val="28"/>
          <w:szCs w:val="28"/>
        </w:rPr>
        <w:t xml:space="preserve"> Общая характеристика основных</w:t>
      </w:r>
      <w:r w:rsidRPr="00010B70">
        <w:rPr>
          <w:rFonts w:ascii="Times New Roman" w:hAnsi="Times New Roman" w:cs="Times New Roman"/>
          <w:b/>
          <w:bCs/>
          <w:sz w:val="28"/>
          <w:szCs w:val="28"/>
        </w:rPr>
        <w:t xml:space="preserve"> мероприятий</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муниципальной программы</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Pr>
          <w:rFonts w:ascii="Times New Roman" w:hAnsi="Times New Roman" w:cs="Times New Roman"/>
          <w:sz w:val="28"/>
          <w:szCs w:val="28"/>
        </w:rPr>
        <w:t>Республики Мордовия</w:t>
      </w:r>
      <w:r w:rsidR="00066EE9"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010B70" w:rsidRDefault="00EA3A16"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010B70">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5779E" w:rsidRDefault="0045779E" w:rsidP="00EA3A16">
      <w:pPr>
        <w:widowControl/>
        <w:pBdr>
          <w:bottom w:val="single" w:sz="4" w:space="0" w:color="FFFFFF"/>
        </w:pBdr>
        <w:autoSpaceDE/>
        <w:autoSpaceDN/>
        <w:adjustRightInd/>
        <w:jc w:val="center"/>
        <w:rPr>
          <w:rFonts w:ascii="Times New Roman" w:hAnsi="Times New Roman" w:cs="Times New Roman"/>
          <w:b/>
          <w:sz w:val="28"/>
          <w:szCs w:val="28"/>
        </w:rPr>
      </w:pP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Подраздел 3.1.</w:t>
      </w:r>
      <w:r w:rsidRPr="00010B70">
        <w:rPr>
          <w:rFonts w:ascii="Times New Roman" w:hAnsi="Times New Roman" w:cs="Times New Roman"/>
          <w:sz w:val="28"/>
          <w:szCs w:val="28"/>
        </w:rPr>
        <w:t> </w:t>
      </w:r>
      <w:r w:rsidRPr="00010B70">
        <w:rPr>
          <w:rFonts w:ascii="Times New Roman" w:hAnsi="Times New Roman" w:cs="Times New Roman"/>
          <w:b/>
          <w:sz w:val="28"/>
          <w:szCs w:val="28"/>
        </w:rPr>
        <w:t>Развитие промышленного комплекса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bCs/>
          <w:sz w:val="28"/>
          <w:szCs w:val="28"/>
        </w:rPr>
        <w:t>Промышленность</w:t>
      </w:r>
      <w:r w:rsidRPr="00010B70">
        <w:rPr>
          <w:rFonts w:ascii="Times New Roman" w:hAnsi="Times New Roman" w:cs="Times New Roman"/>
          <w:sz w:val="28"/>
          <w:szCs w:val="28"/>
        </w:rPr>
        <w:t xml:space="preserve"> района представлена: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1. Предприятия обрабатывающего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w:t>
      </w:r>
      <w:r>
        <w:rPr>
          <w:rFonts w:ascii="Times New Roman" w:hAnsi="Times New Roman" w:cs="Times New Roman"/>
          <w:color w:val="000000"/>
          <w:sz w:val="28"/>
          <w:szCs w:val="28"/>
        </w:rPr>
        <w:t>узаевский трикотаж</w:t>
      </w:r>
      <w:r w:rsidRPr="00010B70">
        <w:rPr>
          <w:rFonts w:ascii="Times New Roman" w:hAnsi="Times New Roman" w:cs="Times New Roman"/>
          <w:color w:val="000000"/>
          <w:sz w:val="28"/>
          <w:szCs w:val="28"/>
        </w:rPr>
        <w:t>» - производство одежды из текстильных материалов и аксессуаров 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«Рузаевская Швейная фабрика» - производство спецодежды.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«НПО</w:t>
      </w:r>
      <w:r w:rsidR="00506B03">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«Нефте</w:t>
      </w:r>
      <w:r w:rsidR="00506B03">
        <w:rPr>
          <w:rFonts w:ascii="Times New Roman" w:hAnsi="Times New Roman" w:cs="Times New Roman"/>
          <w:color w:val="000000"/>
          <w:sz w:val="28"/>
          <w:szCs w:val="28"/>
        </w:rPr>
        <w:t>х</w:t>
      </w:r>
      <w:r w:rsidRPr="00010B70">
        <w:rPr>
          <w:rFonts w:ascii="Times New Roman" w:hAnsi="Times New Roman" w:cs="Times New Roman"/>
          <w:color w:val="000000"/>
          <w:sz w:val="28"/>
          <w:szCs w:val="28"/>
        </w:rPr>
        <w:t>газмаш» - производство частей железнодорожного подвижного состава, производство металлических цистерн, резервуаров и прочих емкостей.</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«Прогресс» - производство корпусной мебели.</w:t>
      </w:r>
    </w:p>
    <w:p w:rsidR="00EA3A16" w:rsidRPr="00010B70" w:rsidRDefault="004F4E88"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ОО</w:t>
      </w:r>
      <w:r w:rsidR="00EA3A16" w:rsidRPr="00010B70">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«Типография </w:t>
      </w:r>
      <w:r w:rsidR="00EA3A16" w:rsidRPr="00010B70">
        <w:rPr>
          <w:rFonts w:ascii="Times New Roman" w:hAnsi="Times New Roman" w:cs="Times New Roman"/>
          <w:color w:val="000000"/>
          <w:sz w:val="28"/>
          <w:szCs w:val="28"/>
        </w:rPr>
        <w:t>«Рузаевский печатник» - полиграфическая деятельность и предоставление услуг в этой области.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«Мордовская электротеплосетевая компания» - распределение электроэнергии, производство пара и горячей воды (тепловой энергии).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«Рузаевский полимер» - производство изделий из пластмассы</w:t>
      </w:r>
      <w:r w:rsidRPr="00010B70">
        <w:rPr>
          <w:rFonts w:ascii="Times New Roman" w:hAnsi="Times New Roman" w:cs="Times New Roman"/>
          <w:sz w:val="28"/>
          <w:szCs w:val="28"/>
        </w:rPr>
        <w:t xml:space="preserve">.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2. Предприятия пищевой и перерабатывающей промышленности:</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rPr>
        <w:t>АО «Рузхиммаш»</w:t>
      </w:r>
      <w:r w:rsidRPr="00010B70">
        <w:rPr>
          <w:rFonts w:ascii="Times New Roman" w:hAnsi="Times New Roman" w:cs="Times New Roman"/>
          <w:color w:val="000000"/>
          <w:sz w:val="28"/>
          <w:szCs w:val="28"/>
          <w:lang w:eastAsia="ar-SA"/>
        </w:rPr>
        <w:t xml:space="preserve"> производят продукцию для России, </w:t>
      </w:r>
      <w:r>
        <w:rPr>
          <w:rFonts w:ascii="Times New Roman" w:hAnsi="Times New Roman" w:cs="Times New Roman"/>
          <w:color w:val="000000"/>
          <w:sz w:val="28"/>
          <w:szCs w:val="28"/>
          <w:lang w:eastAsia="ar-SA"/>
        </w:rPr>
        <w:t xml:space="preserve">Казахстана, Кубы, Ирана, </w:t>
      </w:r>
      <w:r w:rsidRPr="00FF3CA0">
        <w:rPr>
          <w:rFonts w:ascii="Times New Roman" w:hAnsi="Times New Roman" w:cs="Times New Roman"/>
          <w:color w:val="000000"/>
          <w:sz w:val="28"/>
          <w:szCs w:val="28"/>
          <w:lang w:eastAsia="ar-SA"/>
        </w:rPr>
        <w:t>Гвинеи, Польши.</w:t>
      </w:r>
      <w:r w:rsidRPr="00010B70">
        <w:rPr>
          <w:rFonts w:ascii="Times New Roman" w:hAnsi="Times New Roman" w:cs="Times New Roman"/>
          <w:color w:val="000000"/>
          <w:sz w:val="28"/>
          <w:szCs w:val="28"/>
          <w:lang w:eastAsia="ar-SA"/>
        </w:rPr>
        <w:t xml:space="preserve">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на ЗАО «Рузово» </w:t>
      </w:r>
      <w:r w:rsidRPr="00010B70">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010B70">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010B70">
        <w:rPr>
          <w:rFonts w:ascii="Times New Roman" w:hAnsi="Times New Roman" w:cs="Times New Roman"/>
          <w:color w:val="000000"/>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EA3A16" w:rsidRPr="00010B70"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010B70">
        <w:rPr>
          <w:rFonts w:ascii="Times New Roman" w:hAnsi="Times New Roman" w:cs="Times New Roman"/>
          <w:b/>
          <w:sz w:val="28"/>
          <w:szCs w:val="28"/>
        </w:rPr>
        <w:t>Подраздел 3.2.</w:t>
      </w:r>
      <w:r w:rsidRPr="00010B70">
        <w:rPr>
          <w:rFonts w:ascii="Times New Roman" w:hAnsi="Times New Roman" w:cs="Times New Roman"/>
          <w:sz w:val="28"/>
          <w:szCs w:val="28"/>
        </w:rPr>
        <w:t> </w:t>
      </w:r>
      <w:r w:rsidRPr="00010B70">
        <w:rPr>
          <w:rFonts w:ascii="Times New Roman" w:hAnsi="Times New Roman" w:cs="Times New Roman"/>
          <w:b/>
          <w:sz w:val="28"/>
          <w:szCs w:val="28"/>
        </w:rPr>
        <w:t>Формирование благоприятной инвестиционной среды.</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010B70">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4C35A6">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F671E4"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328"/>
        <w:gridCol w:w="850"/>
        <w:gridCol w:w="1276"/>
        <w:gridCol w:w="1134"/>
        <w:gridCol w:w="1134"/>
        <w:gridCol w:w="851"/>
        <w:gridCol w:w="992"/>
      </w:tblGrid>
      <w:tr w:rsidR="00EA3A16" w:rsidRPr="00F671E4" w:rsidTr="00307EC6">
        <w:tc>
          <w:tcPr>
            <w:tcW w:w="466"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w:t>
            </w:r>
          </w:p>
        </w:tc>
        <w:tc>
          <w:tcPr>
            <w:tcW w:w="3328"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Наименование инвестпроекта</w:t>
            </w:r>
          </w:p>
        </w:tc>
        <w:tc>
          <w:tcPr>
            <w:tcW w:w="850"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Стоимость, млн руб.</w:t>
            </w:r>
          </w:p>
        </w:tc>
        <w:tc>
          <w:tcPr>
            <w:tcW w:w="1276"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Инвестор</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Отрасль</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Место реализации</w:t>
            </w:r>
          </w:p>
        </w:tc>
        <w:tc>
          <w:tcPr>
            <w:tcW w:w="851"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Срок реализации</w:t>
            </w:r>
          </w:p>
        </w:tc>
        <w:tc>
          <w:tcPr>
            <w:tcW w:w="992" w:type="dxa"/>
          </w:tcPr>
          <w:p w:rsidR="00EA3A16" w:rsidRPr="00F671E4" w:rsidRDefault="00EA3A16" w:rsidP="00307EC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Количество рабочих мест</w:t>
            </w:r>
          </w:p>
        </w:tc>
      </w:tr>
      <w:tr w:rsidR="00EA3A16" w:rsidRPr="00F671E4" w:rsidTr="00307EC6">
        <w:tc>
          <w:tcPr>
            <w:tcW w:w="466" w:type="dxa"/>
            <w:shd w:val="clear" w:color="auto" w:fill="auto"/>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p>
        </w:tc>
        <w:tc>
          <w:tcPr>
            <w:tcW w:w="3328" w:type="dxa"/>
            <w:shd w:val="clear" w:color="auto" w:fill="auto"/>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850"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1257,5</w:t>
            </w:r>
          </w:p>
        </w:tc>
        <w:tc>
          <w:tcPr>
            <w:tcW w:w="1276"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«СК «РАЗВИ-ТИЕ»</w:t>
            </w:r>
          </w:p>
        </w:tc>
        <w:tc>
          <w:tcPr>
            <w:tcW w:w="1134" w:type="dxa"/>
            <w:shd w:val="clear" w:color="auto" w:fill="auto"/>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shd w:val="clear" w:color="auto" w:fill="auto"/>
          </w:tcPr>
          <w:p w:rsidR="00EA3A16" w:rsidRPr="00F671E4" w:rsidRDefault="00EA3A16"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shd w:val="clear" w:color="auto" w:fill="auto"/>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495</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w:t>
            </w:r>
          </w:p>
        </w:tc>
        <w:tc>
          <w:tcPr>
            <w:tcW w:w="3328" w:type="dxa"/>
          </w:tcPr>
          <w:p w:rsidR="00EA3A16" w:rsidRPr="00F671E4" w:rsidRDefault="00EA3A16" w:rsidP="004F4E88">
            <w:pPr>
              <w:spacing w:after="120"/>
              <w:ind w:right="-62" w:firstLine="567"/>
              <w:jc w:val="both"/>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w:t>
            </w:r>
            <w:r w:rsidR="00A70E96" w:rsidRPr="00F671E4">
              <w:rPr>
                <w:rFonts w:ascii="Times New Roman" w:hAnsi="Times New Roman"/>
                <w:i/>
                <w:sz w:val="18"/>
                <w:szCs w:val="18"/>
              </w:rPr>
              <w:t xml:space="preserve"> Организация исключена из реестра резидентов ТОСЭР «Рузаевка» с 03.07.2023г. по инициативе резидента.</w:t>
            </w:r>
            <w:r w:rsidR="004F4E88" w:rsidRPr="00F671E4">
              <w:rPr>
                <w:rFonts w:ascii="Times New Roman" w:hAnsi="Times New Roman" w:cs="Times New Roman"/>
                <w:color w:val="000000"/>
                <w:sz w:val="20"/>
                <w:szCs w:val="20"/>
                <w:lang w:eastAsia="ar-SA"/>
              </w:rPr>
              <w:t xml:space="preserve"> </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"Модуль"</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127</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w:t>
            </w:r>
          </w:p>
        </w:tc>
        <w:tc>
          <w:tcPr>
            <w:tcW w:w="3328" w:type="dxa"/>
          </w:tcPr>
          <w:p w:rsidR="00EA3A16" w:rsidRPr="00F671E4" w:rsidRDefault="00EA3A16" w:rsidP="004F4E88">
            <w:pPr>
              <w:spacing w:after="120"/>
              <w:ind w:right="-62" w:firstLine="567"/>
              <w:jc w:val="both"/>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металлоконструкций и нефтехимической продукции.</w:t>
            </w:r>
            <w:r w:rsidR="007417BA" w:rsidRPr="00F671E4">
              <w:rPr>
                <w:rFonts w:ascii="Times New Roman" w:hAnsi="Times New Roman"/>
                <w:i/>
                <w:sz w:val="18"/>
                <w:szCs w:val="18"/>
              </w:rPr>
              <w:t xml:space="preserve"> Организация исключена из реестра резидентов ТОСЭР «Рузаевка» с 15.09.2023г. по инициативе резидента</w:t>
            </w:r>
            <w:r w:rsidR="007417BA" w:rsidRPr="00F671E4">
              <w:rPr>
                <w:rFonts w:ascii="Times New Roman" w:hAnsi="Times New Roman"/>
                <w:i/>
                <w:sz w:val="28"/>
                <w:szCs w:val="28"/>
              </w:rPr>
              <w:t>.</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«РузХимНефтеМаш»</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2024-2029гг.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339</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4</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конструкционных композитов.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133,3</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«Конструкционные композиты»</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2020-2023гг.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153</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5</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1377,9</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«РСК «Гласс Декор»</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203</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Реализация производства химической продукции для строительной</w:t>
            </w:r>
            <w:r w:rsidR="00E43EB4" w:rsidRPr="00F671E4">
              <w:rPr>
                <w:rFonts w:ascii="Times New Roman" w:hAnsi="Times New Roman" w:cs="Times New Roman"/>
                <w:color w:val="000000"/>
                <w:sz w:val="20"/>
                <w:szCs w:val="20"/>
                <w:lang w:eastAsia="ar-SA"/>
              </w:rPr>
              <w:t xml:space="preserve"> и сельскохозяйственной отрасли</w:t>
            </w:r>
            <w:r w:rsidRPr="00F671E4">
              <w:rPr>
                <w:rFonts w:ascii="Times New Roman" w:hAnsi="Times New Roman" w:cs="Times New Roman"/>
                <w:color w:val="000000"/>
                <w:sz w:val="20"/>
                <w:szCs w:val="20"/>
                <w:lang w:eastAsia="ar-SA"/>
              </w:rPr>
              <w:t>.</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43,5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"Экспонента"</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107</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7</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сферы электро- и теплоснабжения.</w:t>
            </w:r>
          </w:p>
        </w:tc>
        <w:tc>
          <w:tcPr>
            <w:tcW w:w="850" w:type="dxa"/>
          </w:tcPr>
          <w:p w:rsidR="00EA3A16" w:rsidRPr="00F671E4" w:rsidRDefault="00822B4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282,6</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АО "Мордовская электросетевая компания"</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22B4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8</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DF46B8" w:rsidRDefault="005A562E" w:rsidP="00307EC6">
            <w:pPr>
              <w:widowControl/>
              <w:autoSpaceDN/>
              <w:adjustRightInd/>
              <w:jc w:val="center"/>
              <w:rPr>
                <w:rFonts w:ascii="Times New Roman" w:hAnsi="Times New Roman" w:cs="Times New Roman"/>
                <w:bCs/>
                <w:sz w:val="20"/>
                <w:szCs w:val="20"/>
              </w:rPr>
            </w:pPr>
            <w:r w:rsidRPr="00DF46B8">
              <w:rPr>
                <w:rFonts w:ascii="Times New Roman" w:hAnsi="Times New Roman" w:cs="Times New Roman"/>
                <w:bCs/>
                <w:sz w:val="20"/>
                <w:szCs w:val="20"/>
              </w:rPr>
              <w:t>3767,5</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АО "Рузхиммаш"</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9</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F671E4" w:rsidRDefault="00977D0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w:t>
            </w:r>
            <w:r w:rsidR="00EA3A16" w:rsidRPr="00F671E4">
              <w:rPr>
                <w:rFonts w:ascii="Times New Roman" w:hAnsi="Times New Roman" w:cs="Times New Roman"/>
                <w:bCs/>
                <w:sz w:val="20"/>
                <w:szCs w:val="20"/>
              </w:rPr>
              <w:t>5,0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2020-2024гг.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EA3A16" w:rsidRPr="00F671E4" w:rsidTr="00307EC6">
        <w:tc>
          <w:tcPr>
            <w:tcW w:w="466" w:type="dxa"/>
          </w:tcPr>
          <w:p w:rsidR="00EA3A16" w:rsidRPr="00F671E4"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10</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F671E4" w:rsidRDefault="002A27B5"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62,0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"Новомилк"</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2020-2026</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FA33D8" w:rsidRPr="00F671E4" w:rsidTr="00307EC6">
        <w:tc>
          <w:tcPr>
            <w:tcW w:w="466" w:type="dxa"/>
          </w:tcPr>
          <w:p w:rsidR="00FA33D8"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11</w:t>
            </w:r>
          </w:p>
        </w:tc>
        <w:tc>
          <w:tcPr>
            <w:tcW w:w="3328" w:type="dxa"/>
          </w:tcPr>
          <w:p w:rsidR="00FA33D8" w:rsidRPr="00F671E4" w:rsidRDefault="00FA33D8"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влажных и сухих кормов для домашних животных</w:t>
            </w:r>
          </w:p>
        </w:tc>
        <w:tc>
          <w:tcPr>
            <w:tcW w:w="850" w:type="dxa"/>
          </w:tcPr>
          <w:p w:rsidR="00FA33D8" w:rsidRPr="00F671E4" w:rsidRDefault="00FA33D8"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11453,5</w:t>
            </w:r>
          </w:p>
        </w:tc>
        <w:tc>
          <w:tcPr>
            <w:tcW w:w="1276" w:type="dxa"/>
          </w:tcPr>
          <w:p w:rsidR="00FA33D8" w:rsidRPr="00F671E4" w:rsidRDefault="00FA33D8"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«Рузаевские пищевые технологии»</w:t>
            </w:r>
          </w:p>
        </w:tc>
        <w:tc>
          <w:tcPr>
            <w:tcW w:w="1134" w:type="dxa"/>
          </w:tcPr>
          <w:p w:rsidR="00FA33D8" w:rsidRPr="00F671E4" w:rsidRDefault="00FA33D8" w:rsidP="00AB0401">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FA33D8" w:rsidRPr="00F671E4" w:rsidRDefault="00FA33D8"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FA33D8" w:rsidRPr="00F671E4" w:rsidRDefault="007B1F2E"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2023-2025</w:t>
            </w:r>
            <w:r w:rsidR="00FA33D8" w:rsidRPr="00F671E4">
              <w:rPr>
                <w:rFonts w:ascii="Times New Roman" w:hAnsi="Times New Roman" w:cs="Times New Roman"/>
                <w:bCs/>
                <w:sz w:val="20"/>
                <w:szCs w:val="20"/>
              </w:rPr>
              <w:t>гг.</w:t>
            </w:r>
          </w:p>
        </w:tc>
        <w:tc>
          <w:tcPr>
            <w:tcW w:w="992" w:type="dxa"/>
          </w:tcPr>
          <w:p w:rsidR="00FA33D8" w:rsidRPr="00F671E4" w:rsidRDefault="004E2D1A"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600</w:t>
            </w:r>
          </w:p>
        </w:tc>
      </w:tr>
      <w:tr w:rsidR="003C66B7" w:rsidRPr="00F671E4" w:rsidTr="00307EC6">
        <w:tc>
          <w:tcPr>
            <w:tcW w:w="466" w:type="dxa"/>
          </w:tcPr>
          <w:p w:rsidR="003C66B7"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12</w:t>
            </w:r>
          </w:p>
        </w:tc>
        <w:tc>
          <w:tcPr>
            <w:tcW w:w="3328" w:type="dxa"/>
          </w:tcPr>
          <w:p w:rsidR="003C66B7" w:rsidRPr="00F671E4" w:rsidRDefault="003C66B7" w:rsidP="00E43EB4">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 xml:space="preserve">Строительство </w:t>
            </w:r>
            <w:r w:rsidR="00E43EB4" w:rsidRPr="00F671E4">
              <w:rPr>
                <w:rFonts w:ascii="Times New Roman" w:hAnsi="Times New Roman" w:cs="Times New Roman"/>
                <w:sz w:val="20"/>
                <w:szCs w:val="20"/>
                <w:lang w:eastAsia="ar-SA"/>
              </w:rPr>
              <w:t>производственно-складского комплекса ЗАО «Рузово» по производству стабилизационных смесей</w:t>
            </w:r>
          </w:p>
        </w:tc>
        <w:tc>
          <w:tcPr>
            <w:tcW w:w="850" w:type="dxa"/>
          </w:tcPr>
          <w:p w:rsidR="003C66B7" w:rsidRPr="00F671E4" w:rsidRDefault="003C66B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230,0</w:t>
            </w:r>
          </w:p>
        </w:tc>
        <w:tc>
          <w:tcPr>
            <w:tcW w:w="1276" w:type="dxa"/>
          </w:tcPr>
          <w:p w:rsidR="003C66B7" w:rsidRPr="00F671E4" w:rsidRDefault="003C66B7"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3C66B7" w:rsidRPr="00F671E4" w:rsidRDefault="003C66B7" w:rsidP="00F979FF">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3C66B7" w:rsidRPr="00F671E4" w:rsidRDefault="003C66B7" w:rsidP="00F979FF">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3C66B7" w:rsidRPr="00F671E4" w:rsidRDefault="003C66B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2023-2024гг.</w:t>
            </w:r>
          </w:p>
        </w:tc>
        <w:tc>
          <w:tcPr>
            <w:tcW w:w="992" w:type="dxa"/>
          </w:tcPr>
          <w:p w:rsidR="003C66B7" w:rsidRPr="00F671E4" w:rsidRDefault="00462797"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6514E6" w:rsidRPr="00F671E4" w:rsidTr="00307EC6">
        <w:tc>
          <w:tcPr>
            <w:tcW w:w="466" w:type="dxa"/>
          </w:tcPr>
          <w:p w:rsidR="006514E6"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13</w:t>
            </w:r>
          </w:p>
        </w:tc>
        <w:tc>
          <w:tcPr>
            <w:tcW w:w="3328" w:type="dxa"/>
          </w:tcPr>
          <w:p w:rsidR="006514E6" w:rsidRPr="00F671E4" w:rsidRDefault="006514E6" w:rsidP="00307EC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Модернизация яйцеперерабатывающей фабрики по глубокой переработке яйца (2 этап)</w:t>
            </w:r>
          </w:p>
        </w:tc>
        <w:tc>
          <w:tcPr>
            <w:tcW w:w="850"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144,0</w:t>
            </w:r>
          </w:p>
        </w:tc>
        <w:tc>
          <w:tcPr>
            <w:tcW w:w="1276" w:type="dxa"/>
          </w:tcPr>
          <w:p w:rsidR="006514E6" w:rsidRPr="00F671E4" w:rsidRDefault="006514E6" w:rsidP="00F979FF">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6514E6" w:rsidRPr="00F671E4" w:rsidRDefault="006514E6" w:rsidP="00F979FF">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6514E6" w:rsidRPr="00F671E4" w:rsidRDefault="006514E6" w:rsidP="00F979FF">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2022г.</w:t>
            </w:r>
          </w:p>
        </w:tc>
        <w:tc>
          <w:tcPr>
            <w:tcW w:w="992" w:type="dxa"/>
          </w:tcPr>
          <w:p w:rsidR="006514E6" w:rsidRPr="00F671E4" w:rsidRDefault="006514E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w:t>
            </w:r>
          </w:p>
        </w:tc>
      </w:tr>
      <w:tr w:rsidR="00F979FF" w:rsidRPr="00F671E4" w:rsidTr="00307EC6">
        <w:tc>
          <w:tcPr>
            <w:tcW w:w="466" w:type="dxa"/>
          </w:tcPr>
          <w:p w:rsidR="00F979FF"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14</w:t>
            </w:r>
          </w:p>
        </w:tc>
        <w:tc>
          <w:tcPr>
            <w:tcW w:w="3328" w:type="dxa"/>
          </w:tcPr>
          <w:p w:rsidR="00F979FF" w:rsidRPr="00F671E4" w:rsidRDefault="00C43F74" w:rsidP="00307EC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Расширение производства керамического кирпича в Мордовии</w:t>
            </w:r>
          </w:p>
        </w:tc>
        <w:tc>
          <w:tcPr>
            <w:tcW w:w="850" w:type="dxa"/>
          </w:tcPr>
          <w:p w:rsidR="00F979FF" w:rsidRPr="00F671E4" w:rsidRDefault="00DF46B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333,8</w:t>
            </w:r>
          </w:p>
        </w:tc>
        <w:tc>
          <w:tcPr>
            <w:tcW w:w="1276" w:type="dxa"/>
          </w:tcPr>
          <w:p w:rsidR="00F979FF" w:rsidRPr="00F671E4" w:rsidRDefault="00C43F74"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«РЗКИ»</w:t>
            </w:r>
          </w:p>
        </w:tc>
        <w:tc>
          <w:tcPr>
            <w:tcW w:w="1134" w:type="dxa"/>
          </w:tcPr>
          <w:p w:rsidR="00F979FF" w:rsidRPr="00F671E4" w:rsidRDefault="00C43F74" w:rsidP="00307EC6">
            <w:pPr>
              <w:widowControl/>
              <w:autoSpaceDN/>
              <w:adjustRightInd/>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промышленность</w:t>
            </w:r>
          </w:p>
        </w:tc>
        <w:tc>
          <w:tcPr>
            <w:tcW w:w="1134" w:type="dxa"/>
          </w:tcPr>
          <w:p w:rsidR="00F979FF" w:rsidRPr="00F671E4" w:rsidRDefault="00C43F74"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F979FF" w:rsidRPr="00F671E4" w:rsidRDefault="008E0B1A"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2022-2032</w:t>
            </w:r>
            <w:r w:rsidR="00C43F74" w:rsidRPr="00F671E4">
              <w:rPr>
                <w:rFonts w:ascii="Times New Roman" w:hAnsi="Times New Roman" w:cs="Times New Roman"/>
                <w:bCs/>
                <w:sz w:val="20"/>
                <w:szCs w:val="20"/>
              </w:rPr>
              <w:t>гг.</w:t>
            </w:r>
          </w:p>
        </w:tc>
        <w:tc>
          <w:tcPr>
            <w:tcW w:w="992" w:type="dxa"/>
          </w:tcPr>
          <w:p w:rsidR="00F979FF" w:rsidRPr="00F671E4" w:rsidRDefault="00C43F74"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15</w:t>
            </w:r>
          </w:p>
        </w:tc>
        <w:tc>
          <w:tcPr>
            <w:tcW w:w="3328" w:type="dxa"/>
          </w:tcPr>
          <w:p w:rsidR="00EA3A16" w:rsidRPr="004F4E88" w:rsidRDefault="00EA3A16" w:rsidP="004F4E88">
            <w:pPr>
              <w:spacing w:after="120"/>
              <w:ind w:right="-62"/>
              <w:jc w:val="both"/>
              <w:rPr>
                <w:rFonts w:ascii="Times New Roman" w:hAnsi="Times New Roman" w:cs="Times New Roman"/>
                <w:sz w:val="20"/>
                <w:szCs w:val="20"/>
                <w:highlight w:val="yellow"/>
                <w:lang w:eastAsia="ar-SA"/>
              </w:rPr>
            </w:pPr>
            <w:r w:rsidRPr="00C21971">
              <w:rPr>
                <w:rFonts w:ascii="Times New Roman" w:hAnsi="Times New Roman" w:cs="Times New Roman"/>
                <w:sz w:val="20"/>
                <w:szCs w:val="20"/>
                <w:lang w:eastAsia="ar-SA"/>
              </w:rPr>
              <w:t>Цифровые технологии для производства.</w:t>
            </w:r>
            <w:r w:rsidR="006C1B00" w:rsidRPr="00C21971">
              <w:rPr>
                <w:rFonts w:ascii="Times New Roman" w:hAnsi="Times New Roman"/>
                <w:i/>
                <w:sz w:val="18"/>
                <w:szCs w:val="18"/>
              </w:rPr>
              <w:t xml:space="preserve"> Организация исключена из реестра резидентов ТОСЭР «Рузаевка» с 11.09.2023г. по инициативе резидента.</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9,9</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«РМР Цифровые Технологии»</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sz w:val="20"/>
                <w:szCs w:val="20"/>
                <w:lang w:eastAsia="ar-SA"/>
              </w:rPr>
              <w:t>информационно-вычислительное обслуживание</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2018-2027гг.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182,5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«СПЕЦИАЛЬНОЕ ПРОИЗВОДСТВО»</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2019-2020гг.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67</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18</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«ФАСТ-САЙД»</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24</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19</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2,7</w:t>
            </w:r>
          </w:p>
        </w:tc>
        <w:tc>
          <w:tcPr>
            <w:tcW w:w="1276" w:type="dxa"/>
          </w:tcPr>
          <w:p w:rsidR="00EA3A16" w:rsidRPr="00F671E4" w:rsidRDefault="00EA3A16" w:rsidP="00307EC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«Фоксвудрус»</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92</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20</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пи</w:t>
            </w:r>
            <w:r w:rsidR="00117E12" w:rsidRPr="00F671E4">
              <w:rPr>
                <w:rFonts w:ascii="Times New Roman" w:hAnsi="Times New Roman" w:cs="Times New Roman"/>
                <w:color w:val="000000"/>
                <w:sz w:val="20"/>
                <w:szCs w:val="20"/>
                <w:lang w:eastAsia="ar-SA"/>
              </w:rPr>
              <w:t>щевых и косметических продуктов</w:t>
            </w:r>
          </w:p>
        </w:tc>
        <w:tc>
          <w:tcPr>
            <w:tcW w:w="850" w:type="dxa"/>
          </w:tcPr>
          <w:p w:rsidR="00EA3A16" w:rsidRPr="00F671E4" w:rsidRDefault="000A0D7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w:t>
            </w:r>
            <w:r w:rsidR="002039CD" w:rsidRPr="00F671E4">
              <w:rPr>
                <w:rFonts w:ascii="Times New Roman" w:hAnsi="Times New Roman" w:cs="Times New Roman"/>
                <w:bCs/>
                <w:sz w:val="20"/>
                <w:szCs w:val="20"/>
              </w:rPr>
              <w:t>ОВЕР ФАРМА</w:t>
            </w:r>
            <w:r w:rsidRPr="00F671E4">
              <w:rPr>
                <w:rFonts w:ascii="Times New Roman" w:hAnsi="Times New Roman" w:cs="Times New Roman"/>
                <w:bCs/>
                <w:sz w:val="20"/>
                <w:szCs w:val="20"/>
              </w:rPr>
              <w:t>»</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0A0D7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2020-2025</w:t>
            </w:r>
            <w:r w:rsidR="00EA3A16" w:rsidRPr="00F671E4">
              <w:rPr>
                <w:rFonts w:ascii="Times New Roman" w:hAnsi="Times New Roman" w:cs="Times New Roman"/>
                <w:bCs/>
                <w:sz w:val="20"/>
                <w:szCs w:val="20"/>
              </w:rPr>
              <w:t>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90</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21</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«РУЗПРОМПРОДУКТ»</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2020-2021гг.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22</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полимерных композитов.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"Полимерные композиты"</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48</w:t>
            </w:r>
          </w:p>
        </w:tc>
      </w:tr>
      <w:tr w:rsidR="00EA3A16" w:rsidRPr="00F671E4" w:rsidTr="00307EC6">
        <w:tc>
          <w:tcPr>
            <w:tcW w:w="466" w:type="dxa"/>
          </w:tcPr>
          <w:p w:rsidR="00EA3A16" w:rsidRPr="00F671E4" w:rsidRDefault="006A1D3C" w:rsidP="006A1D3C">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23</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55,1</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"Овотех"</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24</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52,25</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«Центр промышленных инноваций «НОВА»</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66</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25</w:t>
            </w:r>
          </w:p>
        </w:tc>
        <w:tc>
          <w:tcPr>
            <w:tcW w:w="3328" w:type="dxa"/>
          </w:tcPr>
          <w:p w:rsidR="00EA3A16" w:rsidRPr="00C21971" w:rsidRDefault="00EA3A16" w:rsidP="00307EC6">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r w:rsidR="00BA4C92" w:rsidRPr="00C21971">
              <w:rPr>
                <w:rFonts w:ascii="Times New Roman" w:hAnsi="Times New Roman"/>
                <w:i/>
                <w:sz w:val="20"/>
                <w:szCs w:val="20"/>
              </w:rPr>
              <w:t>.</w:t>
            </w:r>
            <w:r w:rsidR="004E7355" w:rsidRPr="00C21971">
              <w:rPr>
                <w:rFonts w:ascii="Times New Roman" w:hAnsi="Times New Roman"/>
                <w:i/>
                <w:sz w:val="20"/>
                <w:szCs w:val="20"/>
              </w:rPr>
              <w:t xml:space="preserve"> </w:t>
            </w:r>
            <w:r w:rsidR="00BA4C92" w:rsidRPr="00C21971">
              <w:rPr>
                <w:rFonts w:ascii="Times New Roman" w:hAnsi="Times New Roman"/>
                <w:i/>
                <w:sz w:val="20"/>
                <w:szCs w:val="20"/>
              </w:rPr>
              <w:t>Организация исключена из реестра резидентов ТОСЭР «Рузаевка» с 24.10.2023г. по инициативе резидента.</w:t>
            </w:r>
          </w:p>
        </w:tc>
        <w:tc>
          <w:tcPr>
            <w:tcW w:w="850" w:type="dxa"/>
          </w:tcPr>
          <w:p w:rsidR="00EA3A16" w:rsidRPr="00C21971" w:rsidRDefault="00176A00"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41,6</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ТД «Машкомплект»</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40</w:t>
            </w:r>
          </w:p>
        </w:tc>
      </w:tr>
      <w:tr w:rsidR="00EA3A16" w:rsidRPr="00F671E4" w:rsidTr="00307EC6">
        <w:tc>
          <w:tcPr>
            <w:tcW w:w="466" w:type="dxa"/>
          </w:tcPr>
          <w:p w:rsidR="00EA3A16"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26</w:t>
            </w:r>
          </w:p>
        </w:tc>
        <w:tc>
          <w:tcPr>
            <w:tcW w:w="3328" w:type="dxa"/>
          </w:tcPr>
          <w:p w:rsidR="00EA3A16" w:rsidRPr="00F671E4" w:rsidRDefault="00EA3A16"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предприятия по производству мебели</w:t>
            </w:r>
          </w:p>
        </w:tc>
        <w:tc>
          <w:tcPr>
            <w:tcW w:w="850"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6,17</w:t>
            </w:r>
          </w:p>
        </w:tc>
        <w:tc>
          <w:tcPr>
            <w:tcW w:w="1276"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«Офис-Люкс»</w:t>
            </w:r>
          </w:p>
        </w:tc>
        <w:tc>
          <w:tcPr>
            <w:tcW w:w="1134" w:type="dxa"/>
          </w:tcPr>
          <w:p w:rsidR="00EA3A16" w:rsidRPr="00F671E4"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134"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2020-2027гг.</w:t>
            </w:r>
          </w:p>
        </w:tc>
        <w:tc>
          <w:tcPr>
            <w:tcW w:w="992" w:type="dxa"/>
          </w:tcPr>
          <w:p w:rsidR="00EA3A16" w:rsidRPr="00F671E4" w:rsidRDefault="00EA3A16"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21</w:t>
            </w:r>
          </w:p>
        </w:tc>
      </w:tr>
      <w:tr w:rsidR="00D11E72" w:rsidRPr="00F671E4" w:rsidTr="00307EC6">
        <w:tc>
          <w:tcPr>
            <w:tcW w:w="466" w:type="dxa"/>
          </w:tcPr>
          <w:p w:rsidR="00D11E72"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27</w:t>
            </w:r>
          </w:p>
        </w:tc>
        <w:tc>
          <w:tcPr>
            <w:tcW w:w="3328" w:type="dxa"/>
          </w:tcPr>
          <w:p w:rsidR="00D11E72" w:rsidRPr="00F671E4" w:rsidRDefault="00D11E72" w:rsidP="00D11E72">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в г.Рузаевка комплекса на 25 тыс. тонн по приемке, очистке и, сушке, хранению и отгрузке зерновых культур</w:t>
            </w:r>
          </w:p>
        </w:tc>
        <w:tc>
          <w:tcPr>
            <w:tcW w:w="850"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540,0</w:t>
            </w:r>
          </w:p>
        </w:tc>
        <w:tc>
          <w:tcPr>
            <w:tcW w:w="1276"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w:t>
            </w:r>
            <w:r w:rsidR="00253C6B" w:rsidRPr="00F671E4">
              <w:rPr>
                <w:rFonts w:ascii="Times New Roman" w:hAnsi="Times New Roman" w:cs="Times New Roman"/>
                <w:bCs/>
                <w:sz w:val="20"/>
                <w:szCs w:val="20"/>
              </w:rPr>
              <w:t xml:space="preserve"> «</w:t>
            </w:r>
            <w:r w:rsidRPr="00F671E4">
              <w:rPr>
                <w:rFonts w:ascii="Times New Roman" w:hAnsi="Times New Roman" w:cs="Times New Roman"/>
                <w:bCs/>
                <w:sz w:val="20"/>
                <w:szCs w:val="20"/>
              </w:rPr>
              <w:t>МордовАгроХим»</w:t>
            </w:r>
          </w:p>
        </w:tc>
        <w:tc>
          <w:tcPr>
            <w:tcW w:w="1134" w:type="dxa"/>
          </w:tcPr>
          <w:p w:rsidR="00D11E72" w:rsidRPr="00F671E4" w:rsidRDefault="00D11E72" w:rsidP="00307EC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D11E72" w:rsidRPr="00F671E4" w:rsidRDefault="00D11E72"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2021-2023</w:t>
            </w:r>
            <w:r w:rsidR="00253C6B" w:rsidRPr="00F671E4">
              <w:rPr>
                <w:rFonts w:ascii="Times New Roman" w:hAnsi="Times New Roman" w:cs="Times New Roman"/>
                <w:bCs/>
                <w:sz w:val="20"/>
                <w:szCs w:val="20"/>
              </w:rPr>
              <w:t>гг.</w:t>
            </w:r>
          </w:p>
        </w:tc>
        <w:tc>
          <w:tcPr>
            <w:tcW w:w="992" w:type="dxa"/>
          </w:tcPr>
          <w:p w:rsidR="00D11E72" w:rsidRPr="00F671E4" w:rsidRDefault="0035035F" w:rsidP="00253C6B">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    </w:t>
            </w:r>
            <w:r w:rsidR="000D3F78" w:rsidRPr="00F671E4">
              <w:rPr>
                <w:rFonts w:ascii="Times New Roman" w:hAnsi="Times New Roman" w:cs="Times New Roman"/>
                <w:bCs/>
                <w:sz w:val="20"/>
                <w:szCs w:val="20"/>
              </w:rPr>
              <w:t>51</w:t>
            </w:r>
          </w:p>
        </w:tc>
      </w:tr>
      <w:tr w:rsidR="00253C6B" w:rsidRPr="00F671E4" w:rsidTr="00307EC6">
        <w:tc>
          <w:tcPr>
            <w:tcW w:w="466" w:type="dxa"/>
          </w:tcPr>
          <w:p w:rsidR="00253C6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28</w:t>
            </w:r>
          </w:p>
        </w:tc>
        <w:tc>
          <w:tcPr>
            <w:tcW w:w="3328" w:type="dxa"/>
          </w:tcPr>
          <w:p w:rsidR="0081023F" w:rsidRPr="00F671E4" w:rsidRDefault="00253C6B" w:rsidP="004E7355">
            <w:pPr>
              <w:spacing w:after="120"/>
              <w:ind w:right="-62"/>
              <w:jc w:val="both"/>
              <w:rPr>
                <w:rFonts w:ascii="Times New Roman" w:hAnsi="Times New Roman"/>
                <w:i/>
                <w:sz w:val="18"/>
                <w:szCs w:val="18"/>
              </w:rPr>
            </w:pPr>
            <w:r w:rsidRPr="00F671E4">
              <w:rPr>
                <w:rFonts w:ascii="Times New Roman" w:hAnsi="Times New Roman" w:cs="Times New Roman"/>
                <w:color w:val="000000"/>
                <w:sz w:val="20"/>
                <w:szCs w:val="20"/>
                <w:lang w:eastAsia="ar-SA"/>
              </w:rPr>
              <w:t>Производство газоблока неавтоклавного твердения</w:t>
            </w:r>
            <w:r w:rsidR="0081023F" w:rsidRPr="00F671E4">
              <w:rPr>
                <w:rFonts w:ascii="Times New Roman" w:hAnsi="Times New Roman"/>
                <w:i/>
                <w:sz w:val="18"/>
                <w:szCs w:val="18"/>
              </w:rPr>
              <w:t xml:space="preserve"> Организация исключена из реестра резидентов ТОСЭР «Рузаевка» с 11.09.2023г. по инициативе резидента.</w:t>
            </w:r>
          </w:p>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p>
        </w:tc>
        <w:tc>
          <w:tcPr>
            <w:tcW w:w="850" w:type="dxa"/>
          </w:tcPr>
          <w:p w:rsidR="00253C6B" w:rsidRPr="00F671E4" w:rsidRDefault="00724B2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90</w:t>
            </w:r>
          </w:p>
        </w:tc>
        <w:tc>
          <w:tcPr>
            <w:tcW w:w="1276" w:type="dxa"/>
          </w:tcPr>
          <w:p w:rsidR="00253C6B" w:rsidRPr="00F671E4" w:rsidRDefault="00253C6B" w:rsidP="00253C6B">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ООО «Я –БЛОК»</w:t>
            </w:r>
          </w:p>
        </w:tc>
        <w:tc>
          <w:tcPr>
            <w:tcW w:w="1134" w:type="dxa"/>
          </w:tcPr>
          <w:p w:rsidR="00253C6B" w:rsidRPr="00F671E4"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253C6B" w:rsidRPr="00F671E4" w:rsidRDefault="00253C6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840BF9"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w:t>
            </w:r>
            <w:r w:rsidR="001344C5" w:rsidRPr="00F671E4">
              <w:rPr>
                <w:rFonts w:ascii="Times New Roman" w:hAnsi="Times New Roman" w:cs="Times New Roman"/>
                <w:bCs/>
                <w:sz w:val="20"/>
                <w:szCs w:val="20"/>
              </w:rPr>
              <w:t>-2028</w:t>
            </w:r>
            <w:r w:rsidR="00253C6B" w:rsidRPr="00F671E4">
              <w:rPr>
                <w:rFonts w:ascii="Times New Roman" w:hAnsi="Times New Roman" w:cs="Times New Roman"/>
                <w:bCs/>
                <w:sz w:val="20"/>
                <w:szCs w:val="20"/>
              </w:rPr>
              <w:t>гг.</w:t>
            </w:r>
          </w:p>
        </w:tc>
        <w:tc>
          <w:tcPr>
            <w:tcW w:w="992" w:type="dxa"/>
          </w:tcPr>
          <w:p w:rsidR="00253C6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tc>
      </w:tr>
      <w:tr w:rsidR="00253C6B" w:rsidRPr="00F671E4" w:rsidTr="00307EC6">
        <w:tc>
          <w:tcPr>
            <w:tcW w:w="466" w:type="dxa"/>
          </w:tcPr>
          <w:p w:rsidR="00253C6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29</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газонаполнительной компрессорной станции в г.Рузаевка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«Газомоторные комплексы»</w:t>
            </w:r>
          </w:p>
        </w:tc>
        <w:tc>
          <w:tcPr>
            <w:tcW w:w="1134" w:type="dxa"/>
          </w:tcPr>
          <w:p w:rsidR="00253C6B" w:rsidRPr="00F671E4"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253C6B" w:rsidRPr="00F671E4" w:rsidRDefault="00253C6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C6416D"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2023-2024</w:t>
            </w:r>
            <w:r w:rsidR="00253C6B" w:rsidRPr="00F671E4">
              <w:rPr>
                <w:rFonts w:ascii="Times New Roman" w:hAnsi="Times New Roman" w:cs="Times New Roman"/>
                <w:bCs/>
                <w:sz w:val="20"/>
                <w:szCs w:val="20"/>
              </w:rPr>
              <w:t>гг.</w:t>
            </w:r>
          </w:p>
        </w:tc>
        <w:tc>
          <w:tcPr>
            <w:tcW w:w="992" w:type="dxa"/>
          </w:tcPr>
          <w:p w:rsidR="00253C6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46783B" w:rsidRPr="00F671E4" w:rsidTr="00307EC6">
        <w:tc>
          <w:tcPr>
            <w:tcW w:w="466" w:type="dxa"/>
          </w:tcPr>
          <w:p w:rsidR="0046783B" w:rsidRPr="00F671E4" w:rsidRDefault="006A1D3C"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30</w:t>
            </w:r>
          </w:p>
        </w:tc>
        <w:tc>
          <w:tcPr>
            <w:tcW w:w="3328" w:type="dxa"/>
          </w:tcPr>
          <w:p w:rsidR="0046783B" w:rsidRPr="00F671E4" w:rsidRDefault="0046783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850"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6"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000000"/>
                <w:sz w:val="20"/>
                <w:szCs w:val="20"/>
                <w:lang w:eastAsia="ar-SA"/>
              </w:rPr>
              <w:t>ООО"Рузаевская фабрика -РВ"</w:t>
            </w:r>
          </w:p>
        </w:tc>
        <w:tc>
          <w:tcPr>
            <w:tcW w:w="1134" w:type="dxa"/>
          </w:tcPr>
          <w:p w:rsidR="0046783B" w:rsidRPr="00F671E4" w:rsidRDefault="0046783B" w:rsidP="00AB0401">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134" w:type="dxa"/>
          </w:tcPr>
          <w:p w:rsidR="0046783B" w:rsidRPr="00F671E4" w:rsidRDefault="0046783B" w:rsidP="00AB0401">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46783B" w:rsidRPr="00F671E4" w:rsidRDefault="0046783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2022-2035</w:t>
            </w:r>
          </w:p>
        </w:tc>
        <w:tc>
          <w:tcPr>
            <w:tcW w:w="992" w:type="dxa"/>
          </w:tcPr>
          <w:p w:rsidR="0046783B" w:rsidRPr="00F671E4" w:rsidRDefault="000D3F78"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p w:rsidR="00996B60" w:rsidRPr="00F671E4" w:rsidRDefault="00996B60" w:rsidP="00307EC6">
            <w:pPr>
              <w:widowControl/>
              <w:autoSpaceDN/>
              <w:adjustRightInd/>
              <w:jc w:val="center"/>
              <w:rPr>
                <w:rFonts w:ascii="Times New Roman" w:hAnsi="Times New Roman" w:cs="Times New Roman"/>
                <w:bCs/>
                <w:sz w:val="20"/>
                <w:szCs w:val="20"/>
              </w:rPr>
            </w:pPr>
          </w:p>
        </w:tc>
      </w:tr>
      <w:tr w:rsidR="000268A5" w:rsidRPr="00F671E4" w:rsidTr="00307EC6">
        <w:tc>
          <w:tcPr>
            <w:tcW w:w="466" w:type="dxa"/>
          </w:tcPr>
          <w:p w:rsidR="000268A5" w:rsidRPr="000435BE" w:rsidRDefault="000268A5" w:rsidP="00307EC6">
            <w:pPr>
              <w:widowControl/>
              <w:autoSpaceDN/>
              <w:adjustRightInd/>
              <w:snapToGrid w:val="0"/>
              <w:jc w:val="center"/>
              <w:rPr>
                <w:rFonts w:ascii="Times New Roman" w:hAnsi="Times New Roman" w:cs="Times New Roman"/>
                <w:color w:val="000000"/>
                <w:sz w:val="20"/>
                <w:szCs w:val="20"/>
                <w:highlight w:val="yellow"/>
                <w:lang w:eastAsia="ar-SA"/>
              </w:rPr>
            </w:pPr>
            <w:r w:rsidRPr="000435BE">
              <w:rPr>
                <w:rFonts w:ascii="Times New Roman" w:hAnsi="Times New Roman" w:cs="Times New Roman"/>
                <w:color w:val="000000"/>
                <w:sz w:val="20"/>
                <w:szCs w:val="20"/>
                <w:highlight w:val="yellow"/>
                <w:lang w:eastAsia="ar-SA"/>
              </w:rPr>
              <w:t>31</w:t>
            </w:r>
          </w:p>
        </w:tc>
        <w:tc>
          <w:tcPr>
            <w:tcW w:w="3328" w:type="dxa"/>
          </w:tcPr>
          <w:p w:rsidR="000268A5" w:rsidRPr="00C21971" w:rsidRDefault="000268A5" w:rsidP="00574352">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 xml:space="preserve">Центр деловой активности. </w:t>
            </w:r>
            <w:r w:rsidR="00574352" w:rsidRPr="00C21971">
              <w:rPr>
                <w:rFonts w:ascii="Times New Roman" w:hAnsi="Times New Roman" w:cs="Times New Roman"/>
                <w:color w:val="000000"/>
                <w:sz w:val="20"/>
                <w:szCs w:val="20"/>
                <w:lang w:eastAsia="ar-SA"/>
              </w:rPr>
              <w:t xml:space="preserve">ООО"Инвесткинопроект ЮЗАО"совместно с АО"Россельхозбанк" </w:t>
            </w:r>
          </w:p>
        </w:tc>
        <w:tc>
          <w:tcPr>
            <w:tcW w:w="850"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34,2</w:t>
            </w:r>
          </w:p>
        </w:tc>
        <w:tc>
          <w:tcPr>
            <w:tcW w:w="1276" w:type="dxa"/>
          </w:tcPr>
          <w:p w:rsidR="000268A5" w:rsidRPr="00C21971" w:rsidRDefault="0042027B"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color w:val="000000"/>
                <w:sz w:val="20"/>
                <w:szCs w:val="20"/>
                <w:lang w:eastAsia="ar-SA"/>
              </w:rPr>
              <w:t>ООО"Инвесткинопроект ЮЗАО"совместно с АО"Россельхозбанк"</w:t>
            </w:r>
          </w:p>
        </w:tc>
        <w:tc>
          <w:tcPr>
            <w:tcW w:w="1134" w:type="dxa"/>
          </w:tcPr>
          <w:p w:rsidR="000268A5" w:rsidRPr="00C21971" w:rsidRDefault="00535F87" w:rsidP="00307EC6">
            <w:pPr>
              <w:suppressLineNumbers/>
              <w:autoSpaceDE/>
              <w:autoSpaceDN/>
              <w:adjustRightInd/>
              <w:snapToGrid w:val="0"/>
              <w:jc w:val="center"/>
              <w:rPr>
                <w:rFonts w:ascii="Times New Roman" w:hAnsi="Times New Roman" w:cs="Times New Roman"/>
                <w:color w:val="222222"/>
                <w:kern w:val="1"/>
                <w:sz w:val="20"/>
                <w:szCs w:val="20"/>
              </w:rPr>
            </w:pPr>
            <w:r w:rsidRPr="00C21971">
              <w:rPr>
                <w:rFonts w:ascii="Times New Roman" w:hAnsi="Times New Roman" w:cs="Times New Roman"/>
                <w:color w:val="222222"/>
                <w:kern w:val="1"/>
                <w:sz w:val="20"/>
                <w:szCs w:val="20"/>
              </w:rPr>
              <w:t>услуги</w:t>
            </w:r>
          </w:p>
        </w:tc>
        <w:tc>
          <w:tcPr>
            <w:tcW w:w="1134"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Г.Рузаевка</w:t>
            </w:r>
          </w:p>
        </w:tc>
        <w:tc>
          <w:tcPr>
            <w:tcW w:w="851"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2024</w:t>
            </w:r>
          </w:p>
        </w:tc>
        <w:tc>
          <w:tcPr>
            <w:tcW w:w="992" w:type="dxa"/>
          </w:tcPr>
          <w:p w:rsidR="000268A5" w:rsidRPr="00C21971" w:rsidRDefault="000268A5" w:rsidP="00307EC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39</w:t>
            </w:r>
          </w:p>
        </w:tc>
      </w:tr>
      <w:tr w:rsidR="00253C6B" w:rsidRPr="00F671E4" w:rsidTr="00307EC6">
        <w:tc>
          <w:tcPr>
            <w:tcW w:w="466" w:type="dxa"/>
          </w:tcPr>
          <w:p w:rsidR="00253C6B" w:rsidRPr="00F671E4" w:rsidRDefault="000268A5" w:rsidP="00307EC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32</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торгового центра в г. Рузаевка, ул. Юрасова.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Денисов Н.П.</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2018-2027гг.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32</w:t>
            </w:r>
          </w:p>
        </w:tc>
        <w:tc>
          <w:tcPr>
            <w:tcW w:w="3328" w:type="dxa"/>
          </w:tcPr>
          <w:p w:rsidR="00253C6B" w:rsidRPr="00F671E4" w:rsidRDefault="00253C6B" w:rsidP="00307EC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7,0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Табунин Д.А.</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2020-2023гг.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Обновление транспортных средств для перевозки пассажиров в количестве 8 единиц (такси «Тройка»).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Кураева В.В.</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222222"/>
                <w:sz w:val="20"/>
                <w:szCs w:val="20"/>
                <w:lang w:eastAsia="ar-SA"/>
              </w:rPr>
              <w:t>транспорт и связь</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F671E4" w:rsidTr="00307EC6">
        <w:tc>
          <w:tcPr>
            <w:tcW w:w="466" w:type="dxa"/>
          </w:tcPr>
          <w:p w:rsidR="00253C6B" w:rsidRPr="00F671E4" w:rsidRDefault="006A1D3C"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34</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Организация велопроката и проката детских автомобилей на территории Парка культуры и отдыха в г. Рузаевка.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Кураева В.В.</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услуги</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2019-2027гг.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53C6B" w:rsidRPr="00010B70" w:rsidTr="00307EC6">
        <w:tc>
          <w:tcPr>
            <w:tcW w:w="466" w:type="dxa"/>
          </w:tcPr>
          <w:p w:rsidR="00253C6B" w:rsidRPr="00F671E4" w:rsidRDefault="00E05E87"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3</w:t>
            </w:r>
            <w:r w:rsidR="006A1D3C" w:rsidRPr="00F671E4">
              <w:rPr>
                <w:rFonts w:ascii="Times New Roman" w:hAnsi="Times New Roman" w:cs="Times New Roman"/>
                <w:bCs/>
                <w:sz w:val="20"/>
                <w:szCs w:val="20"/>
              </w:rPr>
              <w:t>5</w:t>
            </w:r>
          </w:p>
        </w:tc>
        <w:tc>
          <w:tcPr>
            <w:tcW w:w="3328" w:type="dxa"/>
          </w:tcPr>
          <w:p w:rsidR="00253C6B" w:rsidRPr="00F671E4" w:rsidRDefault="00253C6B" w:rsidP="00307EC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Реконструкция водонапорной башни под кафе на 100 мест. </w:t>
            </w:r>
          </w:p>
        </w:tc>
        <w:tc>
          <w:tcPr>
            <w:tcW w:w="850"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8,0</w:t>
            </w:r>
          </w:p>
        </w:tc>
        <w:tc>
          <w:tcPr>
            <w:tcW w:w="1276"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Давыдов Ю.В.</w:t>
            </w:r>
          </w:p>
        </w:tc>
        <w:tc>
          <w:tcPr>
            <w:tcW w:w="1134" w:type="dxa"/>
          </w:tcPr>
          <w:p w:rsidR="00253C6B" w:rsidRPr="00F671E4"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134"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851"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2020-2022гг.</w:t>
            </w:r>
          </w:p>
        </w:tc>
        <w:tc>
          <w:tcPr>
            <w:tcW w:w="992" w:type="dxa"/>
          </w:tcPr>
          <w:p w:rsidR="00253C6B" w:rsidRPr="00F671E4" w:rsidRDefault="00253C6B" w:rsidP="00307EC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7611FD" w:rsidRPr="00010B70" w:rsidTr="00C37D57">
        <w:tc>
          <w:tcPr>
            <w:tcW w:w="466" w:type="dxa"/>
          </w:tcPr>
          <w:p w:rsidR="007611FD" w:rsidRPr="00F671E4" w:rsidRDefault="007611FD"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36</w:t>
            </w:r>
          </w:p>
        </w:tc>
        <w:tc>
          <w:tcPr>
            <w:tcW w:w="3328" w:type="dxa"/>
          </w:tcPr>
          <w:p w:rsidR="007611FD" w:rsidRPr="00F671E4" w:rsidRDefault="00A20616"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туристической базы в г.Рузаевка (территория Сузгарьевского водоема)</w:t>
            </w:r>
          </w:p>
        </w:tc>
        <w:tc>
          <w:tcPr>
            <w:tcW w:w="850" w:type="dxa"/>
            <w:vAlign w:val="center"/>
          </w:tcPr>
          <w:p w:rsidR="007611FD" w:rsidRPr="00F671E4" w:rsidRDefault="00B81CD6" w:rsidP="00C37D57">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25,</w:t>
            </w:r>
            <w:r w:rsidR="006962B8">
              <w:rPr>
                <w:rFonts w:ascii="Times New Roman" w:hAnsi="Times New Roman" w:cs="Times New Roman"/>
                <w:bCs/>
                <w:sz w:val="20"/>
                <w:szCs w:val="20"/>
              </w:rPr>
              <w:t>0</w:t>
            </w:r>
          </w:p>
        </w:tc>
        <w:tc>
          <w:tcPr>
            <w:tcW w:w="1276"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 xml:space="preserve">  ООО «Ривьера»</w:t>
            </w:r>
          </w:p>
        </w:tc>
        <w:tc>
          <w:tcPr>
            <w:tcW w:w="1134" w:type="dxa"/>
          </w:tcPr>
          <w:p w:rsidR="007611FD" w:rsidRPr="00F671E4" w:rsidRDefault="003F693C" w:rsidP="00307EC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134"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851"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2023-2029г.г.</w:t>
            </w:r>
          </w:p>
        </w:tc>
        <w:tc>
          <w:tcPr>
            <w:tcW w:w="992" w:type="dxa"/>
          </w:tcPr>
          <w:p w:rsidR="007611FD" w:rsidRPr="00F671E4" w:rsidRDefault="003F693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bl>
    <w:p w:rsidR="00EA3A16" w:rsidRDefault="00EA3A16" w:rsidP="00EA3A16">
      <w:pPr>
        <w:widowControl/>
        <w:autoSpaceDN/>
        <w:adjustRightInd/>
        <w:ind w:firstLine="567"/>
        <w:jc w:val="both"/>
        <w:rPr>
          <w:rFonts w:ascii="Times New Roman" w:hAnsi="Times New Roman" w:cs="Times New Roman"/>
          <w:b/>
          <w:bCs/>
          <w:sz w:val="28"/>
          <w:szCs w:val="28"/>
        </w:rPr>
      </w:pP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Times New Roman"/>
          <w:b/>
          <w:bCs/>
          <w:sz w:val="28"/>
          <w:szCs w:val="28"/>
        </w:rPr>
        <w:t>Содержание предлагаемых мероприятий.</w:t>
      </w:r>
      <w:r w:rsidRPr="00010B70">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будет реализован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EA3A16" w:rsidRPr="00010B70" w:rsidRDefault="00EA3A16" w:rsidP="00EA3A1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010B70">
        <w:rPr>
          <w:rFonts w:ascii="Times New Roman" w:hAnsi="Times New Roman" w:cs="Andale Sans UI"/>
          <w:color w:val="000000"/>
          <w:spacing w:val="-4"/>
          <w:sz w:val="28"/>
          <w:szCs w:val="28"/>
          <w:shd w:val="clear" w:color="auto" w:fill="FFFFFF"/>
          <w:lang w:eastAsia="he-IL" w:bidi="he-IL"/>
        </w:rPr>
        <w:t xml:space="preserve">Для решения </w:t>
      </w:r>
      <w:r w:rsidR="00BA08CA">
        <w:rPr>
          <w:rFonts w:ascii="Times New Roman" w:hAnsi="Times New Roman" w:cs="Andale Sans UI"/>
          <w:i/>
          <w:color w:val="000000"/>
          <w:spacing w:val="-4"/>
          <w:sz w:val="28"/>
          <w:szCs w:val="28"/>
          <w:shd w:val="clear" w:color="auto" w:fill="FFFFFF"/>
          <w:lang w:eastAsia="he-IL" w:bidi="he-IL"/>
        </w:rPr>
        <w:t>задачи №</w:t>
      </w:r>
      <w:r w:rsidRPr="00010B70">
        <w:rPr>
          <w:rFonts w:ascii="Times New Roman" w:hAnsi="Times New Roman" w:cs="Andale Sans UI"/>
          <w:i/>
          <w:color w:val="000000"/>
          <w:spacing w:val="-4"/>
          <w:sz w:val="28"/>
          <w:szCs w:val="28"/>
          <w:shd w:val="clear" w:color="auto" w:fill="FFFFFF"/>
          <w:lang w:eastAsia="he-IL" w:bidi="he-IL"/>
        </w:rPr>
        <w:t>1</w:t>
      </w:r>
      <w:r w:rsidRPr="00010B70">
        <w:rPr>
          <w:rFonts w:ascii="Times New Roman" w:hAnsi="Times New Roman" w:cs="Andale Sans UI"/>
          <w:color w:val="000000"/>
          <w:spacing w:val="-4"/>
          <w:sz w:val="28"/>
          <w:szCs w:val="28"/>
          <w:shd w:val="clear" w:color="auto" w:fill="FFFFFF"/>
          <w:lang w:eastAsia="he-IL" w:bidi="he-IL"/>
        </w:rPr>
        <w:t xml:space="preserve"> </w:t>
      </w:r>
      <w:r w:rsidRPr="00010B70">
        <w:rPr>
          <w:rFonts w:ascii="Times New Roman" w:hAnsi="Times New Roman" w:cs="ABCDEF+TimesNewRomanPSMT"/>
          <w:color w:val="000000"/>
          <w:spacing w:val="-4"/>
          <w:sz w:val="28"/>
          <w:szCs w:val="28"/>
          <w:lang w:eastAsia="he-IL" w:bidi="he-IL"/>
        </w:rPr>
        <w:t>«Регулирование правовых основ инновационно-инвестиционной деятельности»</w:t>
      </w:r>
      <w:r w:rsidRPr="00010B70">
        <w:rPr>
          <w:rFonts w:ascii="Times New Roman" w:hAnsi="Times New Roman" w:cs="Andale Sans UI"/>
          <w:color w:val="000000"/>
          <w:spacing w:val="-4"/>
          <w:sz w:val="28"/>
          <w:szCs w:val="28"/>
          <w:shd w:val="clear" w:color="auto" w:fill="FFFFFF"/>
          <w:lang w:eastAsia="he-IL" w:bidi="he-IL"/>
        </w:rPr>
        <w:t xml:space="preserve"> предполагается реализация следующих мероприятий:</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создание коллегиального органа — координационного научно-технического Совета (НТС), способного внедрять научно-технические разработки и инновационные технологии в реальном секторе экономики района.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2</w:t>
      </w:r>
      <w:r w:rsidRPr="00010B70">
        <w:rPr>
          <w:rFonts w:ascii="Times New Roman" w:hAnsi="Times New Roman" w:cs="ABCDEF+TimesNewRomanPSMT"/>
          <w:color w:val="000000"/>
          <w:sz w:val="28"/>
          <w:szCs w:val="28"/>
          <w:lang w:eastAsia="ar-SA"/>
        </w:rPr>
        <w:t xml:space="preserve"> «Активизация инвестиционной деятельности на территории муниципального района» будут проведены:</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подготовка бюджетных заявок для включения инвестиционных проектов Рузаевского муниципального района в перечень федеральных, республиканских целевых и адресных программ; </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оказание консультационной помощи субъектам инвестиционной деятельности по формированию пакета документов на получение льгот и субсидий;</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EA3A16" w:rsidRPr="00010B70" w:rsidRDefault="00BA08CA" w:rsidP="00EA3A16">
      <w:pPr>
        <w:widowControl/>
        <w:autoSpaceDE/>
        <w:autoSpaceDN/>
        <w:adjustRightInd/>
        <w:ind w:firstLine="567"/>
        <w:jc w:val="both"/>
        <w:rPr>
          <w:rFonts w:ascii="Times New Roman" w:hAnsi="Times New Roman" w:cs="ABCDEF+TimesNewRomanPSMT"/>
          <w:color w:val="000000"/>
          <w:sz w:val="28"/>
          <w:szCs w:val="28"/>
        </w:rPr>
      </w:pPr>
      <w:r>
        <w:rPr>
          <w:rFonts w:ascii="Times New Roman" w:hAnsi="Times New Roman" w:cs="ABCDEF+TimesNewRomanPSMT"/>
          <w:color w:val="000000"/>
          <w:sz w:val="28"/>
          <w:szCs w:val="28"/>
        </w:rPr>
        <w:t xml:space="preserve">— </w:t>
      </w:r>
      <w:r w:rsidR="00EA3A16" w:rsidRPr="00010B70">
        <w:rPr>
          <w:rFonts w:ascii="Times New Roman" w:hAnsi="Times New Roman" w:cs="ABCDEF+TimesNewRomanPSMT"/>
          <w:color w:val="000000"/>
          <w:sz w:val="28"/>
          <w:szCs w:val="28"/>
        </w:rPr>
        <w:t>вовлечение в инвестиционный процесс временно приостановленных и законсервированных строек и объектов, находящихся в муниципальной собственности (формирование реестра инвестиционных площадок);</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мониторинг инвестиционных процессов в разрезе видов экономической деятельности, в том числе мониторинг реализации инвестиционных проектов.</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3</w:t>
      </w:r>
      <w:r w:rsidRPr="00010B70">
        <w:rPr>
          <w:rFonts w:ascii="Times New Roman" w:hAnsi="Times New Roman" w:cs="ABCDEF+TimesNewRomanPSMT"/>
          <w:color w:val="000000"/>
          <w:sz w:val="28"/>
          <w:szCs w:val="28"/>
          <w:lang w:eastAsia="ar-SA"/>
        </w:rPr>
        <w:t xml:space="preserve"> «Информационное обеспечение инвесторов» будет осуществлено: </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ведение и обновление электронного реестра инвестиционных проектов, реализуемых в муниципальном районе (на официальном сайте </w:t>
      </w:r>
      <w:r w:rsidR="004C35A6">
        <w:rPr>
          <w:rFonts w:ascii="Times New Roman" w:hAnsi="Times New Roman" w:cs="ABCDEF+TimesNewRomanPSMT"/>
          <w:color w:val="000000"/>
          <w:sz w:val="28"/>
          <w:szCs w:val="28"/>
          <w:lang w:eastAsia="ar-SA"/>
        </w:rPr>
        <w:t>Администрации</w:t>
      </w:r>
      <w:r w:rsidR="00EA3A16" w:rsidRPr="00010B70">
        <w:rPr>
          <w:rFonts w:ascii="Times New Roman" w:hAnsi="Times New Roman" w:cs="ABCDEF+TimesNewRomanPSMT"/>
          <w:color w:val="000000"/>
          <w:sz w:val="28"/>
          <w:szCs w:val="28"/>
          <w:lang w:eastAsia="ar-SA"/>
        </w:rPr>
        <w:t xml:space="preserve"> района); </w:t>
      </w:r>
    </w:p>
    <w:p w:rsidR="00EA3A16" w:rsidRPr="00010B70" w:rsidRDefault="00BA08CA" w:rsidP="00EA3A16">
      <w:pPr>
        <w:widowControl/>
        <w:autoSpaceDN/>
        <w:adjustRightInd/>
        <w:ind w:firstLine="567"/>
        <w:jc w:val="both"/>
        <w:rPr>
          <w:rFonts w:ascii="Times New Roman" w:hAnsi="Times New Roman" w:cs="Times New Roman"/>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ежемесячное обновление реестра инвестиционных площадок района, в котором будут отражены: </w:t>
      </w:r>
      <w:r w:rsidR="00EA3A16" w:rsidRPr="00010B70">
        <w:rPr>
          <w:rFonts w:ascii="Times New Roman" w:hAnsi="Times New Roman" w:cs="Times New Roman"/>
          <w:color w:val="000000"/>
          <w:sz w:val="28"/>
          <w:szCs w:val="28"/>
          <w:lang w:eastAsia="ar-SA"/>
        </w:rPr>
        <w:t>свободные производственные площади по состоянию на начало текущего месяца;</w:t>
      </w:r>
    </w:p>
    <w:p w:rsidR="00EA3A16" w:rsidRPr="00010B70" w:rsidRDefault="00BA08CA" w:rsidP="00EA3A16">
      <w:pPr>
        <w:widowControl/>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организация и проведение тематических выставок, ярмарок-презентаций инвестиционных проектов в муниципальном районе.</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4</w:t>
      </w:r>
      <w:r w:rsidRPr="00010B70">
        <w:rPr>
          <w:rFonts w:ascii="Times New Roman" w:hAnsi="Times New Roman" w:cs="ABCDEF+TimesNewRomanPSMT"/>
          <w:color w:val="000000"/>
          <w:sz w:val="28"/>
          <w:szCs w:val="28"/>
          <w:lang w:eastAsia="ar-SA"/>
        </w:rPr>
        <w:t xml:space="preserve"> «Формирование положительного инвестиционного имиджа» целесообразно формировать имидж региона, как благоприятной площадки для открытия четко определенного вида производств (отраслевого кластера). Определив базовые направления развития территории, необходимо провести: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подготовку и размещение в СМИ, на сайтах ведущих информационных агентств материалов об экономических процессах и инвестиционных возможностях муниципального района;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 xml:space="preserve">объявления об инвестиционных проектах или конкурсах, об изменениях в инвестиционном муниципальном и региональном законодательстве;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изготовление презентационного фильма, флеш-презентации.</w:t>
      </w:r>
    </w:p>
    <w:p w:rsidR="00EA3A16" w:rsidRPr="00010B70" w:rsidRDefault="00EA3A16" w:rsidP="00EA3A16">
      <w:pPr>
        <w:widowControl/>
        <w:tabs>
          <w:tab w:val="left" w:pos="1591"/>
        </w:tab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В целях реализации </w:t>
      </w:r>
      <w:r w:rsidR="00BA08CA">
        <w:rPr>
          <w:rFonts w:ascii="Times New Roman" w:hAnsi="Times New Roman" w:cs="ABCDEF+TimesNewRomanPSMT"/>
          <w:i/>
          <w:color w:val="000000"/>
          <w:sz w:val="28"/>
          <w:szCs w:val="28"/>
          <w:lang w:eastAsia="ar-SA"/>
        </w:rPr>
        <w:t>задачи №</w:t>
      </w:r>
      <w:r w:rsidRPr="00010B70">
        <w:rPr>
          <w:rFonts w:ascii="Times New Roman" w:hAnsi="Times New Roman" w:cs="ABCDEF+TimesNewRomanPSMT"/>
          <w:i/>
          <w:color w:val="000000"/>
          <w:sz w:val="28"/>
          <w:szCs w:val="28"/>
          <w:lang w:eastAsia="ar-SA"/>
        </w:rPr>
        <w:t>5</w:t>
      </w:r>
      <w:r w:rsidRPr="00010B70">
        <w:rPr>
          <w:rFonts w:ascii="Times New Roman" w:hAnsi="Times New Roman" w:cs="ABCDEF+TimesNewRomanPSMT"/>
          <w:color w:val="000000"/>
          <w:sz w:val="28"/>
          <w:szCs w:val="28"/>
          <w:lang w:eastAsia="ar-SA"/>
        </w:rPr>
        <w:t xml:space="preserve">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r w:rsidRPr="00010B70">
        <w:rPr>
          <w:rFonts w:ascii="Times New Roman" w:hAnsi="Times New Roman" w:cs="Times New Roman"/>
          <w:color w:val="000000"/>
          <w:sz w:val="28"/>
          <w:szCs w:val="28"/>
          <w:lang w:eastAsia="ar-SA"/>
        </w:rPr>
        <w:t xml:space="preserve">» необходимы следующие мероприятия: </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сформировать и регулярно обновлять базу данных с внесением в нее, как наиболее перспективных компаний и предприятий, обладающих высоким потенциалом развития, так и компаний, не занимающихся инновационной деятельностью, аутсайдеров, а также проанализировать сложившуюся в компаниях ситуацию, потребности, проблемы, основные причины, препятствующие развитию;</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сформировать банк данных о разработках, проводимых и завершенных на предприятиях, о полученных патентах, свидетельствах.</w:t>
      </w:r>
    </w:p>
    <w:p w:rsidR="00EA3A16" w:rsidRPr="00010B70" w:rsidRDefault="00BA08CA"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Pr>
          <w:rFonts w:ascii="Times New Roman" w:hAnsi="Times New Roman" w:cs="ABCDEF+TimesNewRomanPSMT"/>
          <w:color w:val="000000"/>
          <w:sz w:val="28"/>
          <w:szCs w:val="28"/>
          <w:lang w:eastAsia="ar-SA"/>
        </w:rPr>
        <w:t xml:space="preserve">— </w:t>
      </w:r>
      <w:r w:rsidR="00EA3A16" w:rsidRPr="00010B70">
        <w:rPr>
          <w:rFonts w:ascii="Times New Roman" w:hAnsi="Times New Roman" w:cs="ABCDEF+TimesNewRomanPSMT"/>
          <w:color w:val="000000"/>
          <w:sz w:val="28"/>
          <w:szCs w:val="28"/>
          <w:lang w:eastAsia="ar-SA"/>
        </w:rPr>
        <w:t>выбрать наиболее эффективное направление работы района (создание специализированных сельскохозяйственных кооперативов; производства, направленные на переработку сельскохозяйственной продукции; производство строительных материалов; формирование специализированной сбытовой сети с учетом особенностей производимой продукции) и основные предприятия, которым будет обеспечена постоянная поддержка со стороны научно-технического, образовательного комплекса, органов местного самоуправления по всем видам ресурсов: финансам, квалифицированным кадрам, поиску партнеров, по спросу на продукцию и др.</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3.3.</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инфраструктуры потребительского рынка</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товаров, работ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color w:val="000000"/>
          <w:sz w:val="21"/>
          <w:szCs w:val="21"/>
        </w:rPr>
        <w:t xml:space="preserve">- </w:t>
      </w:r>
      <w:r w:rsidRPr="00010B70">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вытеснение малого торгового бизнеса торговыми сетями;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высокие затраты организаций малого бизнеса, работающих на условиях ЕНВД, на контрольно-кассовую технику, особенно на ее обслуживание и обновление.</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010B70" w:rsidRDefault="00EA3A16" w:rsidP="00C96FFF">
      <w:pPr>
        <w:widowControl/>
        <w:autoSpaceDE/>
        <w:autoSpaceDN/>
        <w:adjustRightInd/>
        <w:spacing w:after="120"/>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w:t>
      </w:r>
      <w:r w:rsidR="00C96FFF">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
          <w:bCs/>
          <w:color w:val="000000"/>
          <w:sz w:val="28"/>
          <w:szCs w:val="28"/>
        </w:rPr>
        <w:t xml:space="preserve">Содержание предлагаемых мероприятий. </w:t>
      </w:r>
      <w:r w:rsidRPr="00C96661">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ab/>
      </w:r>
      <w:r w:rsidR="00C96FFF">
        <w:rPr>
          <w:rFonts w:ascii="Times New Roman" w:hAnsi="Times New Roman" w:cs="Times New Roman"/>
          <w:bCs/>
          <w:i/>
          <w:color w:val="000000"/>
          <w:sz w:val="28"/>
          <w:szCs w:val="28"/>
        </w:rPr>
        <w:t>Задача №</w:t>
      </w:r>
      <w:r w:rsidRPr="00C96661">
        <w:rPr>
          <w:rFonts w:ascii="Times New Roman" w:hAnsi="Times New Roman" w:cs="Times New Roman"/>
          <w:bCs/>
          <w:i/>
          <w:color w:val="000000"/>
          <w:sz w:val="28"/>
          <w:szCs w:val="28"/>
        </w:rPr>
        <w:t>1</w:t>
      </w:r>
      <w:r w:rsidR="00C8672B">
        <w:rPr>
          <w:rFonts w:ascii="Times New Roman" w:hAnsi="Times New Roman" w:cs="Times New Roman"/>
          <w:bCs/>
          <w:i/>
          <w:color w:val="000000"/>
          <w:sz w:val="28"/>
          <w:szCs w:val="28"/>
        </w:rPr>
        <w:t>.</w:t>
      </w:r>
      <w:r w:rsidRPr="00C96661">
        <w:rPr>
          <w:rFonts w:ascii="Times New Roman" w:hAnsi="Times New Roman" w:cs="Times New Roman"/>
          <w:bCs/>
          <w:color w:val="000000"/>
          <w:sz w:val="28"/>
          <w:szCs w:val="28"/>
        </w:rPr>
        <w:t xml:space="preserve"> «Совершенствование системы предприятий розничной торговли и бытового обслуживания населения» планируется реконструкция и техническое перевооружение действующих предприятий Рузаевского района:</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приобретение транспортных средств в количестве 8 единиц для перевозки пассажиров в г.Рузаевка, ИП Кураева В.В.;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велопроката и проката детских автомобилей на территории Парка культуры и отдыха в г. Рузаевка, ИП Кураева В.В.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i/>
          <w:color w:val="000000"/>
          <w:sz w:val="28"/>
          <w:szCs w:val="28"/>
        </w:rPr>
        <w:t>Задача №2</w:t>
      </w:r>
      <w:r w:rsidRPr="00C96661">
        <w:rPr>
          <w:rFonts w:ascii="Times New Roman" w:hAnsi="Times New Roman" w:cs="Times New Roman"/>
          <w:bCs/>
          <w:color w:val="000000"/>
          <w:sz w:val="28"/>
          <w:szCs w:val="28"/>
        </w:rPr>
        <w:t>. «Создание условий для реализации в районном центре сельскохозяйственной продукции, производимой гражданами, ведущими крестьянское (фермерское) хозяйство, личное подсобное хозяйство или занимающихся садоводством, огородническом, животноводством»:</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сельскохозяйственных ярмарок и ярмарок выходного дня в г.Рузаевка;</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организация и проведение выставок товаров и услуг товаропроизводителей Рузаевского муниципального района.</w:t>
      </w:r>
    </w:p>
    <w:p w:rsidR="00EA3A16" w:rsidRPr="00C96661" w:rsidRDefault="00C96FFF"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FFF">
        <w:rPr>
          <w:rFonts w:ascii="Times New Roman" w:hAnsi="Times New Roman" w:cs="Times New Roman"/>
          <w:bCs/>
          <w:i/>
          <w:color w:val="000000"/>
          <w:sz w:val="28"/>
          <w:szCs w:val="28"/>
        </w:rPr>
        <w:t>Задача №</w:t>
      </w:r>
      <w:r w:rsidR="00EA3A16" w:rsidRPr="00C96FFF">
        <w:rPr>
          <w:rFonts w:ascii="Times New Roman" w:hAnsi="Times New Roman" w:cs="Times New Roman"/>
          <w:bCs/>
          <w:i/>
          <w:color w:val="000000"/>
          <w:sz w:val="28"/>
          <w:szCs w:val="28"/>
        </w:rPr>
        <w:t>3.</w:t>
      </w:r>
      <w:r w:rsidR="00EA3A16" w:rsidRPr="00C96661">
        <w:rPr>
          <w:rFonts w:ascii="Times New Roman" w:hAnsi="Times New Roman" w:cs="Times New Roman"/>
          <w:bCs/>
          <w:color w:val="000000"/>
          <w:sz w:val="28"/>
          <w:szCs w:val="28"/>
        </w:rPr>
        <w:t xml:space="preserve"> «Создание современной инфраструктуры сферы обслуживания, удовлетворяющей запросам населения»:</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w:t>
      </w:r>
      <w:r w:rsidRPr="00C96661">
        <w:rPr>
          <w:rFonts w:ascii="Times New Roman" w:hAnsi="Times New Roman" w:cs="Times New Roman"/>
          <w:color w:val="000000"/>
          <w:sz w:val="24"/>
          <w:szCs w:val="24"/>
          <w:lang w:eastAsia="ar-SA"/>
        </w:rPr>
        <w:t xml:space="preserve"> </w:t>
      </w:r>
      <w:r w:rsidRPr="00C96661">
        <w:rPr>
          <w:rFonts w:ascii="Times New Roman" w:hAnsi="Times New Roman" w:cs="Times New Roman"/>
          <w:bCs/>
          <w:color w:val="000000"/>
          <w:sz w:val="28"/>
          <w:szCs w:val="28"/>
        </w:rPr>
        <w:t>реконструкция водонапорной башни под кафе на 100 мест в г.Рузаевка, ИП Давыдов Ю.В.;</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w:t>
      </w:r>
      <w:r w:rsidRPr="00C96661">
        <w:rPr>
          <w:rFonts w:ascii="Times New Roman" w:hAnsi="Times New Roman" w:cs="Times New Roman"/>
          <w:color w:val="000000"/>
          <w:sz w:val="24"/>
          <w:szCs w:val="24"/>
          <w:lang w:eastAsia="ar-SA"/>
        </w:rPr>
        <w:t xml:space="preserve"> </w:t>
      </w:r>
      <w:r w:rsidRPr="00C96661">
        <w:rPr>
          <w:rFonts w:ascii="Times New Roman" w:hAnsi="Times New Roman" w:cs="Times New Roman"/>
          <w:bCs/>
          <w:color w:val="000000"/>
          <w:sz w:val="28"/>
          <w:szCs w:val="28"/>
        </w:rPr>
        <w:t>строительство торгового центра в г.Рузаевка по ул.</w:t>
      </w:r>
      <w:r w:rsidR="00F771E3">
        <w:rPr>
          <w:rFonts w:ascii="Times New Roman" w:hAnsi="Times New Roman" w:cs="Times New Roman"/>
          <w:bCs/>
          <w:color w:val="000000"/>
          <w:sz w:val="28"/>
          <w:szCs w:val="28"/>
        </w:rPr>
        <w:t xml:space="preserve"> </w:t>
      </w:r>
      <w:r w:rsidRPr="00C96661">
        <w:rPr>
          <w:rFonts w:ascii="Times New Roman" w:hAnsi="Times New Roman" w:cs="Times New Roman"/>
          <w:bCs/>
          <w:color w:val="000000"/>
          <w:sz w:val="28"/>
          <w:szCs w:val="28"/>
        </w:rPr>
        <w:t>Юрасова, ИП Денисов Н.П.;</w:t>
      </w:r>
    </w:p>
    <w:p w:rsidR="00EA3A16" w:rsidRPr="00C96661"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реконструкция помещения для реализации проекта по предоставлению в аренду торговых мест (открытие торгового центра) в г.Рузаевка, ИП Табунин Д.А.</w:t>
      </w:r>
    </w:p>
    <w:p w:rsidR="00EA3A16" w:rsidRPr="00C96661" w:rsidRDefault="00C96FFF"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Задача №</w:t>
      </w:r>
      <w:r w:rsidR="00EA3A16" w:rsidRPr="00C96661">
        <w:rPr>
          <w:rFonts w:ascii="Times New Roman" w:hAnsi="Times New Roman" w:cs="Times New Roman"/>
          <w:bCs/>
          <w:i/>
          <w:color w:val="000000"/>
          <w:sz w:val="28"/>
          <w:szCs w:val="28"/>
        </w:rPr>
        <w:t>4</w:t>
      </w:r>
      <w:r w:rsidR="00C8672B">
        <w:rPr>
          <w:rFonts w:ascii="Times New Roman" w:hAnsi="Times New Roman" w:cs="Times New Roman"/>
          <w:bCs/>
          <w:i/>
          <w:color w:val="000000"/>
          <w:sz w:val="28"/>
          <w:szCs w:val="28"/>
        </w:rPr>
        <w:t>.</w:t>
      </w:r>
      <w:r w:rsidR="00EA3A16" w:rsidRPr="00C96661">
        <w:rPr>
          <w:rFonts w:ascii="Times New Roman" w:hAnsi="Times New Roman" w:cs="Times New Roman"/>
          <w:bCs/>
          <w:color w:val="000000"/>
          <w:sz w:val="28"/>
          <w:szCs w:val="28"/>
        </w:rPr>
        <w:t xml:space="preserve"> «Содействие в подготовке кадров в сфере розничной торговли и бытового обслуживания» </w:t>
      </w:r>
    </w:p>
    <w:p w:rsidR="00EA3A1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C96661">
        <w:rPr>
          <w:rFonts w:ascii="Times New Roman" w:hAnsi="Times New Roman" w:cs="Times New Roman"/>
          <w:bCs/>
          <w:color w:val="000000"/>
          <w:sz w:val="28"/>
          <w:szCs w:val="28"/>
        </w:rPr>
        <w:t>- планируется участие предприятий и организаций Рузаевского муниципального района в республиканских конкурсах профессионального мастерства среди работников сферы потребительского рынка и услуг.</w:t>
      </w: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7C7A51" w:rsidRDefault="007C7A51"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7C7A51" w:rsidRDefault="007C7A51"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5A1CC0" w:rsidRDefault="005A1CC0"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5A1CC0" w:rsidRDefault="005A1CC0" w:rsidP="00C8672B">
      <w:pPr>
        <w:widowControl/>
        <w:tabs>
          <w:tab w:val="right" w:leader="dot" w:pos="9356"/>
        </w:tabs>
        <w:autoSpaceDE/>
        <w:autoSpaceDN/>
        <w:adjustRightInd/>
        <w:spacing w:after="120"/>
        <w:ind w:firstLine="567"/>
        <w:jc w:val="center"/>
        <w:rPr>
          <w:rFonts w:ascii="Times New Roman" w:hAnsi="Times New Roman" w:cs="Times New Roman"/>
          <w:b/>
          <w:sz w:val="28"/>
          <w:szCs w:val="28"/>
        </w:rPr>
      </w:pPr>
    </w:p>
    <w:p w:rsidR="00EA3A16" w:rsidRDefault="00EA3A16"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3.4.</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конкуренции.</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w:t>
      </w:r>
      <w:r w:rsidR="00C8672B">
        <w:rPr>
          <w:rFonts w:ascii="Times New Roman" w:hAnsi="Times New Roman" w:cs="Times New Roman"/>
          <w:color w:val="000000"/>
          <w:sz w:val="28"/>
          <w:szCs w:val="28"/>
          <w:lang w:eastAsia="ar-SA"/>
        </w:rPr>
        <w:t>более эффективных предприятий.</w:t>
      </w:r>
    </w:p>
    <w:p w:rsidR="00EA3A16" w:rsidRPr="00010B70"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lang w:eastAsia="ar-SA"/>
        </w:rPr>
        <w:t>Содержание мероприятий:</w:t>
      </w:r>
      <w:r w:rsidRPr="00010B70">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010B70" w:rsidRDefault="00C96FFF"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Pr>
          <w:rFonts w:ascii="Times New Roman" w:hAnsi="Times New Roman" w:cs="Times New Roman"/>
          <w:i/>
          <w:color w:val="000000"/>
          <w:sz w:val="28"/>
          <w:szCs w:val="28"/>
          <w:shd w:val="clear" w:color="auto" w:fill="FFFFFF"/>
          <w:lang w:eastAsia="ar-SA"/>
        </w:rPr>
        <w:t>Задача №</w:t>
      </w:r>
      <w:r w:rsidR="00EA3A16" w:rsidRPr="00010B70">
        <w:rPr>
          <w:rFonts w:ascii="Times New Roman" w:hAnsi="Times New Roman" w:cs="Times New Roman"/>
          <w:i/>
          <w:color w:val="000000"/>
          <w:sz w:val="28"/>
          <w:szCs w:val="28"/>
          <w:shd w:val="clear" w:color="auto" w:fill="FFFFFF"/>
          <w:lang w:eastAsia="ar-SA"/>
        </w:rPr>
        <w:t>1</w:t>
      </w:r>
      <w:r w:rsidR="00C8672B">
        <w:rPr>
          <w:rFonts w:ascii="Times New Roman" w:hAnsi="Times New Roman" w:cs="Times New Roman"/>
          <w:i/>
          <w:color w:val="000000"/>
          <w:sz w:val="28"/>
          <w:szCs w:val="28"/>
          <w:shd w:val="clear" w:color="auto" w:fill="FFFFFF"/>
          <w:lang w:eastAsia="ar-SA"/>
        </w:rPr>
        <w:t>.</w:t>
      </w:r>
      <w:r w:rsidR="00EA3A16" w:rsidRPr="00010B70">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lang w:eastAsia="ar-SA"/>
        </w:rPr>
        <w:t>Развитие сферы муниципальных закупок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увеличить </w:t>
      </w:r>
      <w:r w:rsidRPr="00010B70">
        <w:rPr>
          <w:rFonts w:ascii="Times New Roman" w:hAnsi="Times New Roman" w:cs="Times New Roman"/>
          <w:color w:val="000000"/>
          <w:sz w:val="28"/>
          <w:szCs w:val="28"/>
          <w:shd w:val="clear" w:color="auto" w:fill="FFFFFF"/>
          <w:lang w:eastAsia="ar-SA"/>
        </w:rPr>
        <w:t>Среднее количество участков на торгах;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сократить долю несостоявшихся торгов от общего количества объявленных торгов;</w:t>
      </w:r>
    </w:p>
    <w:p w:rsidR="00EA3A16" w:rsidRPr="00010B70" w:rsidRDefault="00C96FFF"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Pr>
          <w:rFonts w:ascii="Times New Roman" w:hAnsi="Times New Roman" w:cs="Times New Roman"/>
          <w:i/>
          <w:color w:val="000000"/>
          <w:sz w:val="28"/>
          <w:szCs w:val="28"/>
          <w:shd w:val="clear" w:color="auto" w:fill="FFFFFF"/>
          <w:lang w:eastAsia="ar-SA"/>
        </w:rPr>
        <w:t>Задача №</w:t>
      </w:r>
      <w:r w:rsidR="00EA3A16" w:rsidRPr="00010B70">
        <w:rPr>
          <w:rFonts w:ascii="Times New Roman" w:hAnsi="Times New Roman" w:cs="Times New Roman"/>
          <w:i/>
          <w:color w:val="000000"/>
          <w:sz w:val="28"/>
          <w:szCs w:val="28"/>
          <w:shd w:val="clear" w:color="auto" w:fill="FFFFFF"/>
          <w:lang w:eastAsia="ar-SA"/>
        </w:rPr>
        <w:t>2</w:t>
      </w:r>
      <w:r w:rsidR="00C8672B">
        <w:rPr>
          <w:rFonts w:ascii="Times New Roman" w:hAnsi="Times New Roman" w:cs="Times New Roman"/>
          <w:i/>
          <w:color w:val="000000"/>
          <w:sz w:val="28"/>
          <w:szCs w:val="28"/>
          <w:shd w:val="clear" w:color="auto" w:fill="FFFFFF"/>
          <w:lang w:eastAsia="ar-SA"/>
        </w:rPr>
        <w:t>.</w:t>
      </w:r>
      <w:r w:rsidR="00EA3A16" w:rsidRPr="00010B70">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lang w:eastAsia="ar-SA"/>
        </w:rPr>
        <w:t>Проведение мониторинга состояния и развития конкурентной среды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shd w:val="clear" w:color="auto" w:fill="FFFFFF"/>
          <w:lang w:eastAsia="ar-SA"/>
        </w:rPr>
        <w:t>создание необходимых условий для активизации деятельности существующих участников рынка и для появления новых хозяйствующих субъектов на рынке Рузаевского муниципального района.</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i/>
          <w:color w:val="000000"/>
          <w:sz w:val="28"/>
          <w:szCs w:val="28"/>
          <w:shd w:val="clear" w:color="auto" w:fill="FFFFFF"/>
          <w:lang w:eastAsia="ar-SA"/>
        </w:rPr>
        <w:t>Задача №3</w:t>
      </w:r>
      <w:r w:rsidR="00C8672B">
        <w:rPr>
          <w:rFonts w:ascii="Times New Roman" w:hAnsi="Times New Roman" w:cs="Times New Roman"/>
          <w:i/>
          <w:color w:val="000000"/>
          <w:sz w:val="28"/>
          <w:szCs w:val="28"/>
          <w:shd w:val="clear" w:color="auto" w:fill="FFFFFF"/>
          <w:lang w:eastAsia="ar-SA"/>
        </w:rPr>
        <w:t>.</w:t>
      </w:r>
      <w:r w:rsidRPr="00C96FFF">
        <w:rPr>
          <w:rFonts w:ascii="Times New Roman" w:hAnsi="Times New Roman" w:cs="Times New Roman"/>
          <w:color w:val="000000"/>
          <w:sz w:val="28"/>
          <w:szCs w:val="28"/>
          <w:shd w:val="clear" w:color="auto" w:fill="FFFFFF"/>
          <w:lang w:eastAsia="ar-SA"/>
        </w:rPr>
        <w:t xml:space="preserve">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Рузаевском муниципальном районе»:</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сокращение административных барьеров для ведения предпринимательской деятельности;</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повышение информационной прозрачности деятельности органов местного самоуправления, включая публикацию основных процедур и результатов их деятельности;</w:t>
      </w:r>
    </w:p>
    <w:p w:rsidR="00EA3A16" w:rsidRPr="00C96FFF"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C96FFF">
        <w:rPr>
          <w:rFonts w:ascii="Times New Roman" w:hAnsi="Times New Roman" w:cs="Times New Roman"/>
          <w:color w:val="000000"/>
          <w:sz w:val="28"/>
          <w:szCs w:val="28"/>
          <w:shd w:val="clear" w:color="auto" w:fill="FFFFFF"/>
          <w:lang w:eastAsia="ar-SA"/>
        </w:rPr>
        <w:t>- создание условий для равного доступа потребителей и производителей к информации о ведении бизнеса.</w:t>
      </w:r>
    </w:p>
    <w:p w:rsidR="00EA3A16" w:rsidRDefault="00EA3A16" w:rsidP="00C8672B">
      <w:pPr>
        <w:widowControl/>
        <w:pBdr>
          <w:bottom w:val="single" w:sz="4" w:space="3" w:color="FFFFFF"/>
        </w:pBdr>
        <w:autoSpaceDE/>
        <w:autoSpaceDN/>
        <w:adjustRightInd/>
        <w:spacing w:after="120"/>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 Стратегическое планирование.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Содержание мероприятий:</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эффективности стратегического планирования на муниципальном уровне;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разработка и реализация муниципальных стратегий на уровне сельских  поселений;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lang w:eastAsia="ar-SA"/>
        </w:rPr>
        <w:t>- мониторинг и своевременное внесение изменений в документы стратегического планирования.</w:t>
      </w:r>
    </w:p>
    <w:p w:rsidR="00EA3A16" w:rsidRPr="00010B70" w:rsidRDefault="00EA3A16" w:rsidP="00EA3A16">
      <w:pPr>
        <w:widowControl/>
        <w:pBdr>
          <w:bottom w:val="single" w:sz="4" w:space="3" w:color="FFFFFF"/>
        </w:pBdr>
        <w:autoSpaceDE/>
        <w:autoSpaceDN/>
        <w:adjustRightInd/>
        <w:jc w:val="both"/>
        <w:rPr>
          <w:rFonts w:ascii="Times New Roman" w:hAnsi="Times New Roman" w:cs="Times New Roman"/>
          <w:b/>
          <w:sz w:val="28"/>
          <w:szCs w:val="28"/>
        </w:rPr>
      </w:pP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IV</w:t>
      </w:r>
      <w:r w:rsidRPr="00010B70">
        <w:rPr>
          <w:rFonts w:ascii="Times New Roman" w:hAnsi="Times New Roman" w:cs="Times New Roman"/>
          <w:b/>
          <w:sz w:val="28"/>
          <w:szCs w:val="28"/>
        </w:rPr>
        <w:t xml:space="preserve">. Ожидаемые результаты реализации </w:t>
      </w: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color w:val="FF0000"/>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A4117F"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w:t>
      </w:r>
      <w:r w:rsidR="0017212E" w:rsidRPr="00A4117F">
        <w:rPr>
          <w:rFonts w:ascii="Times New Roman" w:hAnsi="Times New Roman" w:cs="Times New Roman"/>
          <w:sz w:val="28"/>
          <w:szCs w:val="28"/>
        </w:rPr>
        <w:t>ици</w:t>
      </w:r>
      <w:r w:rsidR="00A4117F" w:rsidRPr="00A4117F">
        <w:rPr>
          <w:rFonts w:ascii="Times New Roman" w:hAnsi="Times New Roman" w:cs="Times New Roman"/>
          <w:sz w:val="28"/>
          <w:szCs w:val="28"/>
        </w:rPr>
        <w:t>пального района в 1,2</w:t>
      </w:r>
      <w:r w:rsidR="00C8672B">
        <w:rPr>
          <w:rFonts w:ascii="Times New Roman" w:hAnsi="Times New Roman" w:cs="Times New Roman"/>
          <w:sz w:val="28"/>
          <w:szCs w:val="28"/>
        </w:rPr>
        <w:t xml:space="preserve"> раза</w:t>
      </w:r>
      <w:r w:rsidR="00AA1F1B" w:rsidRPr="00A4117F">
        <w:rPr>
          <w:rFonts w:ascii="Times New Roman" w:hAnsi="Times New Roman" w:cs="Times New Roman"/>
          <w:sz w:val="28"/>
          <w:szCs w:val="28"/>
        </w:rPr>
        <w:t xml:space="preserve"> к 2026</w:t>
      </w:r>
      <w:r w:rsidRPr="00A4117F">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w:t>
      </w:r>
      <w:r w:rsidR="00AA1F1B" w:rsidRPr="00A4117F">
        <w:rPr>
          <w:rFonts w:ascii="Times New Roman" w:hAnsi="Times New Roman" w:cs="Times New Roman"/>
          <w:sz w:val="28"/>
          <w:szCs w:val="28"/>
        </w:rPr>
        <w:t xml:space="preserve"> реализации программы</w:t>
      </w:r>
      <w:r w:rsidR="00AA1F1B">
        <w:rPr>
          <w:rFonts w:ascii="Times New Roman" w:hAnsi="Times New Roman" w:cs="Times New Roman"/>
          <w:sz w:val="28"/>
          <w:szCs w:val="28"/>
        </w:rPr>
        <w:t xml:space="preserve"> (2020-2026гг.) в сумме – 7</w:t>
      </w:r>
      <w:r w:rsidRPr="00941594">
        <w:rPr>
          <w:rFonts w:ascii="Times New Roman" w:hAnsi="Times New Roman" w:cs="Times New Roman"/>
          <w:sz w:val="28"/>
          <w:szCs w:val="28"/>
        </w:rPr>
        <w:t>,3 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 xml:space="preserve">олнительных рабочих мест </w:t>
      </w:r>
      <w:r w:rsidR="004D4AEC">
        <w:rPr>
          <w:rFonts w:ascii="Times New Roman" w:hAnsi="Times New Roman" w:cs="Times New Roman"/>
          <w:sz w:val="28"/>
          <w:szCs w:val="28"/>
        </w:rPr>
        <w:t>– 278</w:t>
      </w:r>
      <w:r w:rsidR="00F7165A" w:rsidRPr="00F7165A">
        <w:rPr>
          <w:rFonts w:ascii="Times New Roman" w:hAnsi="Times New Roman" w:cs="Times New Roman"/>
          <w:sz w:val="28"/>
          <w:szCs w:val="28"/>
        </w:rPr>
        <w:t>8</w:t>
      </w:r>
      <w:r w:rsidR="00311AB4" w:rsidRPr="00F7165A">
        <w:rPr>
          <w:rFonts w:ascii="Times New Roman" w:hAnsi="Times New Roman" w:cs="Times New Roman"/>
          <w:sz w:val="28"/>
          <w:szCs w:val="28"/>
        </w:rPr>
        <w:t xml:space="preserve"> </w:t>
      </w:r>
      <w:r w:rsidRPr="00F7165A">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202</w:t>
      </w:r>
      <w:r w:rsidR="00F40384">
        <w:rPr>
          <w:rFonts w:ascii="Times New Roman" w:hAnsi="Times New Roman" w:cs="Times New Roman"/>
          <w:sz w:val="28"/>
          <w:szCs w:val="28"/>
        </w:rPr>
        <w:t>6</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количества и предельного срока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эффективное использование и вовлечение земель в рыночный оборот;</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полноценной системы стратегического планирования, способствующей социально-экономическому развитию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неэффективное расходование денежных средств, не освоение выделенных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4934"/>
      </w:tblGrid>
      <w:tr w:rsidR="00EA3A16" w:rsidRPr="00010B70" w:rsidTr="00307EC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C8672B"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 xml:space="preserve">— </w:t>
      </w:r>
      <w:r w:rsidR="00EA3A16"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муниципально-частного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C8672B"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A5382B" w:rsidRPr="00010B70" w:rsidRDefault="00A5382B" w:rsidP="00EA3A16">
      <w:pPr>
        <w:widowControl/>
        <w:autoSpaceDE/>
        <w:autoSpaceDN/>
        <w:adjustRightInd/>
        <w:rPr>
          <w:rFonts w:ascii="Times New Roman" w:hAnsi="Times New Roman" w:cs="Times New Roman"/>
          <w:b/>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Базовым принципом построения механизма реализации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sidR="00F35FA6">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sidR="00F35FA6">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sidR="00F35FA6">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sidRPr="00F35FA6">
        <w:rPr>
          <w:rFonts w:ascii="Times New Roman" w:hAnsi="Times New Roman" w:cs="Times New Roman"/>
          <w:sz w:val="28"/>
          <w:szCs w:val="28"/>
        </w:rPr>
        <w:t xml:space="preserve"> </w:t>
      </w:r>
      <w:r w:rsidR="00F35FA6">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sidR="00F35FA6">
        <w:rPr>
          <w:rFonts w:ascii="Times New Roman" w:hAnsi="Times New Roman" w:cs="Times New Roman"/>
          <w:sz w:val="28"/>
          <w:szCs w:val="28"/>
        </w:rPr>
        <w:t xml:space="preserve">Рузаевского муниципального </w:t>
      </w:r>
      <w:r w:rsidRPr="00010B70">
        <w:rPr>
          <w:rFonts w:ascii="Times New Roman" w:hAnsi="Times New Roman" w:cs="Times New Roman"/>
          <w:sz w:val="28"/>
          <w:szCs w:val="28"/>
        </w:rPr>
        <w:t xml:space="preserve">района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sz w:val="28"/>
          <w:szCs w:val="28"/>
        </w:rPr>
        <w:t xml:space="preserve"> </w:t>
      </w:r>
      <w:r w:rsidRPr="00010B70">
        <w:rPr>
          <w:rFonts w:ascii="Times New Roman" w:hAnsi="Times New Roman" w:cs="Times New Roman"/>
          <w:sz w:val="28"/>
          <w:szCs w:val="28"/>
        </w:rPr>
        <w:t xml:space="preserve">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F40384">
        <w:rPr>
          <w:rFonts w:ascii="Times New Roman" w:hAnsi="Times New Roman"/>
          <w:color w:val="000000"/>
          <w:sz w:val="28"/>
          <w:szCs w:val="28"/>
          <w:shd w:val="clear" w:color="auto" w:fill="FFFFFF"/>
        </w:rPr>
        <w:t>ниципального района на 2020-2026</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6E1B0C"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 xml:space="preserve">Оценка эффективности муниципальной программы осуществляется ответственным исполнителем ежегодно, до 1 </w:t>
      </w:r>
      <w:r w:rsidR="00773673" w:rsidRPr="00773673">
        <w:rPr>
          <w:rFonts w:ascii="Times New Roman" w:hAnsi="Times New Roman" w:cs="Times New Roman"/>
          <w:color w:val="000000"/>
          <w:sz w:val="28"/>
          <w:szCs w:val="28"/>
        </w:rPr>
        <w:t xml:space="preserve">мая </w:t>
      </w:r>
      <w:r w:rsidRPr="00773673">
        <w:rPr>
          <w:rFonts w:ascii="Times New Roman" w:hAnsi="Times New Roman" w:cs="Times New Roman"/>
          <w:color w:val="000000"/>
          <w:sz w:val="28"/>
          <w:szCs w:val="28"/>
        </w:rPr>
        <w:t>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 составе годового отчета о ходе реализации и оценке эффективности муниципальной программы.</w:t>
      </w:r>
    </w:p>
    <w:p w:rsidR="00202D1F" w:rsidRDefault="00EA3A16"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15735" w:type="dxa"/>
        <w:tblInd w:w="-176" w:type="dxa"/>
        <w:tblLayout w:type="fixed"/>
        <w:tblLook w:val="00A0" w:firstRow="1" w:lastRow="0" w:firstColumn="1" w:lastColumn="0" w:noHBand="0" w:noVBand="0"/>
      </w:tblPr>
      <w:tblGrid>
        <w:gridCol w:w="262"/>
        <w:gridCol w:w="293"/>
        <w:gridCol w:w="438"/>
        <w:gridCol w:w="75"/>
        <w:gridCol w:w="2977"/>
        <w:gridCol w:w="46"/>
        <w:gridCol w:w="558"/>
        <w:gridCol w:w="10"/>
        <w:gridCol w:w="126"/>
        <w:gridCol w:w="25"/>
        <w:gridCol w:w="10"/>
        <w:gridCol w:w="716"/>
        <w:gridCol w:w="272"/>
        <w:gridCol w:w="166"/>
        <w:gridCol w:w="111"/>
        <w:gridCol w:w="862"/>
        <w:gridCol w:w="272"/>
        <w:gridCol w:w="862"/>
        <w:gridCol w:w="272"/>
        <w:gridCol w:w="118"/>
        <w:gridCol w:w="35"/>
        <w:gridCol w:w="709"/>
        <w:gridCol w:w="272"/>
        <w:gridCol w:w="187"/>
        <w:gridCol w:w="356"/>
        <w:gridCol w:w="35"/>
        <w:gridCol w:w="284"/>
        <w:gridCol w:w="272"/>
        <w:gridCol w:w="493"/>
        <w:gridCol w:w="227"/>
        <w:gridCol w:w="431"/>
        <w:gridCol w:w="101"/>
        <w:gridCol w:w="35"/>
        <w:gridCol w:w="567"/>
        <w:gridCol w:w="59"/>
        <w:gridCol w:w="372"/>
        <w:gridCol w:w="561"/>
        <w:gridCol w:w="624"/>
        <w:gridCol w:w="510"/>
        <w:gridCol w:w="1134"/>
      </w:tblGrid>
      <w:tr w:rsidR="009678C9" w:rsidRPr="009678C9" w:rsidTr="006365CE">
        <w:trPr>
          <w:trHeight w:val="31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409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887"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549"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3980" w:type="dxa"/>
            <w:gridSpan w:val="11"/>
            <w:hideMark/>
          </w:tcPr>
          <w:p w:rsidR="009678C9" w:rsidRPr="009678C9" w:rsidRDefault="009678C9">
            <w:pPr>
              <w:widowControl/>
              <w:autoSpaceDE/>
              <w:adjustRightInd/>
              <w:jc w:val="right"/>
              <w:rPr>
                <w:rFonts w:ascii="Times New Roman" w:hAnsi="Times New Roman" w:cs="Times New Roman"/>
                <w:b/>
                <w:bCs/>
                <w:sz w:val="18"/>
                <w:szCs w:val="18"/>
              </w:rPr>
            </w:pPr>
            <w:r w:rsidRPr="009678C9">
              <w:rPr>
                <w:rFonts w:ascii="Times New Roman" w:hAnsi="Times New Roman" w:cs="Times New Roman"/>
                <w:b/>
                <w:bCs/>
                <w:sz w:val="18"/>
                <w:szCs w:val="18"/>
              </w:rPr>
              <w:t>ПРИЛОЖЕНИЕ 1</w:t>
            </w:r>
          </w:p>
        </w:tc>
        <w:tc>
          <w:tcPr>
            <w:tcW w:w="1134" w:type="dxa"/>
          </w:tcPr>
          <w:p w:rsidR="009678C9" w:rsidRPr="009678C9" w:rsidRDefault="009678C9">
            <w:pPr>
              <w:widowControl/>
              <w:autoSpaceDE/>
              <w:adjustRightInd/>
              <w:jc w:val="right"/>
              <w:rPr>
                <w:rFonts w:ascii="Times New Roman" w:hAnsi="Times New Roman" w:cs="Times New Roman"/>
                <w:b/>
                <w:bCs/>
                <w:sz w:val="18"/>
                <w:szCs w:val="18"/>
              </w:rPr>
            </w:pPr>
          </w:p>
        </w:tc>
      </w:tr>
      <w:tr w:rsidR="009678C9" w:rsidRPr="009678C9" w:rsidTr="006365CE">
        <w:trPr>
          <w:trHeight w:val="103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409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887"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549"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3980" w:type="dxa"/>
            <w:gridSpan w:val="11"/>
            <w:hideMark/>
          </w:tcPr>
          <w:p w:rsidR="009678C9" w:rsidRPr="009678C9" w:rsidRDefault="009678C9">
            <w:pPr>
              <w:widowControl/>
              <w:autoSpaceDE/>
              <w:adjustRightInd/>
              <w:rPr>
                <w:rFonts w:ascii="Times New Roman" w:hAnsi="Times New Roman" w:cs="Times New Roman"/>
                <w:b/>
                <w:bCs/>
                <w:sz w:val="18"/>
                <w:szCs w:val="18"/>
              </w:rPr>
            </w:pPr>
            <w:r w:rsidRPr="009678C9">
              <w:rPr>
                <w:rFonts w:ascii="Times New Roman" w:hAnsi="Times New Roman" w:cs="Times New Roman"/>
                <w:b/>
                <w:bCs/>
                <w:sz w:val="18"/>
                <w:szCs w:val="18"/>
              </w:rPr>
              <w:t>к муниципальной программе "Экономическое развитие Рузаевского муниципального района Р</w:t>
            </w:r>
            <w:r w:rsidR="00A45F96">
              <w:rPr>
                <w:rFonts w:ascii="Times New Roman" w:hAnsi="Times New Roman" w:cs="Times New Roman"/>
                <w:b/>
                <w:bCs/>
                <w:sz w:val="18"/>
                <w:szCs w:val="18"/>
              </w:rPr>
              <w:t>еспублики Мордовия на 2020-2026</w:t>
            </w:r>
            <w:r w:rsidRPr="009678C9">
              <w:rPr>
                <w:rFonts w:ascii="Times New Roman" w:hAnsi="Times New Roman" w:cs="Times New Roman"/>
                <w:b/>
                <w:bCs/>
                <w:sz w:val="18"/>
                <w:szCs w:val="18"/>
              </w:rPr>
              <w:t>годы"</w:t>
            </w:r>
          </w:p>
        </w:tc>
        <w:tc>
          <w:tcPr>
            <w:tcW w:w="1134" w:type="dxa"/>
          </w:tcPr>
          <w:p w:rsidR="009678C9" w:rsidRPr="009678C9" w:rsidRDefault="009678C9">
            <w:pPr>
              <w:widowControl/>
              <w:autoSpaceDE/>
              <w:adjustRightInd/>
              <w:rPr>
                <w:rFonts w:ascii="Times New Roman" w:hAnsi="Times New Roman" w:cs="Times New Roman"/>
                <w:b/>
                <w:bCs/>
                <w:sz w:val="18"/>
                <w:szCs w:val="18"/>
              </w:rPr>
            </w:pPr>
          </w:p>
        </w:tc>
      </w:tr>
      <w:tr w:rsidR="009678C9" w:rsidRPr="009678C9" w:rsidTr="009678C9">
        <w:trPr>
          <w:trHeight w:val="315"/>
        </w:trPr>
        <w:tc>
          <w:tcPr>
            <w:tcW w:w="14601" w:type="dxa"/>
            <w:gridSpan w:val="39"/>
            <w:noWrap/>
            <w:vAlign w:val="bottom"/>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Сведения</w:t>
            </w:r>
          </w:p>
        </w:tc>
        <w:tc>
          <w:tcPr>
            <w:tcW w:w="1134" w:type="dxa"/>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9678C9">
        <w:trPr>
          <w:trHeight w:val="330"/>
        </w:trPr>
        <w:tc>
          <w:tcPr>
            <w:tcW w:w="14601" w:type="dxa"/>
            <w:gridSpan w:val="39"/>
            <w:vAlign w:val="bottom"/>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 целевых показателях (индикаторах) муниципальной программы, подразделов муниципальной программы и их значениях</w:t>
            </w:r>
          </w:p>
        </w:tc>
        <w:tc>
          <w:tcPr>
            <w:tcW w:w="1134" w:type="dxa"/>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6365CE">
        <w:trPr>
          <w:trHeight w:val="255"/>
        </w:trPr>
        <w:tc>
          <w:tcPr>
            <w:tcW w:w="55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3490"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60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436" w:type="dxa"/>
            <w:gridSpan w:val="8"/>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4"/>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1151" w:type="dxa"/>
            <w:gridSpan w:val="3"/>
            <w:noWrap/>
            <w:vAlign w:val="bottom"/>
          </w:tcPr>
          <w:p w:rsidR="009678C9" w:rsidRPr="009678C9" w:rsidRDefault="009678C9">
            <w:pPr>
              <w:widowControl/>
              <w:autoSpaceDE/>
              <w:adjustRightInd/>
              <w:rPr>
                <w:rFonts w:ascii="Arial CYR" w:hAnsi="Arial CYR" w:cs="Arial CYR"/>
                <w:sz w:val="18"/>
                <w:szCs w:val="18"/>
              </w:rPr>
            </w:pPr>
          </w:p>
        </w:tc>
        <w:tc>
          <w:tcPr>
            <w:tcW w:w="1134" w:type="dxa"/>
            <w:gridSpan w:val="5"/>
            <w:noWrap/>
            <w:vAlign w:val="bottom"/>
          </w:tcPr>
          <w:p w:rsidR="009678C9" w:rsidRPr="009678C9" w:rsidRDefault="009678C9">
            <w:pPr>
              <w:widowControl/>
              <w:autoSpaceDE/>
              <w:adjustRightInd/>
              <w:rPr>
                <w:rFonts w:ascii="Arial CYR" w:hAnsi="Arial CYR" w:cs="Arial CYR"/>
                <w:sz w:val="18"/>
                <w:szCs w:val="18"/>
              </w:rPr>
            </w:pPr>
          </w:p>
        </w:tc>
        <w:tc>
          <w:tcPr>
            <w:tcW w:w="1185" w:type="dxa"/>
            <w:gridSpan w:val="2"/>
            <w:noWrap/>
            <w:vAlign w:val="bottom"/>
          </w:tcPr>
          <w:p w:rsidR="009678C9" w:rsidRPr="009678C9" w:rsidRDefault="009678C9">
            <w:pPr>
              <w:widowControl/>
              <w:autoSpaceDE/>
              <w:adjustRightInd/>
              <w:rPr>
                <w:rFonts w:ascii="Arial CYR" w:hAnsi="Arial CYR" w:cs="Arial CYR"/>
                <w:sz w:val="18"/>
                <w:szCs w:val="18"/>
              </w:rPr>
            </w:pPr>
          </w:p>
        </w:tc>
        <w:tc>
          <w:tcPr>
            <w:tcW w:w="510" w:type="dxa"/>
            <w:noWrap/>
            <w:vAlign w:val="bottom"/>
          </w:tcPr>
          <w:p w:rsidR="009678C9" w:rsidRPr="009678C9" w:rsidRDefault="009678C9">
            <w:pPr>
              <w:widowControl/>
              <w:autoSpaceDE/>
              <w:adjustRightInd/>
              <w:rPr>
                <w:rFonts w:ascii="Arial CYR" w:hAnsi="Arial CYR" w:cs="Arial CYR"/>
                <w:sz w:val="18"/>
                <w:szCs w:val="18"/>
              </w:rPr>
            </w:pPr>
          </w:p>
        </w:tc>
        <w:tc>
          <w:tcPr>
            <w:tcW w:w="1134" w:type="dxa"/>
          </w:tcPr>
          <w:p w:rsidR="009678C9" w:rsidRPr="009678C9" w:rsidRDefault="009678C9">
            <w:pPr>
              <w:widowControl/>
              <w:autoSpaceDE/>
              <w:adjustRightInd/>
              <w:rPr>
                <w:rFonts w:ascii="Arial CYR" w:hAnsi="Arial CYR" w:cs="Arial CYR"/>
                <w:sz w:val="18"/>
                <w:szCs w:val="18"/>
              </w:rPr>
            </w:pPr>
          </w:p>
        </w:tc>
      </w:tr>
      <w:tr w:rsidR="009678C9" w:rsidRPr="009678C9" w:rsidTr="006365CE">
        <w:trPr>
          <w:trHeight w:val="660"/>
        </w:trPr>
        <w:tc>
          <w:tcPr>
            <w:tcW w:w="5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№п/п</w:t>
            </w:r>
          </w:p>
        </w:tc>
        <w:tc>
          <w:tcPr>
            <w:tcW w:w="349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Показатель (индикатор) (наименование)</w:t>
            </w:r>
          </w:p>
        </w:tc>
        <w:tc>
          <w:tcPr>
            <w:tcW w:w="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Единица измерения</w:t>
            </w:r>
          </w:p>
        </w:tc>
        <w:tc>
          <w:tcPr>
            <w:tcW w:w="11086" w:type="dxa"/>
            <w:gridSpan w:val="3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Значения показателей</w:t>
            </w:r>
          </w:p>
        </w:tc>
      </w:tr>
      <w:tr w:rsidR="009678C9" w:rsidRPr="009678C9" w:rsidTr="006365CE">
        <w:trPr>
          <w:trHeight w:val="315"/>
        </w:trPr>
        <w:tc>
          <w:tcPr>
            <w:tcW w:w="555" w:type="dxa"/>
            <w:gridSpan w:val="2"/>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3490" w:type="dxa"/>
            <w:gridSpan w:val="3"/>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b/>
                <w:bCs/>
                <w:sz w:val="18"/>
                <w:szCs w:val="18"/>
              </w:rPr>
            </w:pP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2017 г.</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2018 г.</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2019 г.</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2020 г.</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2021 г.</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rsidP="00931027">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 xml:space="preserve">2022 г.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2023 г.</w:t>
            </w:r>
            <w:r w:rsidR="00401D05">
              <w:rPr>
                <w:rFonts w:ascii="Times New Roman" w:hAnsi="Times New Roman" w:cs="Times New Roman"/>
                <w:b/>
                <w:bCs/>
                <w:sz w:val="18"/>
                <w:szCs w:val="18"/>
              </w:rPr>
              <w:t>(оценка)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2025 г.</w:t>
            </w:r>
          </w:p>
        </w:tc>
        <w:tc>
          <w:tcPr>
            <w:tcW w:w="1134" w:type="dxa"/>
            <w:tcBorders>
              <w:top w:val="nil"/>
              <w:left w:val="nil"/>
              <w:bottom w:val="single" w:sz="4" w:space="0" w:color="auto"/>
              <w:right w:val="single" w:sz="4" w:space="0" w:color="auto"/>
            </w:tcBorders>
            <w:vAlign w:val="center"/>
          </w:tcPr>
          <w:p w:rsidR="009678C9" w:rsidRPr="009678C9" w:rsidRDefault="009678C9" w:rsidP="009678C9">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2026г.</w:t>
            </w:r>
          </w:p>
        </w:tc>
      </w:tr>
      <w:tr w:rsidR="009678C9" w:rsidRPr="009678C9" w:rsidTr="009678C9">
        <w:trPr>
          <w:trHeight w:val="31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1 "Развитие промышленного комплекса"</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9678C9" w:rsidRPr="009678C9" w:rsidTr="00F35FA6">
        <w:trPr>
          <w:trHeight w:val="181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тыс. руб.</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12 767 556</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23 606 924</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39 306 077</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39542991</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D72ACA">
            <w:pPr>
              <w:widowControl/>
              <w:autoSpaceDE/>
              <w:adjustRightInd/>
              <w:rPr>
                <w:rFonts w:ascii="Times New Roman" w:hAnsi="Times New Roman" w:cs="Times New Roman"/>
                <w:color w:val="000000"/>
                <w:sz w:val="18"/>
                <w:szCs w:val="18"/>
              </w:rPr>
            </w:pPr>
            <w:r w:rsidRPr="009678C9">
              <w:rPr>
                <w:rFonts w:ascii="Times New Roman" w:hAnsi="Times New Roman" w:cs="Times New Roman"/>
                <w:color w:val="000000"/>
                <w:sz w:val="18"/>
                <w:szCs w:val="18"/>
              </w:rPr>
              <w:t>37562866</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rsidP="00931027">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50608619</w:t>
            </w:r>
          </w:p>
        </w:tc>
        <w:tc>
          <w:tcPr>
            <w:tcW w:w="1134" w:type="dxa"/>
            <w:gridSpan w:val="4"/>
            <w:tcBorders>
              <w:top w:val="nil"/>
              <w:left w:val="nil"/>
              <w:bottom w:val="single" w:sz="4" w:space="0" w:color="auto"/>
              <w:right w:val="single" w:sz="4" w:space="0" w:color="auto"/>
            </w:tcBorders>
            <w:noWrap/>
            <w:vAlign w:val="center"/>
          </w:tcPr>
          <w:p w:rsidR="009678C9" w:rsidRPr="009678C9" w:rsidRDefault="00EC434D" w:rsidP="0033306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58651923</w:t>
            </w:r>
          </w:p>
        </w:tc>
        <w:tc>
          <w:tcPr>
            <w:tcW w:w="992" w:type="dxa"/>
            <w:gridSpan w:val="3"/>
            <w:tcBorders>
              <w:top w:val="nil"/>
              <w:left w:val="nil"/>
              <w:bottom w:val="single" w:sz="4" w:space="0" w:color="auto"/>
              <w:right w:val="single" w:sz="4" w:space="0" w:color="auto"/>
            </w:tcBorders>
            <w:noWrap/>
            <w:vAlign w:val="center"/>
          </w:tcPr>
          <w:p w:rsidR="009678C9" w:rsidRPr="009678C9" w:rsidRDefault="00401D05">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50752229</w:t>
            </w:r>
          </w:p>
        </w:tc>
        <w:tc>
          <w:tcPr>
            <w:tcW w:w="1134" w:type="dxa"/>
            <w:gridSpan w:val="2"/>
            <w:tcBorders>
              <w:top w:val="nil"/>
              <w:left w:val="nil"/>
              <w:bottom w:val="single" w:sz="4" w:space="0" w:color="auto"/>
              <w:right w:val="single" w:sz="4" w:space="0" w:color="auto"/>
            </w:tcBorders>
            <w:noWrap/>
            <w:vAlign w:val="center"/>
          </w:tcPr>
          <w:p w:rsidR="009678C9" w:rsidRPr="009678C9" w:rsidRDefault="00401D05">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53231614</w:t>
            </w:r>
          </w:p>
        </w:tc>
        <w:tc>
          <w:tcPr>
            <w:tcW w:w="1134" w:type="dxa"/>
            <w:tcBorders>
              <w:top w:val="nil"/>
              <w:left w:val="nil"/>
              <w:bottom w:val="single" w:sz="4" w:space="0" w:color="auto"/>
              <w:right w:val="single" w:sz="4" w:space="0" w:color="auto"/>
            </w:tcBorders>
            <w:vAlign w:val="center"/>
          </w:tcPr>
          <w:p w:rsidR="009678C9" w:rsidRPr="009678C9" w:rsidRDefault="00401D05" w:rsidP="00113C67">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57832411</w:t>
            </w:r>
          </w:p>
        </w:tc>
      </w:tr>
      <w:tr w:rsidR="009678C9" w:rsidRPr="009678C9" w:rsidTr="002E1DEF">
        <w:trPr>
          <w:trHeight w:val="2098"/>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 xml:space="preserve">% к пред. году в сопоставимых ценах </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103,9</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184,9</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166,5</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100,6</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95</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134,7</w:t>
            </w:r>
          </w:p>
        </w:tc>
        <w:tc>
          <w:tcPr>
            <w:tcW w:w="1134" w:type="dxa"/>
            <w:gridSpan w:val="4"/>
            <w:tcBorders>
              <w:top w:val="nil"/>
              <w:left w:val="nil"/>
              <w:bottom w:val="single" w:sz="4" w:space="0" w:color="auto"/>
              <w:right w:val="single" w:sz="4" w:space="0" w:color="auto"/>
            </w:tcBorders>
            <w:noWrap/>
            <w:vAlign w:val="center"/>
          </w:tcPr>
          <w:p w:rsidR="009678C9" w:rsidRPr="009678C9" w:rsidRDefault="00EC434D">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116</w:t>
            </w:r>
          </w:p>
        </w:tc>
        <w:tc>
          <w:tcPr>
            <w:tcW w:w="992" w:type="dxa"/>
            <w:gridSpan w:val="3"/>
            <w:tcBorders>
              <w:top w:val="nil"/>
              <w:left w:val="nil"/>
              <w:bottom w:val="single" w:sz="4" w:space="0" w:color="auto"/>
              <w:right w:val="single" w:sz="4" w:space="0" w:color="auto"/>
            </w:tcBorders>
            <w:noWrap/>
            <w:vAlign w:val="center"/>
          </w:tcPr>
          <w:p w:rsidR="009678C9" w:rsidRPr="009678C9" w:rsidRDefault="00C439E7">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86,5</w:t>
            </w:r>
          </w:p>
        </w:tc>
        <w:tc>
          <w:tcPr>
            <w:tcW w:w="1134" w:type="dxa"/>
            <w:gridSpan w:val="2"/>
            <w:tcBorders>
              <w:top w:val="nil"/>
              <w:left w:val="nil"/>
              <w:bottom w:val="single" w:sz="4" w:space="0" w:color="auto"/>
              <w:right w:val="single" w:sz="4" w:space="0" w:color="auto"/>
            </w:tcBorders>
            <w:noWrap/>
            <w:vAlign w:val="center"/>
          </w:tcPr>
          <w:p w:rsidR="009678C9" w:rsidRPr="009678C9" w:rsidRDefault="002E1DE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1134" w:type="dxa"/>
            <w:tcBorders>
              <w:top w:val="nil"/>
              <w:left w:val="nil"/>
              <w:bottom w:val="single" w:sz="4" w:space="0" w:color="auto"/>
              <w:right w:val="single" w:sz="4" w:space="0" w:color="auto"/>
            </w:tcBorders>
            <w:vAlign w:val="center"/>
          </w:tcPr>
          <w:p w:rsidR="009678C9" w:rsidRPr="009678C9" w:rsidRDefault="002E1DEF" w:rsidP="002E1DE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108,6</w:t>
            </w:r>
          </w:p>
        </w:tc>
      </w:tr>
      <w:tr w:rsidR="009678C9" w:rsidRPr="009678C9" w:rsidTr="00583DC4">
        <w:trPr>
          <w:trHeight w:val="55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3</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jc w:val="both"/>
              <w:rPr>
                <w:rFonts w:ascii="Times New Roman" w:hAnsi="Times New Roman" w:cs="Times New Roman"/>
                <w:color w:val="000000"/>
                <w:sz w:val="18"/>
                <w:szCs w:val="18"/>
              </w:rPr>
            </w:pPr>
            <w:r w:rsidRPr="009678C9">
              <w:rPr>
                <w:rFonts w:ascii="Times New Roman" w:hAnsi="Times New Roman" w:cs="Times New Roman"/>
                <w:color w:val="000000"/>
                <w:sz w:val="18"/>
                <w:szCs w:val="18"/>
              </w:rPr>
              <w:t>Производительность труда в обрабатывающих производствах</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тыс. руб.</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3 634,0</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5 990,8</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9 045,8</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8017</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7616</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8674</w:t>
            </w:r>
          </w:p>
        </w:tc>
        <w:tc>
          <w:tcPr>
            <w:tcW w:w="1134" w:type="dxa"/>
            <w:gridSpan w:val="4"/>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9054</w:t>
            </w:r>
          </w:p>
        </w:tc>
        <w:tc>
          <w:tcPr>
            <w:tcW w:w="992" w:type="dxa"/>
            <w:gridSpan w:val="3"/>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8705</w:t>
            </w:r>
          </w:p>
        </w:tc>
        <w:tc>
          <w:tcPr>
            <w:tcW w:w="1134" w:type="dxa"/>
            <w:gridSpan w:val="2"/>
            <w:tcBorders>
              <w:top w:val="nil"/>
              <w:left w:val="nil"/>
              <w:bottom w:val="single" w:sz="4" w:space="0" w:color="auto"/>
              <w:right w:val="single" w:sz="4" w:space="0" w:color="auto"/>
            </w:tcBorders>
            <w:noWrap/>
            <w:vAlign w:val="center"/>
          </w:tcPr>
          <w:p w:rsidR="009678C9" w:rsidRPr="009678C9" w:rsidRDefault="00DE00E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9060</w:t>
            </w:r>
          </w:p>
        </w:tc>
        <w:tc>
          <w:tcPr>
            <w:tcW w:w="1134" w:type="dxa"/>
            <w:tcBorders>
              <w:top w:val="nil"/>
              <w:left w:val="nil"/>
              <w:bottom w:val="single" w:sz="4" w:space="0" w:color="auto"/>
              <w:right w:val="single" w:sz="4" w:space="0" w:color="auto"/>
            </w:tcBorders>
            <w:vAlign w:val="center"/>
          </w:tcPr>
          <w:p w:rsidR="009678C9" w:rsidRPr="009678C9" w:rsidRDefault="00547740"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909</w:t>
            </w:r>
            <w:r w:rsidR="00DE00EE">
              <w:rPr>
                <w:rFonts w:ascii="Times New Roman" w:hAnsi="Times New Roman" w:cs="Times New Roman"/>
                <w:sz w:val="18"/>
                <w:szCs w:val="18"/>
              </w:rPr>
              <w:t>0</w:t>
            </w:r>
          </w:p>
        </w:tc>
      </w:tr>
      <w:tr w:rsidR="009678C9" w:rsidRPr="00547740" w:rsidTr="006E3958">
        <w:trPr>
          <w:trHeight w:val="554"/>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w:t>
            </w:r>
          </w:p>
        </w:tc>
        <w:tc>
          <w:tcPr>
            <w:tcW w:w="3490" w:type="dxa"/>
            <w:gridSpan w:val="3"/>
            <w:tcBorders>
              <w:top w:val="nil"/>
              <w:left w:val="nil"/>
              <w:bottom w:val="single" w:sz="4" w:space="0" w:color="auto"/>
              <w:right w:val="single" w:sz="4" w:space="0" w:color="auto"/>
            </w:tcBorders>
            <w:shd w:val="clear" w:color="auto" w:fill="FFFFFF"/>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604" w:type="dxa"/>
            <w:gridSpan w:val="2"/>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1159" w:type="dxa"/>
            <w:gridSpan w:val="6"/>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117,8</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164,9</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151,0</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88,6</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95</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113,9</w:t>
            </w:r>
          </w:p>
        </w:tc>
        <w:tc>
          <w:tcPr>
            <w:tcW w:w="1134" w:type="dxa"/>
            <w:gridSpan w:val="4"/>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992" w:type="dxa"/>
            <w:gridSpan w:val="3"/>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96,1</w:t>
            </w:r>
          </w:p>
        </w:tc>
        <w:tc>
          <w:tcPr>
            <w:tcW w:w="1134" w:type="dxa"/>
            <w:gridSpan w:val="2"/>
            <w:tcBorders>
              <w:top w:val="nil"/>
              <w:left w:val="nil"/>
              <w:bottom w:val="single" w:sz="4" w:space="0" w:color="auto"/>
              <w:right w:val="single" w:sz="4" w:space="0" w:color="auto"/>
            </w:tcBorders>
            <w:noWrap/>
            <w:vAlign w:val="center"/>
          </w:tcPr>
          <w:p w:rsidR="009678C9" w:rsidRPr="009678C9" w:rsidRDefault="0054774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c>
          <w:tcPr>
            <w:tcW w:w="1134" w:type="dxa"/>
            <w:tcBorders>
              <w:top w:val="nil"/>
              <w:left w:val="nil"/>
              <w:bottom w:val="single" w:sz="4" w:space="0" w:color="auto"/>
              <w:right w:val="single" w:sz="4" w:space="0" w:color="auto"/>
            </w:tcBorders>
            <w:vAlign w:val="center"/>
          </w:tcPr>
          <w:p w:rsidR="00547740" w:rsidRPr="00547740" w:rsidRDefault="00547740" w:rsidP="006E3958">
            <w:pPr>
              <w:widowControl/>
              <w:autoSpaceDE/>
              <w:adjustRightInd/>
              <w:jc w:val="center"/>
              <w:rPr>
                <w:rFonts w:ascii="Times New Roman" w:hAnsi="Times New Roman" w:cs="Times New Roman"/>
                <w:color w:val="000000"/>
                <w:sz w:val="18"/>
                <w:szCs w:val="18"/>
              </w:rPr>
            </w:pPr>
            <w:r w:rsidRPr="00547740">
              <w:rPr>
                <w:rFonts w:ascii="Times New Roman" w:hAnsi="Times New Roman" w:cs="Times New Roman"/>
                <w:color w:val="000000"/>
                <w:sz w:val="18"/>
                <w:szCs w:val="18"/>
              </w:rPr>
              <w:t>100,3</w:t>
            </w:r>
          </w:p>
        </w:tc>
      </w:tr>
      <w:tr w:rsidR="009678C9" w:rsidRPr="009678C9" w:rsidTr="00583DC4">
        <w:trPr>
          <w:trHeight w:val="37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2 "Формирование благоприятной инвестиционной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9678C9" w:rsidRPr="009678C9" w:rsidRDefault="009678C9" w:rsidP="00583DC4">
            <w:pPr>
              <w:widowControl/>
              <w:autoSpaceDE/>
              <w:adjustRightInd/>
              <w:jc w:val="center"/>
              <w:rPr>
                <w:rFonts w:ascii="Times New Roman" w:hAnsi="Times New Roman" w:cs="Times New Roman"/>
                <w:b/>
                <w:bCs/>
                <w:sz w:val="18"/>
                <w:szCs w:val="18"/>
              </w:rPr>
            </w:pPr>
          </w:p>
        </w:tc>
      </w:tr>
      <w:tr w:rsidR="0018776B" w:rsidRPr="009678C9" w:rsidTr="00583DC4">
        <w:trPr>
          <w:trHeight w:val="630"/>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Наличие актуального инвестиционного паспорта</w:t>
            </w:r>
          </w:p>
        </w:tc>
        <w:tc>
          <w:tcPr>
            <w:tcW w:w="558" w:type="dxa"/>
            <w:tcBorders>
              <w:top w:val="nil"/>
              <w:left w:val="nil"/>
              <w:bottom w:val="single" w:sz="4" w:space="0" w:color="auto"/>
              <w:right w:val="single" w:sz="4" w:space="0" w:color="auto"/>
            </w:tcBorders>
            <w:shd w:val="clear" w:color="auto" w:fill="FFFFFF"/>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да/нет</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да</w:t>
            </w:r>
          </w:p>
        </w:tc>
        <w:tc>
          <w:tcPr>
            <w:tcW w:w="1134" w:type="dxa"/>
            <w:tcBorders>
              <w:top w:val="nil"/>
              <w:left w:val="nil"/>
              <w:bottom w:val="single" w:sz="4" w:space="0" w:color="auto"/>
              <w:right w:val="single" w:sz="4" w:space="0" w:color="auto"/>
            </w:tcBorders>
            <w:vAlign w:val="center"/>
          </w:tcPr>
          <w:p w:rsidR="009678C9" w:rsidRPr="009678C9" w:rsidRDefault="008D3D0B"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18776B" w:rsidRPr="009678C9" w:rsidTr="00583DC4">
        <w:trPr>
          <w:trHeight w:val="645"/>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Объем инвестиций в основной капитал (за исключением бюджетных средств)</w:t>
            </w:r>
          </w:p>
        </w:tc>
        <w:tc>
          <w:tcPr>
            <w:tcW w:w="558" w:type="dxa"/>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тыс. руб.</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918 442</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480 925</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2 532 066</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rsidP="006D6DB6">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1975529</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6D6DB6">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1877111</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1736026</w:t>
            </w:r>
          </w:p>
        </w:tc>
        <w:tc>
          <w:tcPr>
            <w:tcW w:w="1134" w:type="dxa"/>
            <w:gridSpan w:val="4"/>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1857780</w:t>
            </w:r>
          </w:p>
        </w:tc>
        <w:tc>
          <w:tcPr>
            <w:tcW w:w="992" w:type="dxa"/>
            <w:gridSpan w:val="3"/>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1950000</w:t>
            </w:r>
          </w:p>
        </w:tc>
        <w:tc>
          <w:tcPr>
            <w:tcW w:w="1134" w:type="dxa"/>
            <w:gridSpan w:val="2"/>
            <w:tcBorders>
              <w:top w:val="nil"/>
              <w:left w:val="nil"/>
              <w:bottom w:val="single" w:sz="4" w:space="0" w:color="auto"/>
              <w:right w:val="single" w:sz="4" w:space="0" w:color="auto"/>
            </w:tcBorders>
            <w:noWrap/>
            <w:vAlign w:val="center"/>
          </w:tcPr>
          <w:p w:rsidR="009678C9" w:rsidRPr="009678C9" w:rsidRDefault="009D1A49">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2100000</w:t>
            </w:r>
          </w:p>
        </w:tc>
        <w:tc>
          <w:tcPr>
            <w:tcW w:w="1134" w:type="dxa"/>
            <w:tcBorders>
              <w:top w:val="nil"/>
              <w:left w:val="nil"/>
              <w:bottom w:val="single" w:sz="4" w:space="0" w:color="auto"/>
              <w:right w:val="single" w:sz="4" w:space="0" w:color="auto"/>
            </w:tcBorders>
            <w:vAlign w:val="center"/>
          </w:tcPr>
          <w:p w:rsidR="009678C9" w:rsidRPr="009678C9" w:rsidRDefault="009D1A49"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230000</w:t>
            </w:r>
          </w:p>
        </w:tc>
      </w:tr>
      <w:tr w:rsidR="0018776B" w:rsidRPr="009678C9" w:rsidTr="00583DC4">
        <w:trPr>
          <w:trHeight w:val="675"/>
        </w:trPr>
        <w:tc>
          <w:tcPr>
            <w:tcW w:w="555" w:type="dxa"/>
            <w:gridSpan w:val="2"/>
            <w:tcBorders>
              <w:top w:val="nil"/>
              <w:left w:val="single" w:sz="4" w:space="0" w:color="auto"/>
              <w:bottom w:val="single" w:sz="4" w:space="0" w:color="auto"/>
              <w:right w:val="nil"/>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w:t>
            </w:r>
          </w:p>
        </w:tc>
        <w:tc>
          <w:tcPr>
            <w:tcW w:w="3536" w:type="dxa"/>
            <w:gridSpan w:val="4"/>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558" w:type="dxa"/>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единиц</w:t>
            </w:r>
          </w:p>
        </w:tc>
        <w:tc>
          <w:tcPr>
            <w:tcW w:w="1159" w:type="dxa"/>
            <w:gridSpan w:val="6"/>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523</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572</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797</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themeColor="text1"/>
                <w:sz w:val="18"/>
                <w:szCs w:val="18"/>
              </w:rPr>
            </w:pPr>
            <w:r w:rsidRPr="009678C9">
              <w:rPr>
                <w:rFonts w:ascii="Times New Roman" w:hAnsi="Times New Roman" w:cs="Times New Roman"/>
                <w:color w:val="000000" w:themeColor="text1"/>
                <w:sz w:val="18"/>
                <w:szCs w:val="18"/>
              </w:rPr>
              <w:t>385</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066EE9">
            <w:pPr>
              <w:widowControl/>
              <w:autoSpaceDE/>
              <w:adjustRightInd/>
              <w:jc w:val="center"/>
              <w:rPr>
                <w:rFonts w:ascii="Times New Roman" w:hAnsi="Times New Roman" w:cs="Times New Roman"/>
                <w:color w:val="000000" w:themeColor="text1"/>
                <w:sz w:val="18"/>
                <w:szCs w:val="18"/>
              </w:rPr>
            </w:pPr>
            <w:r w:rsidRPr="009678C9">
              <w:rPr>
                <w:rFonts w:ascii="Times New Roman" w:hAnsi="Times New Roman" w:cs="Times New Roman"/>
                <w:color w:val="000000" w:themeColor="text1"/>
                <w:sz w:val="18"/>
                <w:szCs w:val="18"/>
              </w:rPr>
              <w:t>377</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230</w:t>
            </w:r>
          </w:p>
        </w:tc>
        <w:tc>
          <w:tcPr>
            <w:tcW w:w="1134" w:type="dxa"/>
            <w:gridSpan w:val="4"/>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150</w:t>
            </w:r>
          </w:p>
        </w:tc>
        <w:tc>
          <w:tcPr>
            <w:tcW w:w="992" w:type="dxa"/>
            <w:gridSpan w:val="3"/>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1134" w:type="dxa"/>
            <w:gridSpan w:val="2"/>
            <w:tcBorders>
              <w:top w:val="nil"/>
              <w:left w:val="nil"/>
              <w:bottom w:val="single" w:sz="4" w:space="0" w:color="auto"/>
              <w:right w:val="single" w:sz="4" w:space="0" w:color="auto"/>
            </w:tcBorders>
            <w:noWrap/>
            <w:vAlign w:val="center"/>
          </w:tcPr>
          <w:p w:rsidR="009678C9" w:rsidRPr="009678C9" w:rsidRDefault="000B322D">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c>
          <w:tcPr>
            <w:tcW w:w="1134" w:type="dxa"/>
            <w:tcBorders>
              <w:top w:val="nil"/>
              <w:left w:val="nil"/>
              <w:bottom w:val="single" w:sz="4" w:space="0" w:color="auto"/>
              <w:right w:val="single" w:sz="4" w:space="0" w:color="auto"/>
            </w:tcBorders>
            <w:vAlign w:val="center"/>
          </w:tcPr>
          <w:p w:rsidR="009678C9" w:rsidRPr="009678C9" w:rsidRDefault="000B322D"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400</w:t>
            </w:r>
          </w:p>
        </w:tc>
      </w:tr>
      <w:tr w:rsidR="009678C9" w:rsidRPr="009678C9" w:rsidTr="00583DC4">
        <w:trPr>
          <w:trHeight w:val="43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1134" w:type="dxa"/>
            <w:tcBorders>
              <w:top w:val="single" w:sz="4" w:space="0" w:color="auto"/>
              <w:left w:val="single" w:sz="4" w:space="0" w:color="auto"/>
              <w:bottom w:val="single" w:sz="4" w:space="0" w:color="auto"/>
              <w:right w:val="single" w:sz="4" w:space="0" w:color="auto"/>
            </w:tcBorders>
            <w:vAlign w:val="center"/>
          </w:tcPr>
          <w:p w:rsidR="009678C9" w:rsidRPr="009678C9" w:rsidRDefault="009678C9" w:rsidP="00583DC4">
            <w:pPr>
              <w:widowControl/>
              <w:autoSpaceDE/>
              <w:adjustRightInd/>
              <w:jc w:val="center"/>
              <w:rPr>
                <w:rFonts w:ascii="Times New Roman" w:hAnsi="Times New Roman" w:cs="Times New Roman"/>
                <w:b/>
                <w:bCs/>
                <w:sz w:val="18"/>
                <w:szCs w:val="18"/>
              </w:rPr>
            </w:pPr>
          </w:p>
        </w:tc>
      </w:tr>
      <w:tr w:rsidR="0018776B" w:rsidRPr="009678C9" w:rsidTr="00583DC4">
        <w:trPr>
          <w:trHeight w:val="540"/>
        </w:trPr>
        <w:tc>
          <w:tcPr>
            <w:tcW w:w="555" w:type="dxa"/>
            <w:gridSpan w:val="2"/>
            <w:vMerge w:val="restart"/>
            <w:tcBorders>
              <w:top w:val="nil"/>
              <w:left w:val="single" w:sz="4" w:space="0" w:color="auto"/>
              <w:bottom w:val="single" w:sz="4" w:space="0" w:color="000000"/>
              <w:right w:val="single" w:sz="4" w:space="0" w:color="auto"/>
            </w:tcBorders>
            <w:noWrap/>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w:t>
            </w:r>
          </w:p>
        </w:tc>
        <w:tc>
          <w:tcPr>
            <w:tcW w:w="3536" w:type="dxa"/>
            <w:gridSpan w:val="4"/>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Объем оборота розничной торговли во всех каналах реализации</w:t>
            </w:r>
          </w:p>
        </w:tc>
        <w:tc>
          <w:tcPr>
            <w:tcW w:w="568" w:type="dxa"/>
            <w:gridSpan w:val="2"/>
            <w:tcBorders>
              <w:top w:val="nil"/>
              <w:left w:val="nil"/>
              <w:bottom w:val="single" w:sz="4" w:space="0" w:color="auto"/>
              <w:right w:val="single" w:sz="4" w:space="0" w:color="auto"/>
            </w:tcBorders>
            <w:hideMark/>
          </w:tcPr>
          <w:p w:rsidR="009678C9" w:rsidRPr="009678C9" w:rsidRDefault="009678C9">
            <w:pPr>
              <w:widowControl/>
              <w:autoSpaceDE/>
              <w:adjustRightInd/>
              <w:jc w:val="both"/>
              <w:rPr>
                <w:rFonts w:ascii="Times New Roman" w:hAnsi="Times New Roman" w:cs="Times New Roman"/>
                <w:sz w:val="18"/>
                <w:szCs w:val="18"/>
              </w:rPr>
            </w:pPr>
            <w:r w:rsidRPr="009678C9">
              <w:rPr>
                <w:rFonts w:ascii="Times New Roman" w:hAnsi="Times New Roman" w:cs="Times New Roman"/>
                <w:sz w:val="18"/>
                <w:szCs w:val="18"/>
              </w:rPr>
              <w:t>тыс. руб.</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5080581</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5115498</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5397294</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5788763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rsidP="00584437">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5921750</w:t>
            </w:r>
          </w:p>
        </w:tc>
        <w:tc>
          <w:tcPr>
            <w:tcW w:w="992" w:type="dxa"/>
            <w:gridSpan w:val="3"/>
            <w:tcBorders>
              <w:top w:val="nil"/>
              <w:left w:val="nil"/>
              <w:bottom w:val="single" w:sz="4" w:space="0" w:color="auto"/>
              <w:right w:val="single" w:sz="4" w:space="0" w:color="auto"/>
            </w:tcBorders>
            <w:noWrap/>
            <w:vAlign w:val="center"/>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6611212</w:t>
            </w:r>
          </w:p>
        </w:tc>
        <w:tc>
          <w:tcPr>
            <w:tcW w:w="1134" w:type="dxa"/>
            <w:gridSpan w:val="4"/>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7436808</w:t>
            </w:r>
          </w:p>
        </w:tc>
        <w:tc>
          <w:tcPr>
            <w:tcW w:w="992" w:type="dxa"/>
            <w:gridSpan w:val="3"/>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7808650</w:t>
            </w:r>
          </w:p>
        </w:tc>
        <w:tc>
          <w:tcPr>
            <w:tcW w:w="1134" w:type="dxa"/>
            <w:gridSpan w:val="2"/>
            <w:tcBorders>
              <w:top w:val="nil"/>
              <w:left w:val="nil"/>
              <w:bottom w:val="single" w:sz="4" w:space="0" w:color="auto"/>
              <w:right w:val="single" w:sz="4" w:space="0" w:color="auto"/>
            </w:tcBorders>
            <w:noWrap/>
            <w:vAlign w:val="center"/>
          </w:tcPr>
          <w:p w:rsidR="009678C9" w:rsidRPr="009678C9" w:rsidRDefault="005707B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8277200</w:t>
            </w:r>
          </w:p>
        </w:tc>
        <w:tc>
          <w:tcPr>
            <w:tcW w:w="1134" w:type="dxa"/>
            <w:tcBorders>
              <w:top w:val="nil"/>
              <w:left w:val="nil"/>
              <w:bottom w:val="single" w:sz="4" w:space="0" w:color="auto"/>
              <w:right w:val="single" w:sz="4" w:space="0" w:color="auto"/>
            </w:tcBorders>
            <w:vAlign w:val="center"/>
          </w:tcPr>
          <w:p w:rsidR="009678C9" w:rsidRPr="009678C9" w:rsidRDefault="005707BF"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8856600</w:t>
            </w:r>
          </w:p>
        </w:tc>
      </w:tr>
      <w:tr w:rsidR="0018776B" w:rsidRPr="009678C9" w:rsidTr="00030BE1">
        <w:trPr>
          <w:trHeight w:val="1290"/>
        </w:trPr>
        <w:tc>
          <w:tcPr>
            <w:tcW w:w="555" w:type="dxa"/>
            <w:gridSpan w:val="2"/>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3536" w:type="dxa"/>
            <w:gridSpan w:val="4"/>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568" w:type="dxa"/>
            <w:gridSpan w:val="2"/>
            <w:tcBorders>
              <w:top w:val="nil"/>
              <w:left w:val="nil"/>
              <w:bottom w:val="single" w:sz="4" w:space="0" w:color="auto"/>
              <w:right w:val="single" w:sz="4" w:space="0" w:color="auto"/>
            </w:tcBorders>
            <w:hideMark/>
          </w:tcPr>
          <w:p w:rsidR="009678C9" w:rsidRPr="0066683F" w:rsidRDefault="009678C9" w:rsidP="001D6BB6">
            <w:pPr>
              <w:widowControl/>
              <w:autoSpaceDE/>
              <w:adjustRightInd/>
              <w:jc w:val="center"/>
              <w:rPr>
                <w:rFonts w:ascii="Times New Roman" w:hAnsi="Times New Roman" w:cs="Times New Roman"/>
                <w:sz w:val="14"/>
                <w:szCs w:val="14"/>
              </w:rPr>
            </w:pPr>
            <w:r w:rsidRPr="0066683F">
              <w:rPr>
                <w:rFonts w:ascii="Times New Roman" w:hAnsi="Times New Roman" w:cs="Times New Roman"/>
                <w:sz w:val="14"/>
                <w:szCs w:val="14"/>
              </w:rPr>
              <w:t>% к пред. году в сопостав ценах</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93,8</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100,7</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105,5</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107,3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102,3</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111,6</w:t>
            </w:r>
          </w:p>
        </w:tc>
        <w:tc>
          <w:tcPr>
            <w:tcW w:w="1134" w:type="dxa"/>
            <w:gridSpan w:val="4"/>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112,4</w:t>
            </w:r>
          </w:p>
        </w:tc>
        <w:tc>
          <w:tcPr>
            <w:tcW w:w="992" w:type="dxa"/>
            <w:gridSpan w:val="3"/>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1134" w:type="dxa"/>
            <w:gridSpan w:val="2"/>
            <w:tcBorders>
              <w:top w:val="nil"/>
              <w:left w:val="nil"/>
              <w:bottom w:val="single" w:sz="4" w:space="0" w:color="auto"/>
              <w:right w:val="single" w:sz="4" w:space="0" w:color="auto"/>
            </w:tcBorders>
            <w:noWrap/>
            <w:vAlign w:val="center"/>
          </w:tcPr>
          <w:p w:rsidR="009678C9" w:rsidRPr="009678C9" w:rsidRDefault="00030BE1">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106</w:t>
            </w:r>
          </w:p>
        </w:tc>
        <w:tc>
          <w:tcPr>
            <w:tcW w:w="1134" w:type="dxa"/>
            <w:tcBorders>
              <w:top w:val="nil"/>
              <w:left w:val="nil"/>
              <w:bottom w:val="single" w:sz="4" w:space="0" w:color="auto"/>
              <w:right w:val="single" w:sz="4" w:space="0" w:color="auto"/>
            </w:tcBorders>
            <w:vAlign w:val="center"/>
          </w:tcPr>
          <w:p w:rsidR="009678C9" w:rsidRPr="009678C9" w:rsidRDefault="00030BE1" w:rsidP="00583DC4">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w:t>
            </w:r>
          </w:p>
        </w:tc>
      </w:tr>
      <w:tr w:rsidR="0018776B" w:rsidRPr="009678C9" w:rsidTr="007D7C6E">
        <w:trPr>
          <w:trHeight w:val="570"/>
        </w:trPr>
        <w:tc>
          <w:tcPr>
            <w:tcW w:w="555" w:type="dxa"/>
            <w:gridSpan w:val="2"/>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w:t>
            </w:r>
          </w:p>
        </w:tc>
        <w:tc>
          <w:tcPr>
            <w:tcW w:w="3536" w:type="dxa"/>
            <w:gridSpan w:val="4"/>
            <w:vMerge w:val="restart"/>
            <w:tcBorders>
              <w:top w:val="nil"/>
              <w:left w:val="single" w:sz="4" w:space="0" w:color="auto"/>
              <w:bottom w:val="single" w:sz="4" w:space="0" w:color="000000"/>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 xml:space="preserve">Оборот общественного питания </w:t>
            </w:r>
          </w:p>
        </w:tc>
        <w:tc>
          <w:tcPr>
            <w:tcW w:w="568" w:type="dxa"/>
            <w:gridSpan w:val="2"/>
            <w:tcBorders>
              <w:top w:val="nil"/>
              <w:left w:val="nil"/>
              <w:bottom w:val="single" w:sz="4" w:space="0" w:color="auto"/>
              <w:right w:val="single" w:sz="4" w:space="0" w:color="auto"/>
            </w:tcBorders>
            <w:vAlign w:val="center"/>
            <w:hideMark/>
          </w:tcPr>
          <w:p w:rsidR="009678C9" w:rsidRPr="009678C9" w:rsidRDefault="009678C9" w:rsidP="001D6BB6">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тыс.руб.</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71 403,0</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66 853,0</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66 280,0</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26691</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43 211,0</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81232</w:t>
            </w:r>
          </w:p>
        </w:tc>
        <w:tc>
          <w:tcPr>
            <w:tcW w:w="1134" w:type="dxa"/>
            <w:gridSpan w:val="4"/>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82280</w:t>
            </w:r>
          </w:p>
        </w:tc>
        <w:tc>
          <w:tcPr>
            <w:tcW w:w="992" w:type="dxa"/>
            <w:gridSpan w:val="3"/>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83350</w:t>
            </w:r>
          </w:p>
        </w:tc>
        <w:tc>
          <w:tcPr>
            <w:tcW w:w="1134" w:type="dxa"/>
            <w:gridSpan w:val="2"/>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84430</w:t>
            </w:r>
          </w:p>
        </w:tc>
        <w:tc>
          <w:tcPr>
            <w:tcW w:w="1134" w:type="dxa"/>
            <w:tcBorders>
              <w:top w:val="nil"/>
              <w:left w:val="nil"/>
              <w:bottom w:val="single" w:sz="4" w:space="0" w:color="auto"/>
              <w:right w:val="single" w:sz="4" w:space="0" w:color="auto"/>
            </w:tcBorders>
            <w:vAlign w:val="center"/>
          </w:tcPr>
          <w:p w:rsidR="009678C9" w:rsidRPr="009678C9" w:rsidRDefault="007D7C6E" w:rsidP="00583DC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85530</w:t>
            </w:r>
          </w:p>
        </w:tc>
      </w:tr>
      <w:tr w:rsidR="0018776B" w:rsidRPr="009678C9" w:rsidTr="007D7C6E">
        <w:trPr>
          <w:trHeight w:val="1204"/>
        </w:trPr>
        <w:tc>
          <w:tcPr>
            <w:tcW w:w="555" w:type="dxa"/>
            <w:gridSpan w:val="2"/>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3536" w:type="dxa"/>
            <w:gridSpan w:val="4"/>
            <w:vMerge/>
            <w:tcBorders>
              <w:top w:val="nil"/>
              <w:left w:val="single" w:sz="4" w:space="0" w:color="auto"/>
              <w:bottom w:val="single" w:sz="4" w:space="0" w:color="000000"/>
              <w:right w:val="single" w:sz="4" w:space="0" w:color="auto"/>
            </w:tcBorders>
            <w:vAlign w:val="center"/>
            <w:hideMark/>
          </w:tcPr>
          <w:p w:rsidR="009678C9" w:rsidRPr="009678C9" w:rsidRDefault="009678C9">
            <w:pPr>
              <w:widowControl/>
              <w:autoSpaceDE/>
              <w:autoSpaceDN/>
              <w:adjustRightInd/>
              <w:rPr>
                <w:rFonts w:ascii="Times New Roman" w:hAnsi="Times New Roman" w:cs="Times New Roman"/>
                <w:sz w:val="18"/>
                <w:szCs w:val="18"/>
              </w:rPr>
            </w:pPr>
          </w:p>
        </w:tc>
        <w:tc>
          <w:tcPr>
            <w:tcW w:w="568" w:type="dxa"/>
            <w:gridSpan w:val="2"/>
            <w:tcBorders>
              <w:top w:val="nil"/>
              <w:left w:val="nil"/>
              <w:bottom w:val="single" w:sz="4" w:space="0" w:color="auto"/>
              <w:right w:val="single" w:sz="4" w:space="0" w:color="auto"/>
            </w:tcBorders>
            <w:hideMark/>
          </w:tcPr>
          <w:p w:rsidR="009678C9" w:rsidRPr="0066683F" w:rsidRDefault="009678C9" w:rsidP="001D6BB6">
            <w:pPr>
              <w:widowControl/>
              <w:autoSpaceDE/>
              <w:adjustRightInd/>
              <w:jc w:val="center"/>
              <w:rPr>
                <w:rFonts w:ascii="Times New Roman" w:hAnsi="Times New Roman" w:cs="Times New Roman"/>
                <w:sz w:val="14"/>
                <w:szCs w:val="14"/>
              </w:rPr>
            </w:pPr>
            <w:r w:rsidRPr="0066683F">
              <w:rPr>
                <w:rFonts w:ascii="Times New Roman" w:hAnsi="Times New Roman" w:cs="Times New Roman"/>
                <w:sz w:val="14"/>
                <w:szCs w:val="14"/>
              </w:rPr>
              <w:t>% к пред. году в сопостав ценах</w:t>
            </w:r>
          </w:p>
        </w:tc>
        <w:tc>
          <w:tcPr>
            <w:tcW w:w="1149"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97,3</w:t>
            </w:r>
          </w:p>
        </w:tc>
        <w:tc>
          <w:tcPr>
            <w:tcW w:w="1139"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93,6</w:t>
            </w:r>
          </w:p>
        </w:tc>
        <w:tc>
          <w:tcPr>
            <w:tcW w:w="1134" w:type="dxa"/>
            <w:gridSpan w:val="2"/>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99,1</w:t>
            </w:r>
          </w:p>
        </w:tc>
        <w:tc>
          <w:tcPr>
            <w:tcW w:w="1134" w:type="dxa"/>
            <w:gridSpan w:val="4"/>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40,3</w:t>
            </w:r>
          </w:p>
        </w:tc>
        <w:tc>
          <w:tcPr>
            <w:tcW w:w="1134" w:type="dxa"/>
            <w:gridSpan w:val="5"/>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161,8</w:t>
            </w:r>
          </w:p>
        </w:tc>
        <w:tc>
          <w:tcPr>
            <w:tcW w:w="992" w:type="dxa"/>
            <w:gridSpan w:val="3"/>
            <w:tcBorders>
              <w:top w:val="nil"/>
              <w:left w:val="nil"/>
              <w:bottom w:val="single" w:sz="4" w:space="0" w:color="auto"/>
              <w:right w:val="single" w:sz="4" w:space="0" w:color="auto"/>
            </w:tcBorders>
            <w:noWrap/>
            <w:vAlign w:val="center"/>
            <w:hideMark/>
          </w:tcPr>
          <w:p w:rsidR="009678C9" w:rsidRPr="009678C9" w:rsidRDefault="009678C9">
            <w:pPr>
              <w:widowControl/>
              <w:autoSpaceDE/>
              <w:adjustRightInd/>
              <w:jc w:val="center"/>
              <w:rPr>
                <w:rFonts w:ascii="Times New Roman" w:hAnsi="Times New Roman" w:cs="Times New Roman"/>
                <w:color w:val="000000"/>
                <w:sz w:val="18"/>
                <w:szCs w:val="18"/>
              </w:rPr>
            </w:pPr>
            <w:r w:rsidRPr="009678C9">
              <w:rPr>
                <w:rFonts w:ascii="Times New Roman" w:hAnsi="Times New Roman" w:cs="Times New Roman"/>
                <w:color w:val="000000"/>
                <w:sz w:val="18"/>
                <w:szCs w:val="18"/>
              </w:rPr>
              <w:t>101,3</w:t>
            </w:r>
          </w:p>
        </w:tc>
        <w:tc>
          <w:tcPr>
            <w:tcW w:w="1134" w:type="dxa"/>
            <w:gridSpan w:val="4"/>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992" w:type="dxa"/>
            <w:gridSpan w:val="3"/>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1134" w:type="dxa"/>
            <w:gridSpan w:val="2"/>
            <w:tcBorders>
              <w:top w:val="nil"/>
              <w:left w:val="nil"/>
              <w:bottom w:val="single" w:sz="4" w:space="0" w:color="auto"/>
              <w:right w:val="single" w:sz="4" w:space="0" w:color="auto"/>
            </w:tcBorders>
            <w:noWrap/>
            <w:vAlign w:val="center"/>
          </w:tcPr>
          <w:p w:rsidR="009678C9" w:rsidRPr="009678C9" w:rsidRDefault="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c>
          <w:tcPr>
            <w:tcW w:w="1134" w:type="dxa"/>
            <w:tcBorders>
              <w:top w:val="nil"/>
              <w:left w:val="nil"/>
              <w:bottom w:val="single" w:sz="4" w:space="0" w:color="auto"/>
              <w:right w:val="single" w:sz="4" w:space="0" w:color="auto"/>
            </w:tcBorders>
            <w:vAlign w:val="center"/>
          </w:tcPr>
          <w:p w:rsidR="009678C9" w:rsidRPr="009678C9" w:rsidRDefault="007D7C6E" w:rsidP="007D7C6E">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9678C9" w:rsidRPr="009678C9" w:rsidTr="009678C9">
        <w:trPr>
          <w:trHeight w:val="40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4 "Развитие конкуренции"</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18776B" w:rsidRPr="009678C9" w:rsidTr="0015707F">
        <w:trPr>
          <w:trHeight w:val="1997"/>
        </w:trPr>
        <w:tc>
          <w:tcPr>
            <w:tcW w:w="555" w:type="dxa"/>
            <w:gridSpan w:val="2"/>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10</w:t>
            </w:r>
          </w:p>
        </w:tc>
        <w:tc>
          <w:tcPr>
            <w:tcW w:w="3536" w:type="dxa"/>
            <w:gridSpan w:val="4"/>
            <w:tcBorders>
              <w:top w:val="single" w:sz="4" w:space="0" w:color="auto"/>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719"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9"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5"/>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15</w:t>
            </w:r>
          </w:p>
        </w:tc>
        <w:tc>
          <w:tcPr>
            <w:tcW w:w="1134" w:type="dxa"/>
            <w:tcBorders>
              <w:top w:val="single" w:sz="4" w:space="0" w:color="auto"/>
              <w:left w:val="nil"/>
              <w:bottom w:val="single" w:sz="4" w:space="0" w:color="auto"/>
              <w:right w:val="single" w:sz="4" w:space="0" w:color="auto"/>
            </w:tcBorders>
            <w:vAlign w:val="center"/>
          </w:tcPr>
          <w:p w:rsidR="009678C9" w:rsidRPr="009678C9" w:rsidRDefault="0015707F" w:rsidP="0015707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18776B" w:rsidRPr="009678C9" w:rsidTr="0015707F">
        <w:trPr>
          <w:trHeight w:val="1089"/>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11</w:t>
            </w:r>
          </w:p>
        </w:tc>
        <w:tc>
          <w:tcPr>
            <w:tcW w:w="3536" w:type="dxa"/>
            <w:gridSpan w:val="4"/>
            <w:tcBorders>
              <w:top w:val="nil"/>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719" w:type="dxa"/>
            <w:gridSpan w:val="4"/>
            <w:tcBorders>
              <w:top w:val="nil"/>
              <w:left w:val="nil"/>
              <w:bottom w:val="single" w:sz="4" w:space="0" w:color="auto"/>
              <w:right w:val="nil"/>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единиц</w:t>
            </w:r>
          </w:p>
        </w:tc>
        <w:tc>
          <w:tcPr>
            <w:tcW w:w="998" w:type="dxa"/>
            <w:gridSpan w:val="3"/>
            <w:tcBorders>
              <w:top w:val="nil"/>
              <w:left w:val="single" w:sz="4" w:space="0" w:color="auto"/>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2,3</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2,5</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2,5</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2,6</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2,7</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2,7</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2,8</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2,8</w:t>
            </w:r>
          </w:p>
        </w:tc>
        <w:tc>
          <w:tcPr>
            <w:tcW w:w="1134" w:type="dxa"/>
            <w:tcBorders>
              <w:top w:val="nil"/>
              <w:left w:val="nil"/>
              <w:bottom w:val="single" w:sz="4" w:space="0" w:color="auto"/>
              <w:right w:val="single" w:sz="4" w:space="0" w:color="auto"/>
            </w:tcBorders>
            <w:vAlign w:val="center"/>
          </w:tcPr>
          <w:p w:rsidR="009678C9" w:rsidRPr="009678C9" w:rsidRDefault="0015707F" w:rsidP="0015707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9678C9" w:rsidRPr="009678C9" w:rsidTr="009678C9">
        <w:trPr>
          <w:trHeight w:val="355"/>
        </w:trPr>
        <w:tc>
          <w:tcPr>
            <w:tcW w:w="14601" w:type="dxa"/>
            <w:gridSpan w:val="39"/>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Подраздел 5 "Стратегическое планирование"</w:t>
            </w:r>
          </w:p>
        </w:tc>
        <w:tc>
          <w:tcPr>
            <w:tcW w:w="1134" w:type="dxa"/>
            <w:tcBorders>
              <w:top w:val="single" w:sz="4" w:space="0" w:color="auto"/>
              <w:left w:val="single" w:sz="4" w:space="0" w:color="auto"/>
              <w:bottom w:val="single" w:sz="4" w:space="0" w:color="auto"/>
              <w:right w:val="single" w:sz="4" w:space="0" w:color="auto"/>
            </w:tcBorders>
          </w:tcPr>
          <w:p w:rsidR="009678C9" w:rsidRPr="009678C9" w:rsidRDefault="009678C9">
            <w:pPr>
              <w:widowControl/>
              <w:autoSpaceDE/>
              <w:adjustRightInd/>
              <w:jc w:val="center"/>
              <w:rPr>
                <w:rFonts w:ascii="Times New Roman" w:hAnsi="Times New Roman" w:cs="Times New Roman"/>
                <w:b/>
                <w:bCs/>
                <w:sz w:val="18"/>
                <w:szCs w:val="18"/>
              </w:rPr>
            </w:pPr>
          </w:p>
        </w:tc>
      </w:tr>
      <w:tr w:rsidR="006365CE" w:rsidRPr="009678C9" w:rsidTr="00D274F5">
        <w:trPr>
          <w:trHeight w:val="1841"/>
        </w:trPr>
        <w:tc>
          <w:tcPr>
            <w:tcW w:w="555" w:type="dxa"/>
            <w:gridSpan w:val="2"/>
            <w:tcBorders>
              <w:top w:val="single" w:sz="4" w:space="0" w:color="auto"/>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12</w:t>
            </w:r>
          </w:p>
        </w:tc>
        <w:tc>
          <w:tcPr>
            <w:tcW w:w="3536" w:type="dxa"/>
            <w:gridSpan w:val="4"/>
            <w:tcBorders>
              <w:top w:val="single" w:sz="4" w:space="0" w:color="auto"/>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719"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84</w:t>
            </w:r>
          </w:p>
        </w:tc>
        <w:tc>
          <w:tcPr>
            <w:tcW w:w="1139"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85</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86</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88</w:t>
            </w:r>
          </w:p>
        </w:tc>
        <w:tc>
          <w:tcPr>
            <w:tcW w:w="1134" w:type="dxa"/>
            <w:gridSpan w:val="5"/>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90</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92</w:t>
            </w:r>
          </w:p>
        </w:tc>
        <w:tc>
          <w:tcPr>
            <w:tcW w:w="1134" w:type="dxa"/>
            <w:gridSpan w:val="4"/>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94</w:t>
            </w:r>
          </w:p>
        </w:tc>
        <w:tc>
          <w:tcPr>
            <w:tcW w:w="992" w:type="dxa"/>
            <w:gridSpan w:val="3"/>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96</w:t>
            </w:r>
          </w:p>
        </w:tc>
        <w:tc>
          <w:tcPr>
            <w:tcW w:w="1134" w:type="dxa"/>
            <w:gridSpan w:val="2"/>
            <w:tcBorders>
              <w:top w:val="single" w:sz="4" w:space="0" w:color="auto"/>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96</w:t>
            </w:r>
          </w:p>
        </w:tc>
        <w:tc>
          <w:tcPr>
            <w:tcW w:w="1134" w:type="dxa"/>
            <w:tcBorders>
              <w:top w:val="single" w:sz="4" w:space="0" w:color="auto"/>
              <w:left w:val="nil"/>
              <w:bottom w:val="single" w:sz="4" w:space="0" w:color="auto"/>
              <w:right w:val="single" w:sz="4" w:space="0" w:color="auto"/>
            </w:tcBorders>
            <w:vAlign w:val="center"/>
          </w:tcPr>
          <w:p w:rsidR="009678C9" w:rsidRPr="009678C9" w:rsidRDefault="00D274F5" w:rsidP="00D274F5">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6365CE" w:rsidRPr="009678C9" w:rsidTr="00D274F5">
        <w:trPr>
          <w:trHeight w:val="1115"/>
        </w:trPr>
        <w:tc>
          <w:tcPr>
            <w:tcW w:w="555" w:type="dxa"/>
            <w:gridSpan w:val="2"/>
            <w:tcBorders>
              <w:top w:val="nil"/>
              <w:left w:val="single" w:sz="4" w:space="0" w:color="auto"/>
              <w:bottom w:val="single" w:sz="4" w:space="0" w:color="auto"/>
              <w:right w:val="single" w:sz="4" w:space="0" w:color="auto"/>
            </w:tcBorders>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13</w:t>
            </w:r>
          </w:p>
        </w:tc>
        <w:tc>
          <w:tcPr>
            <w:tcW w:w="3536" w:type="dxa"/>
            <w:gridSpan w:val="4"/>
            <w:tcBorders>
              <w:top w:val="nil"/>
              <w:left w:val="nil"/>
              <w:bottom w:val="single" w:sz="4" w:space="0" w:color="auto"/>
              <w:right w:val="single" w:sz="4" w:space="0" w:color="auto"/>
            </w:tcBorders>
            <w:hideMark/>
          </w:tcPr>
          <w:p w:rsidR="009678C9" w:rsidRPr="009678C9" w:rsidRDefault="009678C9">
            <w:pPr>
              <w:widowControl/>
              <w:autoSpaceDE/>
              <w:adjustRightInd/>
              <w:rPr>
                <w:rFonts w:ascii="Times New Roman" w:hAnsi="Times New Roman" w:cs="Times New Roman"/>
                <w:sz w:val="18"/>
                <w:szCs w:val="18"/>
              </w:rPr>
            </w:pPr>
            <w:r w:rsidRPr="009678C9">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719"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w:t>
            </w:r>
          </w:p>
        </w:tc>
        <w:tc>
          <w:tcPr>
            <w:tcW w:w="998"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9"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5"/>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4"/>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992" w:type="dxa"/>
            <w:gridSpan w:val="3"/>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gridSpan w:val="2"/>
            <w:tcBorders>
              <w:top w:val="nil"/>
              <w:left w:val="nil"/>
              <w:bottom w:val="single" w:sz="4" w:space="0" w:color="auto"/>
              <w:right w:val="single" w:sz="4" w:space="0" w:color="auto"/>
            </w:tcBorders>
            <w:vAlign w:val="center"/>
            <w:hideMark/>
          </w:tcPr>
          <w:p w:rsidR="009678C9" w:rsidRPr="009678C9" w:rsidRDefault="009678C9">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c>
          <w:tcPr>
            <w:tcW w:w="1134" w:type="dxa"/>
            <w:tcBorders>
              <w:top w:val="nil"/>
              <w:left w:val="nil"/>
              <w:bottom w:val="single" w:sz="4" w:space="0" w:color="auto"/>
              <w:right w:val="single" w:sz="4" w:space="0" w:color="auto"/>
            </w:tcBorders>
            <w:vAlign w:val="center"/>
          </w:tcPr>
          <w:p w:rsidR="009678C9" w:rsidRPr="009678C9" w:rsidRDefault="00D274F5" w:rsidP="00D274F5">
            <w:pPr>
              <w:widowControl/>
              <w:autoSpaceDE/>
              <w:adjustRightInd/>
              <w:jc w:val="center"/>
              <w:rPr>
                <w:rFonts w:ascii="Times New Roman" w:hAnsi="Times New Roman" w:cs="Times New Roman"/>
                <w:sz w:val="18"/>
                <w:szCs w:val="18"/>
              </w:rPr>
            </w:pPr>
            <w:r w:rsidRPr="009678C9">
              <w:rPr>
                <w:rFonts w:ascii="Times New Roman" w:hAnsi="Times New Roman" w:cs="Times New Roman"/>
                <w:sz w:val="18"/>
                <w:szCs w:val="18"/>
              </w:rPr>
              <w:t>не более</w:t>
            </w:r>
            <w:r w:rsidRPr="009678C9">
              <w:rPr>
                <w:rFonts w:ascii="Times New Roman" w:hAnsi="Times New Roman" w:cs="Times New Roman"/>
                <w:sz w:val="18"/>
                <w:szCs w:val="18"/>
              </w:rPr>
              <w:br/>
              <w:t>10 %</w:t>
            </w:r>
          </w:p>
        </w:tc>
      </w:tr>
      <w:tr w:rsidR="009678C9" w:rsidRPr="009678C9" w:rsidTr="006365CE">
        <w:tblPrEx>
          <w:tblLook w:val="04A0" w:firstRow="1" w:lastRow="0" w:firstColumn="1" w:lastColumn="0" w:noHBand="0" w:noVBand="1"/>
        </w:tblPrEx>
        <w:trPr>
          <w:gridBefore w:val="1"/>
          <w:wBefore w:w="262" w:type="dxa"/>
          <w:trHeight w:val="300"/>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bookmarkStart w:id="3" w:name="RANGE!A1:F71"/>
            <w:bookmarkEnd w:id="3"/>
          </w:p>
        </w:tc>
        <w:tc>
          <w:tcPr>
            <w:tcW w:w="4906"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00"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40"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20" w:type="dxa"/>
            <w:gridSpan w:val="6"/>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067" w:type="dxa"/>
            <w:gridSpan w:val="4"/>
            <w:tcBorders>
              <w:top w:val="nil"/>
              <w:left w:val="nil"/>
              <w:bottom w:val="nil"/>
              <w:right w:val="nil"/>
            </w:tcBorders>
            <w:shd w:val="clear" w:color="auto" w:fill="auto"/>
            <w:vAlign w:val="bottom"/>
            <w:hideMark/>
          </w:tcPr>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p>
          <w:p w:rsidR="00917897" w:rsidRDefault="00917897" w:rsidP="00CF3C14">
            <w:pPr>
              <w:widowControl/>
              <w:autoSpaceDE/>
              <w:autoSpaceDN/>
              <w:adjustRightInd/>
              <w:jc w:val="right"/>
              <w:rPr>
                <w:rFonts w:ascii="Times New Roman" w:hAnsi="Times New Roman" w:cs="Times New Roman"/>
                <w:b/>
                <w:bCs/>
                <w:sz w:val="18"/>
                <w:szCs w:val="18"/>
              </w:rPr>
            </w:pPr>
          </w:p>
          <w:p w:rsidR="00917897" w:rsidRDefault="00917897" w:rsidP="00CF3C14">
            <w:pPr>
              <w:widowControl/>
              <w:autoSpaceDE/>
              <w:autoSpaceDN/>
              <w:adjustRightInd/>
              <w:jc w:val="right"/>
              <w:rPr>
                <w:rFonts w:ascii="Times New Roman" w:hAnsi="Times New Roman" w:cs="Times New Roman"/>
                <w:b/>
                <w:bCs/>
                <w:sz w:val="18"/>
                <w:szCs w:val="18"/>
              </w:rPr>
            </w:pPr>
          </w:p>
          <w:p w:rsidR="009678C9" w:rsidRPr="009678C9" w:rsidRDefault="009678C9" w:rsidP="00CF3C14">
            <w:pPr>
              <w:widowControl/>
              <w:autoSpaceDE/>
              <w:autoSpaceDN/>
              <w:adjustRightInd/>
              <w:jc w:val="right"/>
              <w:rPr>
                <w:rFonts w:ascii="Times New Roman" w:hAnsi="Times New Roman" w:cs="Times New Roman"/>
                <w:b/>
                <w:bCs/>
                <w:sz w:val="18"/>
                <w:szCs w:val="18"/>
              </w:rPr>
            </w:pPr>
            <w:r w:rsidRPr="009678C9">
              <w:rPr>
                <w:rFonts w:ascii="Times New Roman" w:hAnsi="Times New Roman" w:cs="Times New Roman"/>
                <w:b/>
                <w:bCs/>
                <w:sz w:val="18"/>
                <w:szCs w:val="18"/>
              </w:rPr>
              <w:t xml:space="preserve">ПРИЛОЖЕНИЕ 2                                                                                 </w:t>
            </w:r>
          </w:p>
        </w:tc>
        <w:tc>
          <w:tcPr>
            <w:tcW w:w="1134" w:type="dxa"/>
            <w:tcBorders>
              <w:top w:val="nil"/>
              <w:left w:val="nil"/>
              <w:bottom w:val="nil"/>
              <w:right w:val="nil"/>
            </w:tcBorders>
          </w:tcPr>
          <w:p w:rsidR="009678C9" w:rsidRPr="009678C9" w:rsidRDefault="009678C9" w:rsidP="00CF3C14">
            <w:pPr>
              <w:widowControl/>
              <w:autoSpaceDE/>
              <w:autoSpaceDN/>
              <w:adjustRightInd/>
              <w:jc w:val="right"/>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840"/>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4906"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00" w:type="dxa"/>
            <w:gridSpan w:val="10"/>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40"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420" w:type="dxa"/>
            <w:gridSpan w:val="6"/>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067" w:type="dxa"/>
            <w:gridSpan w:val="4"/>
            <w:tcBorders>
              <w:top w:val="nil"/>
              <w:left w:val="nil"/>
              <w:bottom w:val="nil"/>
              <w:right w:val="nil"/>
            </w:tcBorders>
            <w:shd w:val="clear" w:color="auto" w:fill="auto"/>
            <w:hideMark/>
          </w:tcPr>
          <w:p w:rsidR="009678C9" w:rsidRPr="009678C9" w:rsidRDefault="009678C9" w:rsidP="00CF3C14">
            <w:pPr>
              <w:widowControl/>
              <w:autoSpaceDE/>
              <w:autoSpaceDN/>
              <w:adjustRightInd/>
              <w:rPr>
                <w:rFonts w:ascii="Times New Roman" w:hAnsi="Times New Roman" w:cs="Times New Roman"/>
                <w:b/>
                <w:bCs/>
                <w:sz w:val="18"/>
                <w:szCs w:val="18"/>
              </w:rPr>
            </w:pPr>
            <w:r w:rsidRPr="009678C9">
              <w:rPr>
                <w:rFonts w:ascii="Times New Roman" w:hAnsi="Times New Roman" w:cs="Times New Roman"/>
                <w:b/>
                <w:bCs/>
                <w:sz w:val="18"/>
                <w:szCs w:val="18"/>
              </w:rPr>
              <w:t xml:space="preserve">к муниципальной программе "Экономическое развитие Рузаевского муниципального района </w:t>
            </w:r>
            <w:r w:rsidR="00917897">
              <w:rPr>
                <w:rFonts w:ascii="Times New Roman" w:hAnsi="Times New Roman" w:cs="Times New Roman"/>
                <w:b/>
                <w:bCs/>
                <w:sz w:val="18"/>
                <w:szCs w:val="18"/>
              </w:rPr>
              <w:t xml:space="preserve">Республики Мордовия на 2020-2026 </w:t>
            </w:r>
            <w:r w:rsidRPr="009678C9">
              <w:rPr>
                <w:rFonts w:ascii="Times New Roman" w:hAnsi="Times New Roman" w:cs="Times New Roman"/>
                <w:b/>
                <w:bCs/>
                <w:sz w:val="18"/>
                <w:szCs w:val="18"/>
              </w:rPr>
              <w:t>годы"</w:t>
            </w:r>
          </w:p>
        </w:tc>
        <w:tc>
          <w:tcPr>
            <w:tcW w:w="1134" w:type="dxa"/>
            <w:tcBorders>
              <w:top w:val="nil"/>
              <w:left w:val="nil"/>
              <w:bottom w:val="nil"/>
              <w:right w:val="nil"/>
            </w:tcBorders>
          </w:tcPr>
          <w:p w:rsidR="009678C9" w:rsidRPr="009678C9" w:rsidRDefault="009678C9" w:rsidP="00CF3C14">
            <w:pPr>
              <w:widowControl/>
              <w:autoSpaceDE/>
              <w:autoSpaceDN/>
              <w:adjustRightInd/>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315"/>
        </w:trPr>
        <w:tc>
          <w:tcPr>
            <w:tcW w:w="14339" w:type="dxa"/>
            <w:gridSpan w:val="38"/>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Перечень</w:t>
            </w:r>
          </w:p>
        </w:tc>
        <w:tc>
          <w:tcPr>
            <w:tcW w:w="1134" w:type="dxa"/>
            <w:tcBorders>
              <w:top w:val="nil"/>
              <w:left w:val="nil"/>
              <w:bottom w:val="nil"/>
              <w:right w:val="nil"/>
            </w:tcBorders>
          </w:tcPr>
          <w:p w:rsidR="009678C9" w:rsidRPr="009678C9" w:rsidRDefault="009678C9" w:rsidP="00CF3C14">
            <w:pPr>
              <w:widowControl/>
              <w:autoSpaceDE/>
              <w:autoSpaceDN/>
              <w:adjustRightInd/>
              <w:jc w:val="center"/>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315"/>
        </w:trPr>
        <w:tc>
          <w:tcPr>
            <w:tcW w:w="14339" w:type="dxa"/>
            <w:gridSpan w:val="38"/>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основных мероприятий, мероприятий подразделов муниципальной программы</w:t>
            </w:r>
          </w:p>
        </w:tc>
        <w:tc>
          <w:tcPr>
            <w:tcW w:w="1134" w:type="dxa"/>
            <w:tcBorders>
              <w:top w:val="nil"/>
              <w:left w:val="nil"/>
              <w:bottom w:val="nil"/>
              <w:right w:val="nil"/>
            </w:tcBorders>
          </w:tcPr>
          <w:p w:rsidR="009678C9" w:rsidRPr="009678C9" w:rsidRDefault="009678C9" w:rsidP="00CF3C14">
            <w:pPr>
              <w:widowControl/>
              <w:autoSpaceDE/>
              <w:autoSpaceDN/>
              <w:adjustRightInd/>
              <w:jc w:val="center"/>
              <w:rPr>
                <w:rFonts w:ascii="Times New Roman" w:hAnsi="Times New Roman" w:cs="Times New Roman"/>
                <w:b/>
                <w:bCs/>
                <w:sz w:val="18"/>
                <w:szCs w:val="18"/>
              </w:rPr>
            </w:pPr>
          </w:p>
        </w:tc>
      </w:tr>
      <w:tr w:rsidR="009678C9" w:rsidRPr="009678C9" w:rsidTr="006365CE">
        <w:tblPrEx>
          <w:tblLook w:val="04A0" w:firstRow="1" w:lastRow="0" w:firstColumn="1" w:lastColumn="0" w:noHBand="0" w:noVBand="1"/>
        </w:tblPrEx>
        <w:trPr>
          <w:gridBefore w:val="1"/>
          <w:wBefore w:w="262" w:type="dxa"/>
          <w:trHeight w:val="135"/>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17"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686" w:type="dxa"/>
            <w:gridSpan w:val="11"/>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643" w:type="dxa"/>
            <w:gridSpan w:val="9"/>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759"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728" w:type="dxa"/>
            <w:gridSpan w:val="7"/>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134" w:type="dxa"/>
            <w:tcBorders>
              <w:top w:val="nil"/>
              <w:left w:val="nil"/>
              <w:bottom w:val="nil"/>
              <w:right w:val="nil"/>
            </w:tcBorders>
          </w:tcPr>
          <w:p w:rsidR="009678C9" w:rsidRPr="009678C9" w:rsidRDefault="009678C9" w:rsidP="00CF3C14">
            <w:pPr>
              <w:widowControl/>
              <w:autoSpaceDE/>
              <w:autoSpaceDN/>
              <w:adjustRightInd/>
              <w:rPr>
                <w:rFonts w:ascii="Arial CYR" w:hAnsi="Arial CYR" w:cs="Arial CYR"/>
                <w:sz w:val="18"/>
                <w:szCs w:val="18"/>
              </w:rPr>
            </w:pPr>
          </w:p>
        </w:tc>
      </w:tr>
      <w:tr w:rsidR="009678C9" w:rsidRPr="009678C9" w:rsidTr="006365CE">
        <w:tblPrEx>
          <w:tblLook w:val="04A0" w:firstRow="1" w:lastRow="0" w:firstColumn="1" w:lastColumn="0" w:noHBand="0" w:noVBand="1"/>
        </w:tblPrEx>
        <w:trPr>
          <w:gridBefore w:val="1"/>
          <w:wBefore w:w="262" w:type="dxa"/>
          <w:trHeight w:val="255"/>
        </w:trPr>
        <w:tc>
          <w:tcPr>
            <w:tcW w:w="806"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717" w:type="dxa"/>
            <w:gridSpan w:val="5"/>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3686" w:type="dxa"/>
            <w:gridSpan w:val="11"/>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643" w:type="dxa"/>
            <w:gridSpan w:val="9"/>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759" w:type="dxa"/>
            <w:gridSpan w:val="3"/>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2728" w:type="dxa"/>
            <w:gridSpan w:val="7"/>
            <w:tcBorders>
              <w:top w:val="nil"/>
              <w:left w:val="nil"/>
              <w:bottom w:val="nil"/>
              <w:right w:val="nil"/>
            </w:tcBorders>
            <w:shd w:val="clear" w:color="auto" w:fill="auto"/>
            <w:noWrap/>
            <w:vAlign w:val="bottom"/>
            <w:hideMark/>
          </w:tcPr>
          <w:p w:rsidR="009678C9" w:rsidRPr="009678C9" w:rsidRDefault="009678C9" w:rsidP="00CF3C14">
            <w:pPr>
              <w:widowControl/>
              <w:autoSpaceDE/>
              <w:autoSpaceDN/>
              <w:adjustRightInd/>
              <w:rPr>
                <w:rFonts w:ascii="Arial CYR" w:hAnsi="Arial CYR" w:cs="Arial CYR"/>
                <w:sz w:val="18"/>
                <w:szCs w:val="18"/>
              </w:rPr>
            </w:pPr>
          </w:p>
        </w:tc>
        <w:tc>
          <w:tcPr>
            <w:tcW w:w="1134" w:type="dxa"/>
            <w:tcBorders>
              <w:top w:val="nil"/>
              <w:left w:val="nil"/>
              <w:bottom w:val="nil"/>
              <w:right w:val="nil"/>
            </w:tcBorders>
          </w:tcPr>
          <w:p w:rsidR="009678C9" w:rsidRPr="009678C9" w:rsidRDefault="009678C9" w:rsidP="00CF3C14">
            <w:pPr>
              <w:widowControl/>
              <w:autoSpaceDE/>
              <w:autoSpaceDN/>
              <w:adjustRightInd/>
              <w:rPr>
                <w:rFonts w:ascii="Arial CYR" w:hAnsi="Arial CYR" w:cs="Arial CYR"/>
                <w:sz w:val="18"/>
                <w:szCs w:val="18"/>
              </w:rPr>
            </w:pPr>
          </w:p>
        </w:tc>
      </w:tr>
      <w:tr w:rsidR="00922431" w:rsidRPr="009678C9" w:rsidTr="007611FD">
        <w:tblPrEx>
          <w:tblLook w:val="04A0" w:firstRow="1" w:lastRow="0" w:firstColumn="1" w:lastColumn="0" w:noHBand="0" w:noVBand="1"/>
        </w:tblPrEx>
        <w:trPr>
          <w:gridBefore w:val="1"/>
          <w:wBefore w:w="262" w:type="dxa"/>
          <w:trHeight w:val="600"/>
        </w:trPr>
        <w:tc>
          <w:tcPr>
            <w:tcW w:w="8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 п/п</w:t>
            </w:r>
          </w:p>
        </w:tc>
        <w:tc>
          <w:tcPr>
            <w:tcW w:w="37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Наименование основного мероприятия, мероприятия подраздела</w:t>
            </w:r>
          </w:p>
        </w:tc>
        <w:tc>
          <w:tcPr>
            <w:tcW w:w="3686"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Ответственный исполнитель, соисполнители</w:t>
            </w:r>
          </w:p>
        </w:tc>
        <w:tc>
          <w:tcPr>
            <w:tcW w:w="3402" w:type="dxa"/>
            <w:gridSpan w:val="12"/>
            <w:tcBorders>
              <w:top w:val="single" w:sz="4" w:space="0" w:color="auto"/>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Срок</w:t>
            </w:r>
          </w:p>
        </w:tc>
        <w:tc>
          <w:tcPr>
            <w:tcW w:w="3862" w:type="dxa"/>
            <w:gridSpan w:val="8"/>
            <w:vMerge w:val="restart"/>
            <w:tcBorders>
              <w:top w:val="single" w:sz="4" w:space="0" w:color="auto"/>
              <w:left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Ожидаемый непосредственный результат (краткое описание)</w:t>
            </w:r>
          </w:p>
        </w:tc>
      </w:tr>
      <w:tr w:rsidR="00922431" w:rsidRPr="009678C9" w:rsidTr="007611FD">
        <w:tblPrEx>
          <w:tblLook w:val="04A0" w:firstRow="1" w:lastRow="0" w:firstColumn="1" w:lastColumn="0" w:noHBand="0" w:noVBand="1"/>
        </w:tblPrEx>
        <w:trPr>
          <w:gridBefore w:val="1"/>
          <w:wBefore w:w="262" w:type="dxa"/>
          <w:trHeight w:val="630"/>
        </w:trPr>
        <w:tc>
          <w:tcPr>
            <w:tcW w:w="806" w:type="dxa"/>
            <w:gridSpan w:val="3"/>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3717" w:type="dxa"/>
            <w:gridSpan w:val="5"/>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3686" w:type="dxa"/>
            <w:gridSpan w:val="11"/>
            <w:vMerge/>
            <w:tcBorders>
              <w:top w:val="single" w:sz="4" w:space="0" w:color="auto"/>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c>
          <w:tcPr>
            <w:tcW w:w="1559" w:type="dxa"/>
            <w:gridSpan w:val="5"/>
            <w:tcBorders>
              <w:top w:val="nil"/>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начала реализации</w:t>
            </w:r>
          </w:p>
        </w:tc>
        <w:tc>
          <w:tcPr>
            <w:tcW w:w="1843" w:type="dxa"/>
            <w:gridSpan w:val="7"/>
            <w:tcBorders>
              <w:top w:val="nil"/>
              <w:left w:val="nil"/>
              <w:bottom w:val="single" w:sz="4" w:space="0" w:color="auto"/>
              <w:right w:val="single" w:sz="4" w:space="0" w:color="auto"/>
            </w:tcBorders>
            <w:shd w:val="clear" w:color="auto" w:fill="auto"/>
            <w:vAlign w:val="center"/>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окончания реализации</w:t>
            </w:r>
          </w:p>
        </w:tc>
        <w:tc>
          <w:tcPr>
            <w:tcW w:w="3862" w:type="dxa"/>
            <w:gridSpan w:val="8"/>
            <w:vMerge/>
            <w:tcBorders>
              <w:left w:val="single" w:sz="4" w:space="0" w:color="auto"/>
              <w:bottom w:val="single" w:sz="4" w:space="0" w:color="auto"/>
              <w:right w:val="single" w:sz="4" w:space="0" w:color="auto"/>
            </w:tcBorders>
            <w:vAlign w:val="center"/>
            <w:hideMark/>
          </w:tcPr>
          <w:p w:rsidR="00922431" w:rsidRPr="009678C9" w:rsidRDefault="00922431" w:rsidP="00CF3C14">
            <w:pPr>
              <w:widowControl/>
              <w:autoSpaceDE/>
              <w:autoSpaceDN/>
              <w:adjustRightInd/>
              <w:rPr>
                <w:rFonts w:ascii="Times New Roman" w:hAnsi="Times New Roman" w:cs="Times New Roman"/>
                <w:b/>
                <w:bCs/>
                <w:sz w:val="18"/>
                <w:szCs w:val="18"/>
              </w:rPr>
            </w:pPr>
          </w:p>
        </w:tc>
      </w:tr>
      <w:tr w:rsidR="00922431" w:rsidRPr="009678C9" w:rsidTr="007611FD">
        <w:tblPrEx>
          <w:tblLook w:val="04A0" w:firstRow="1" w:lastRow="0" w:firstColumn="1" w:lastColumn="0" w:noHBand="0" w:noVBand="1"/>
        </w:tblPrEx>
        <w:trPr>
          <w:gridBefore w:val="1"/>
          <w:wBefore w:w="262" w:type="dxa"/>
          <w:trHeight w:val="390"/>
        </w:trPr>
        <w:tc>
          <w:tcPr>
            <w:tcW w:w="806" w:type="dxa"/>
            <w:gridSpan w:val="3"/>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1</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b/>
                <w:bCs/>
                <w:sz w:val="18"/>
                <w:szCs w:val="18"/>
              </w:rPr>
            </w:pPr>
            <w:r w:rsidRPr="009678C9">
              <w:rPr>
                <w:rFonts w:ascii="Times New Roman" w:hAnsi="Times New Roman" w:cs="Times New Roman"/>
                <w:b/>
                <w:bCs/>
                <w:sz w:val="18"/>
                <w:szCs w:val="18"/>
              </w:rPr>
              <w:t>Подраздел 1 "Развитие промышленного комплекса"</w:t>
            </w:r>
          </w:p>
        </w:tc>
      </w:tr>
      <w:tr w:rsidR="00922431" w:rsidRPr="009678C9" w:rsidTr="007611FD">
        <w:tblPrEx>
          <w:tblLook w:val="04A0" w:firstRow="1" w:lastRow="0" w:firstColumn="1" w:lastColumn="0" w:noHBand="0" w:noVBand="1"/>
        </w:tblPrEx>
        <w:trPr>
          <w:gridBefore w:val="1"/>
          <w:wBefore w:w="262" w:type="dxa"/>
          <w:trHeight w:val="684"/>
        </w:trPr>
        <w:tc>
          <w:tcPr>
            <w:tcW w:w="806" w:type="dxa"/>
            <w:gridSpan w:val="3"/>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w:t>
            </w:r>
          </w:p>
        </w:tc>
        <w:tc>
          <w:tcPr>
            <w:tcW w:w="3717"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r>
      <w:tr w:rsidR="00922431" w:rsidRPr="009678C9" w:rsidTr="007611FD">
        <w:tblPrEx>
          <w:tblLook w:val="04A0" w:firstRow="1" w:lastRow="0" w:firstColumn="1" w:lastColumn="0" w:noHBand="0" w:noVBand="1"/>
        </w:tblPrEx>
        <w:trPr>
          <w:gridBefore w:val="1"/>
          <w:wBefore w:w="262" w:type="dxa"/>
          <w:trHeight w:val="1264"/>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«СК «РАЗВИТИЕ»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495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- 1257,5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2399"/>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1.1.2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485F54" w:rsidRDefault="00922431" w:rsidP="00F35FA6">
            <w:pPr>
              <w:spacing w:after="120"/>
              <w:ind w:right="-62"/>
              <w:jc w:val="both"/>
              <w:rPr>
                <w:rFonts w:ascii="Times New Roman" w:hAnsi="Times New Roman" w:cs="Times New Roman"/>
                <w:sz w:val="18"/>
                <w:szCs w:val="18"/>
              </w:rPr>
            </w:pPr>
            <w:r w:rsidRPr="00485F54">
              <w:rPr>
                <w:rFonts w:ascii="Times New Roman" w:hAnsi="Times New Roman" w:cs="Times New Roman"/>
                <w:sz w:val="18"/>
                <w:szCs w:val="18"/>
                <w:u w:val="single"/>
              </w:rPr>
              <w:t>Мероприятие 2:</w:t>
            </w:r>
            <w:r w:rsidRPr="00485F54">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w:t>
            </w:r>
            <w:r w:rsidRPr="00485F54">
              <w:rPr>
                <w:rFonts w:ascii="Times New Roman" w:hAnsi="Times New Roman"/>
                <w:i/>
                <w:sz w:val="18"/>
                <w:szCs w:val="18"/>
              </w:rPr>
              <w:t>Организация исключена из реестра резидентов ТОСЭР «Рузаевка» с 03.07.2023г.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485F54">
              <w:rPr>
                <w:rFonts w:ascii="Times New Roman" w:hAnsi="Times New Roman" w:cs="Times New Roman"/>
                <w:sz w:val="18"/>
                <w:szCs w:val="18"/>
              </w:rPr>
              <w:t xml:space="preserve"> Рузаевского муниципального района, ООО "Модуль"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2021</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создать 121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- 6,5 млн.руб. </w:t>
            </w:r>
          </w:p>
        </w:tc>
      </w:tr>
      <w:tr w:rsidR="00922431" w:rsidRPr="009678C9" w:rsidTr="00F35FA6">
        <w:tblPrEx>
          <w:tblLook w:val="04A0" w:firstRow="1" w:lastRow="0" w:firstColumn="1" w:lastColumn="0" w:noHBand="0" w:noVBand="1"/>
        </w:tblPrEx>
        <w:trPr>
          <w:gridBefore w:val="1"/>
          <w:wBefore w:w="262" w:type="dxa"/>
          <w:trHeight w:val="183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1.1.3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F35FA6" w:rsidRDefault="00922431" w:rsidP="00F35FA6">
            <w:pPr>
              <w:spacing w:after="120"/>
              <w:ind w:right="-62"/>
              <w:jc w:val="both"/>
              <w:rPr>
                <w:rFonts w:ascii="Times New Roman" w:hAnsi="Times New Roman"/>
                <w:i/>
                <w:sz w:val="18"/>
                <w:szCs w:val="18"/>
              </w:rPr>
            </w:pPr>
            <w:r w:rsidRPr="00485F54">
              <w:rPr>
                <w:rFonts w:ascii="Times New Roman" w:hAnsi="Times New Roman" w:cs="Times New Roman"/>
                <w:sz w:val="18"/>
                <w:szCs w:val="18"/>
                <w:u w:val="single"/>
              </w:rPr>
              <w:t>Мероприятие 3:</w:t>
            </w:r>
            <w:r w:rsidRPr="00485F54">
              <w:rPr>
                <w:rFonts w:ascii="Times New Roman" w:hAnsi="Times New Roman" w:cs="Times New Roman"/>
                <w:sz w:val="18"/>
                <w:szCs w:val="18"/>
              </w:rPr>
              <w:t xml:space="preserve"> Производство металлокон</w:t>
            </w:r>
            <w:r w:rsidR="00F35FA6">
              <w:rPr>
                <w:rFonts w:ascii="Times New Roman" w:hAnsi="Times New Roman" w:cs="Times New Roman"/>
                <w:sz w:val="18"/>
                <w:szCs w:val="18"/>
              </w:rPr>
              <w:t>-</w:t>
            </w:r>
            <w:r w:rsidRPr="00485F54">
              <w:rPr>
                <w:rFonts w:ascii="Times New Roman" w:hAnsi="Times New Roman" w:cs="Times New Roman"/>
                <w:sz w:val="18"/>
                <w:szCs w:val="18"/>
              </w:rPr>
              <w:t xml:space="preserve">струкций и нефтехимической продукции. </w:t>
            </w:r>
            <w:r w:rsidRPr="00485F54">
              <w:rPr>
                <w:rFonts w:ascii="Times New Roman" w:hAnsi="Times New Roman"/>
                <w:i/>
                <w:sz w:val="18"/>
                <w:szCs w:val="18"/>
              </w:rPr>
              <w:t>Организация исключена из реестра резидентов ТОСЭР «Рузаевка» с 15.09.2023г. по инициативе резидента</w:t>
            </w:r>
            <w:r w:rsidRPr="00F35FA6">
              <w:rPr>
                <w:rFonts w:ascii="Times New Roman" w:hAnsi="Times New Roman"/>
                <w:i/>
                <w:sz w:val="18"/>
                <w:szCs w:val="18"/>
              </w:rPr>
              <w:t>.</w:t>
            </w:r>
          </w:p>
          <w:p w:rsidR="00922431" w:rsidRPr="00485F54" w:rsidRDefault="00922431" w:rsidP="00CF3C14">
            <w:pPr>
              <w:widowControl/>
              <w:autoSpaceDE/>
              <w:autoSpaceDN/>
              <w:adjustRightInd/>
              <w:rPr>
                <w:rFonts w:ascii="Times New Roman" w:hAnsi="Times New Roman" w:cs="Times New Roman"/>
                <w:sz w:val="18"/>
                <w:szCs w:val="18"/>
              </w:rPr>
            </w:pP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485F54">
              <w:rPr>
                <w:rFonts w:ascii="Times New Roman" w:hAnsi="Times New Roman" w:cs="Times New Roman"/>
                <w:sz w:val="18"/>
                <w:szCs w:val="18"/>
              </w:rPr>
              <w:t xml:space="preserve"> Рузаевского муниципального района, ООО «РузХимНефтеМаш»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jc w:val="center"/>
              <w:rPr>
                <w:rFonts w:ascii="Times New Roman" w:hAnsi="Times New Roman" w:cs="Times New Roman"/>
                <w:sz w:val="18"/>
                <w:szCs w:val="18"/>
              </w:rPr>
            </w:pPr>
            <w:r w:rsidRPr="00485F54">
              <w:rPr>
                <w:rFonts w:ascii="Times New Roman" w:hAnsi="Times New Roman" w:cs="Times New Roman"/>
                <w:sz w:val="18"/>
                <w:szCs w:val="18"/>
              </w:rPr>
              <w:t>2029</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485F54" w:rsidRDefault="00922431" w:rsidP="00CF3C14">
            <w:pPr>
              <w:widowControl/>
              <w:autoSpaceDE/>
              <w:autoSpaceDN/>
              <w:adjustRightInd/>
              <w:rPr>
                <w:rFonts w:ascii="Times New Roman" w:hAnsi="Times New Roman" w:cs="Times New Roman"/>
                <w:sz w:val="18"/>
                <w:szCs w:val="18"/>
              </w:rPr>
            </w:pPr>
            <w:r w:rsidRPr="00485F54">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339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- 500,0 млн.</w:t>
            </w:r>
            <w:r w:rsidR="000A2DDD">
              <w:rPr>
                <w:rFonts w:ascii="Times New Roman" w:hAnsi="Times New Roman" w:cs="Times New Roman"/>
                <w:sz w:val="18"/>
                <w:szCs w:val="18"/>
              </w:rPr>
              <w:t xml:space="preserve"> </w:t>
            </w:r>
            <w:r w:rsidRPr="00485F54">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835"/>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1.1.4</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xml:space="preserve">: Создание производства конструкционных композитов.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«Конструкционные композиты»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153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833"/>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1.1.5</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5</w:t>
            </w:r>
            <w:r w:rsidRPr="009678C9">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г.Рузаевка.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«РСК «Гласс Декор» (по согласованию)</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- 1377,9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6"/>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1.1.6</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6:</w:t>
            </w:r>
            <w:r w:rsidRPr="009678C9">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"Экспонента" (по согласованию)</w:t>
            </w:r>
          </w:p>
        </w:tc>
        <w:tc>
          <w:tcPr>
            <w:tcW w:w="1559" w:type="dxa"/>
            <w:gridSpan w:val="5"/>
            <w:tcBorders>
              <w:top w:val="nil"/>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- 43,5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1.1.7</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7:</w:t>
            </w:r>
            <w:r w:rsidRPr="009678C9">
              <w:rPr>
                <w:rFonts w:ascii="Times New Roman" w:hAnsi="Times New Roman" w:cs="Times New Roman"/>
                <w:sz w:val="18"/>
                <w:szCs w:val="18"/>
              </w:rPr>
              <w:t xml:space="preserve"> Модернизация сферы электро- и теплоснабжения.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 "Мордовская электросетевая компания"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6742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производства и распределения электро- и теплоэнергии к 2025 году в 1,5 раза, повышение производительности труда, повышение доходности районного бюджета, привлечь инвестиции за период реализац</w:t>
            </w:r>
            <w:r w:rsidR="006742A7">
              <w:rPr>
                <w:rFonts w:ascii="Times New Roman" w:hAnsi="Times New Roman" w:cs="Times New Roman"/>
                <w:sz w:val="18"/>
                <w:szCs w:val="18"/>
              </w:rPr>
              <w:t>ии инвестпроекта в сумме – 282,6</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320"/>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1.1.8</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8:</w:t>
            </w:r>
            <w:r w:rsidRPr="009678C9">
              <w:rPr>
                <w:rFonts w:ascii="Times New Roman" w:hAnsi="Times New Roman" w:cs="Times New Roman"/>
                <w:sz w:val="18"/>
                <w:szCs w:val="18"/>
              </w:rPr>
              <w:t xml:space="preserve"> Модернизация производственных мощностей.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 "Рузхиммаш"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D973C9"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отгруженных товаров собственного производства, повышение производительности труда, повышение доходности районного бюджета, привлечь инвестиции за период реализаци</w:t>
            </w:r>
            <w:r w:rsidR="00D973C9">
              <w:rPr>
                <w:rFonts w:ascii="Times New Roman" w:hAnsi="Times New Roman" w:cs="Times New Roman"/>
                <w:sz w:val="18"/>
                <w:szCs w:val="18"/>
              </w:rPr>
              <w:t>и инвестпроекта в сумме – 3767,5</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629"/>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1.1.9</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9</w:t>
            </w:r>
            <w:r w:rsidRPr="009678C9">
              <w:rPr>
                <w:rFonts w:ascii="Times New Roman" w:hAnsi="Times New Roman" w:cs="Times New Roman"/>
                <w:sz w:val="18"/>
                <w:szCs w:val="18"/>
              </w:rPr>
              <w:t xml:space="preserve">: Модернизация производственных мощностей.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объемов переработанного яйца к 2025 году в 1,7 раза, повышение производительности труда, создание 30 дополнительных рабочих мест, повышение доходности районного бюджета, привлечь инвестиции за период реализации инвестпроекта в сумме - 25,0 млн.</w:t>
            </w:r>
            <w:r w:rsidR="00570DD9">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10"/>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1.1.10</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10</w:t>
            </w:r>
            <w:r w:rsidRPr="009678C9">
              <w:rPr>
                <w:rFonts w:ascii="Times New Roman" w:hAnsi="Times New Roman" w:cs="Times New Roman"/>
                <w:sz w:val="18"/>
                <w:szCs w:val="18"/>
              </w:rPr>
              <w:t>: Модернизация производственных мощностей.</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"Новомилк"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Рост производства молочной продукции к 2025 году в 1,6 раза, повышение производительности труда, повышение доходности районного бюджета, привлечь инвестиции за период реали</w:t>
            </w:r>
            <w:r w:rsidR="00296807">
              <w:rPr>
                <w:rFonts w:ascii="Times New Roman" w:hAnsi="Times New Roman" w:cs="Times New Roman"/>
                <w:sz w:val="18"/>
                <w:szCs w:val="18"/>
              </w:rPr>
              <w:t>зации инвестпроекта в сумме - 62</w:t>
            </w:r>
            <w:r w:rsidRPr="009678C9">
              <w:rPr>
                <w:rFonts w:ascii="Times New Roman" w:hAnsi="Times New Roman" w:cs="Times New Roman"/>
                <w:sz w:val="18"/>
                <w:szCs w:val="18"/>
              </w:rPr>
              <w:t>,0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545"/>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1.1.11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11. </w:t>
            </w:r>
            <w:r w:rsidRPr="009678C9">
              <w:rPr>
                <w:rFonts w:ascii="Times New Roman" w:hAnsi="Times New Roman" w:cs="Times New Roman"/>
                <w:sz w:val="18"/>
                <w:szCs w:val="18"/>
              </w:rPr>
              <w:t>АО «Рузхиммаш» - Производство грузовых железнодорожных вагонов, ориентированных на экспорт</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АО"Рузхиммаш"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6C1B00"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2024</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9678C9">
              <w:rPr>
                <w:rFonts w:ascii="Times New Roman" w:hAnsi="Times New Roman" w:cs="Times New Roman"/>
                <w:sz w:val="18"/>
                <w:szCs w:val="18"/>
              </w:rPr>
              <w:br w:type="page"/>
              <w:t>Проектная мощность - 2000 шт. / 2047,0 млн. рублей.</w:t>
            </w:r>
            <w:r w:rsidRPr="009678C9">
              <w:rPr>
                <w:rFonts w:ascii="Times New Roman" w:hAnsi="Times New Roman" w:cs="Times New Roman"/>
                <w:sz w:val="18"/>
                <w:szCs w:val="18"/>
              </w:rPr>
              <w:br w:type="page"/>
              <w:t xml:space="preserve"> Планируемое количество рабочих мест - 93.</w:t>
            </w:r>
          </w:p>
        </w:tc>
      </w:tr>
      <w:tr w:rsidR="00922431" w:rsidRPr="009678C9" w:rsidTr="007C7A51">
        <w:tblPrEx>
          <w:tblLook w:val="04A0" w:firstRow="1" w:lastRow="0" w:firstColumn="1" w:lastColumn="0" w:noHBand="0" w:noVBand="1"/>
        </w:tblPrEx>
        <w:trPr>
          <w:gridBefore w:val="1"/>
          <w:wBefore w:w="262" w:type="dxa"/>
          <w:trHeight w:val="183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1.1.12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u w:val="single"/>
              </w:rPr>
            </w:pPr>
            <w:r w:rsidRPr="00CF4072">
              <w:rPr>
                <w:rFonts w:ascii="Times New Roman" w:hAnsi="Times New Roman" w:cs="Times New Roman"/>
                <w:sz w:val="18"/>
                <w:szCs w:val="18"/>
                <w:u w:val="single"/>
              </w:rPr>
              <w:t>Мероприятие 12</w:t>
            </w:r>
            <w:r w:rsidRPr="00CF4072">
              <w:rPr>
                <w:rFonts w:ascii="Times New Roman" w:hAnsi="Times New Roman" w:cs="Times New Roman"/>
                <w:sz w:val="18"/>
                <w:szCs w:val="18"/>
              </w:rPr>
              <w:t xml:space="preserve">: ООО «Рузаевские пищевые технологии» - Производство влажных и сухих кормов для домашних животных.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rPr>
            </w:pPr>
            <w:r w:rsidRPr="00CF4072">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CF4072">
              <w:rPr>
                <w:rFonts w:ascii="Times New Roman" w:hAnsi="Times New Roman" w:cs="Times New Roman"/>
                <w:sz w:val="18"/>
                <w:szCs w:val="18"/>
              </w:rPr>
              <w:t xml:space="preserve"> Рузаевского муниципального района, ООО"Рузаевские пищевые технологии"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2023</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jc w:val="center"/>
              <w:rPr>
                <w:rFonts w:ascii="Times New Roman" w:hAnsi="Times New Roman" w:cs="Times New Roman"/>
                <w:sz w:val="18"/>
                <w:szCs w:val="18"/>
              </w:rPr>
            </w:pPr>
            <w:r w:rsidRPr="00CF4072">
              <w:rPr>
                <w:rFonts w:ascii="Times New Roman" w:hAnsi="Times New Roman" w:cs="Times New Roman"/>
                <w:sz w:val="18"/>
                <w:szCs w:val="18"/>
              </w:rPr>
              <w:t>2025</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CF4072" w:rsidRDefault="00922431" w:rsidP="00CF3C14">
            <w:pPr>
              <w:widowControl/>
              <w:autoSpaceDE/>
              <w:autoSpaceDN/>
              <w:adjustRightInd/>
              <w:rPr>
                <w:rFonts w:ascii="Times New Roman" w:hAnsi="Times New Roman" w:cs="Times New Roman"/>
                <w:sz w:val="18"/>
                <w:szCs w:val="18"/>
              </w:rPr>
            </w:pPr>
            <w:r w:rsidRPr="00CF4072">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600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- 11453,5 млн.</w:t>
            </w:r>
            <w:r w:rsidR="000A2DDD">
              <w:rPr>
                <w:rFonts w:ascii="Times New Roman" w:hAnsi="Times New Roman" w:cs="Times New Roman"/>
                <w:sz w:val="18"/>
                <w:szCs w:val="18"/>
              </w:rPr>
              <w:t xml:space="preserve"> </w:t>
            </w:r>
            <w:r w:rsidRPr="00CF4072">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1.2.13</w:t>
            </w:r>
          </w:p>
        </w:tc>
        <w:tc>
          <w:tcPr>
            <w:tcW w:w="3717" w:type="dxa"/>
            <w:gridSpan w:val="5"/>
            <w:tcBorders>
              <w:top w:val="nil"/>
              <w:left w:val="nil"/>
              <w:bottom w:val="single" w:sz="4" w:space="0" w:color="auto"/>
              <w:right w:val="single" w:sz="4" w:space="0" w:color="auto"/>
            </w:tcBorders>
            <w:shd w:val="clear" w:color="auto" w:fill="auto"/>
            <w:hideMark/>
          </w:tcPr>
          <w:p w:rsidR="00922431" w:rsidRPr="009678C9" w:rsidRDefault="00922431" w:rsidP="00E43EB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13</w:t>
            </w:r>
            <w:r w:rsidR="00F35FA6">
              <w:rPr>
                <w:rFonts w:ascii="Times New Roman" w:hAnsi="Times New Roman" w:cs="Times New Roman"/>
                <w:sz w:val="18"/>
                <w:szCs w:val="18"/>
              </w:rPr>
              <w:t xml:space="preserve">: </w:t>
            </w:r>
            <w:r w:rsidRPr="009678C9">
              <w:rPr>
                <w:rFonts w:ascii="Times New Roman" w:hAnsi="Times New Roman" w:cs="Times New Roman"/>
                <w:sz w:val="18"/>
                <w:szCs w:val="18"/>
              </w:rPr>
              <w:t>Строительство производственно-складского комплекса ЗАО «Рузово» по производству стабилизационных смесей</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Создать дополнительные возможности для переработки избытка яиц, производимых в Республике Мордовия и реализуемых в настоящее время за её пределы;</w:t>
            </w:r>
            <w:r w:rsidRPr="009678C9">
              <w:rPr>
                <w:rFonts w:ascii="Times New Roman" w:hAnsi="Times New Roman" w:cs="Times New Roman"/>
                <w:sz w:val="18"/>
                <w:szCs w:val="18"/>
              </w:rPr>
              <w:br/>
              <w:t xml:space="preserve"> создать дополнительные рабочие места в количестве 15 единиц;</w:t>
            </w:r>
          </w:p>
        </w:tc>
      </w:tr>
      <w:tr w:rsidR="00922431" w:rsidRPr="009678C9" w:rsidTr="00F35FA6">
        <w:tblPrEx>
          <w:tblLook w:val="04A0" w:firstRow="1" w:lastRow="0" w:firstColumn="1" w:lastColumn="0" w:noHBand="0" w:noVBand="1"/>
        </w:tblPrEx>
        <w:trPr>
          <w:gridBefore w:val="1"/>
          <w:wBefore w:w="262" w:type="dxa"/>
          <w:trHeight w:val="141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1.2.14</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F35FA6">
            <w:pPr>
              <w:widowControl/>
              <w:autoSpaceDE/>
              <w:autoSpaceDN/>
              <w:adjustRightInd/>
              <w:rPr>
                <w:rFonts w:ascii="Times New Roman" w:hAnsi="Times New Roman" w:cs="Times New Roman"/>
                <w:sz w:val="18"/>
                <w:szCs w:val="18"/>
              </w:rPr>
            </w:pPr>
            <w:r w:rsidRPr="00F35FA6">
              <w:rPr>
                <w:rFonts w:ascii="Times New Roman" w:hAnsi="Times New Roman" w:cs="Times New Roman"/>
                <w:sz w:val="18"/>
                <w:szCs w:val="18"/>
                <w:u w:val="single"/>
              </w:rPr>
              <w:t>Мероприятие 14</w:t>
            </w:r>
            <w:r w:rsidRPr="009678C9">
              <w:rPr>
                <w:rFonts w:ascii="Times New Roman" w:hAnsi="Times New Roman" w:cs="Times New Roman"/>
                <w:sz w:val="18"/>
                <w:szCs w:val="18"/>
              </w:rPr>
              <w:t xml:space="preserve">: </w:t>
            </w:r>
            <w:r w:rsidR="00F35FA6">
              <w:rPr>
                <w:rFonts w:ascii="Times New Roman" w:hAnsi="Times New Roman" w:cs="Times New Roman"/>
                <w:sz w:val="18"/>
                <w:szCs w:val="18"/>
              </w:rPr>
              <w:t>"</w:t>
            </w:r>
            <w:r w:rsidRPr="009678C9">
              <w:rPr>
                <w:rFonts w:ascii="Times New Roman" w:hAnsi="Times New Roman" w:cs="Times New Roman"/>
                <w:sz w:val="18"/>
                <w:szCs w:val="18"/>
              </w:rPr>
              <w:t xml:space="preserve">Модернизация яйцеперерабатывающей фабрики по глубокой переработке яйца ЗАО "Рузово", расположенной по адресу: Республика Мордовия, г. Рузаевка, ул. Надежды, д. 1а (2-й этап строительства)"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ЗАО "Рузово"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качество выпускаемой продукции и нарастить объемы реализации, как на внутреннем рынке, так и при экспорте; создать дополнительно рабочие места в количестве 10 единиц привлечь инвестиции за период реализации проекта 144,0 млн.руб.</w:t>
            </w:r>
          </w:p>
        </w:tc>
      </w:tr>
      <w:tr w:rsidR="00922431" w:rsidRPr="009678C9" w:rsidTr="00F35FA6">
        <w:tblPrEx>
          <w:tblLook w:val="04A0" w:firstRow="1" w:lastRow="0" w:firstColumn="1" w:lastColumn="0" w:noHBand="0" w:noVBand="1"/>
        </w:tblPrEx>
        <w:trPr>
          <w:gridBefore w:val="1"/>
          <w:wBefore w:w="262" w:type="dxa"/>
          <w:trHeight w:val="1829"/>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1.2.15</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 xml:space="preserve">Мероприятие 15: </w:t>
            </w:r>
            <w:r w:rsidRPr="009678C9">
              <w:rPr>
                <w:rFonts w:ascii="Times New Roman" w:hAnsi="Times New Roman" w:cs="Times New Roman"/>
                <w:sz w:val="18"/>
                <w:szCs w:val="18"/>
              </w:rPr>
              <w:t>Расширение производства керамического кирпича в Мордовии</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«Рузаевский завод керамических изделий»)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CF4072"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2032</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w:t>
            </w:r>
            <w:r w:rsidR="00CF4072">
              <w:rPr>
                <w:rFonts w:ascii="Times New Roman" w:hAnsi="Times New Roman" w:cs="Times New Roman"/>
                <w:sz w:val="18"/>
                <w:szCs w:val="18"/>
              </w:rPr>
              <w:t>проекта в сумме – 333,8</w:t>
            </w:r>
            <w:r w:rsidRPr="009678C9">
              <w:rPr>
                <w:rFonts w:ascii="Times New Roman" w:hAnsi="Times New Roman" w:cs="Times New Roman"/>
                <w:sz w:val="18"/>
                <w:szCs w:val="18"/>
              </w:rPr>
              <w:t xml:space="preserve"> млн.</w:t>
            </w:r>
            <w:r w:rsidR="000A2DDD">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991"/>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«Развитие представленных в экономике района видов экономической деятельности субъектов МСП»</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922431" w:rsidRPr="009678C9" w:rsidTr="007C7A51">
        <w:tblPrEx>
          <w:tblLook w:val="04A0" w:firstRow="1" w:lastRow="0" w:firstColumn="1" w:lastColumn="0" w:noHBand="0" w:noVBand="1"/>
        </w:tblPrEx>
        <w:trPr>
          <w:gridBefore w:val="1"/>
          <w:wBefore w:w="262" w:type="dxa"/>
          <w:trHeight w:val="111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w:t>
            </w:r>
            <w:r w:rsidRPr="00DB224F">
              <w:rPr>
                <w:rFonts w:ascii="Times New Roman" w:hAnsi="Times New Roman" w:cs="Times New Roman"/>
                <w:sz w:val="18"/>
                <w:szCs w:val="18"/>
              </w:rPr>
              <w:t xml:space="preserve">: Цифровые технологии для производства. </w:t>
            </w:r>
            <w:r w:rsidRPr="00DB224F">
              <w:rPr>
                <w:rFonts w:ascii="Times New Roman" w:hAnsi="Times New Roman"/>
                <w:i/>
                <w:sz w:val="18"/>
                <w:szCs w:val="18"/>
              </w:rPr>
              <w:t>Организация исключена из реестра резидентов ТОСЭР «Рузаевка» с 11.09.2023г.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ООО «РМР Цифровые Технологии»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2018</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DB224F" w:rsidRDefault="00922431"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увеличить доходность районного бюджета, привлечь инвестиции за период реализации инвестпроекта в сумме - 9,3 млн.</w:t>
            </w:r>
            <w:r w:rsidR="000A2DDD">
              <w:rPr>
                <w:rFonts w:ascii="Times New Roman" w:hAnsi="Times New Roman" w:cs="Times New Roman"/>
                <w:sz w:val="18"/>
                <w:szCs w:val="18"/>
              </w:rPr>
              <w:t xml:space="preserve"> </w:t>
            </w:r>
            <w:r w:rsidRPr="00DB224F">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41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1.2.2</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Организация завода по производству металлической стренги.</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«СПЕЦИАЛЬНОЕ ПРОИЗВОДСТВО»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- 182,5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38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1.2.3</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«ФАСТ-САЙД»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24 дополнительных рабочих мест, увеличить доходность районного бюджета, привлечь инвестиции за п</w:t>
            </w:r>
            <w:r w:rsidR="00B000B0">
              <w:rPr>
                <w:rFonts w:ascii="Times New Roman" w:hAnsi="Times New Roman" w:cs="Times New Roman"/>
                <w:sz w:val="18"/>
                <w:szCs w:val="18"/>
              </w:rPr>
              <w:t>е</w:t>
            </w:r>
            <w:r w:rsidRPr="009678C9">
              <w:rPr>
                <w:rFonts w:ascii="Times New Roman" w:hAnsi="Times New Roman" w:cs="Times New Roman"/>
                <w:sz w:val="18"/>
                <w:szCs w:val="18"/>
              </w:rPr>
              <w:t>риод реализации инвестпроекта в сумме - 10,0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1407"/>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1.2.4</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Создание производства высококачественных изделий ручной работы из натуральных материалов.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«Фоксвудрус»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41 дополнительных рабочих мест, увеличить доходность районного бюджета, привлечь инвестиции за период реализации инвестпроекта в сумме - 2,7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F35FA6">
        <w:tblPrEx>
          <w:tblLook w:val="04A0" w:firstRow="1" w:lastRow="0" w:firstColumn="1" w:lastColumn="0" w:noHBand="0" w:noVBand="1"/>
        </w:tblPrEx>
        <w:trPr>
          <w:gridBefore w:val="1"/>
          <w:wBefore w:w="262" w:type="dxa"/>
          <w:trHeight w:val="141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1.2.5</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5</w:t>
            </w:r>
            <w:r w:rsidRPr="009678C9">
              <w:rPr>
                <w:rFonts w:ascii="Times New Roman" w:hAnsi="Times New Roman" w:cs="Times New Roman"/>
                <w:sz w:val="18"/>
                <w:szCs w:val="18"/>
              </w:rPr>
              <w:t>: Производство пищевых и косметических продуктов.</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«ОВЕР ФАРМА»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период реализации инвестпроекта в сумме - 20,8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руб.</w:t>
            </w:r>
          </w:p>
        </w:tc>
      </w:tr>
      <w:tr w:rsidR="00922431" w:rsidRPr="009678C9" w:rsidTr="007C7A51">
        <w:tblPrEx>
          <w:tblLook w:val="04A0" w:firstRow="1" w:lastRow="0" w:firstColumn="1" w:lastColumn="0" w:noHBand="0" w:noVBand="1"/>
        </w:tblPrEx>
        <w:trPr>
          <w:gridBefore w:val="1"/>
          <w:wBefore w:w="262" w:type="dxa"/>
          <w:trHeight w:val="1404"/>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1.2.6</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6</w:t>
            </w:r>
            <w:r w:rsidRPr="009678C9">
              <w:rPr>
                <w:rFonts w:ascii="Times New Roman" w:hAnsi="Times New Roman" w:cs="Times New Roman"/>
                <w:sz w:val="18"/>
                <w:szCs w:val="18"/>
              </w:rPr>
              <w:t>: Создание производства лосьона (антисептических средств) для индивидуальной защиты.</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«РУЗПРОМПРОДУКТ»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- 3,3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10"/>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1.2.7</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7</w:t>
            </w:r>
            <w:r w:rsidRPr="009678C9">
              <w:rPr>
                <w:rFonts w:ascii="Times New Roman" w:hAnsi="Times New Roman" w:cs="Times New Roman"/>
                <w:sz w:val="18"/>
                <w:szCs w:val="18"/>
              </w:rPr>
              <w:t xml:space="preserve">: Создание производства полимерных композитов.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"Полимерные композиты"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48 дополнительных рабочих мест, увеличить доходность районного бюджета, привлечь инвестиции за период реализации инвестпроекта в сумме - 160,0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7C7A51">
        <w:tblPrEx>
          <w:tblLook w:val="04A0" w:firstRow="1" w:lastRow="0" w:firstColumn="1" w:lastColumn="0" w:noHBand="0" w:noVBand="1"/>
        </w:tblPrEx>
        <w:trPr>
          <w:gridBefore w:val="1"/>
          <w:wBefore w:w="262" w:type="dxa"/>
          <w:trHeight w:val="1402"/>
        </w:trPr>
        <w:tc>
          <w:tcPr>
            <w:tcW w:w="806" w:type="dxa"/>
            <w:gridSpan w:val="3"/>
            <w:tcBorders>
              <w:top w:val="single" w:sz="4" w:space="0" w:color="auto"/>
              <w:left w:val="single" w:sz="4" w:space="0" w:color="auto"/>
              <w:bottom w:val="nil"/>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1.2.8</w:t>
            </w:r>
          </w:p>
        </w:tc>
        <w:tc>
          <w:tcPr>
            <w:tcW w:w="3717" w:type="dxa"/>
            <w:gridSpan w:val="5"/>
            <w:tcBorders>
              <w:top w:val="single" w:sz="4" w:space="0" w:color="auto"/>
              <w:left w:val="nil"/>
              <w:bottom w:val="nil"/>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8</w:t>
            </w:r>
            <w:r w:rsidRPr="009678C9">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"Овотех"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период реализации инвестпроекта в сумме - 55,1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922431" w:rsidRPr="009678C9" w:rsidTr="00F35FA6">
        <w:tblPrEx>
          <w:tblLook w:val="04A0" w:firstRow="1" w:lastRow="0" w:firstColumn="1" w:lastColumn="0" w:noHBand="0" w:noVBand="1"/>
        </w:tblPrEx>
        <w:trPr>
          <w:gridBefore w:val="1"/>
          <w:wBefore w:w="262" w:type="dxa"/>
          <w:trHeight w:val="140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1.2.9</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9</w:t>
            </w:r>
            <w:r w:rsidRPr="009678C9">
              <w:rPr>
                <w:rFonts w:ascii="Times New Roman" w:hAnsi="Times New Roman" w:cs="Times New Roman"/>
                <w:sz w:val="18"/>
                <w:szCs w:val="18"/>
              </w:rPr>
              <w:t xml:space="preserve">: Производство изделий и оснастки с использованием технологий мехобработки, литья и штамповки. </w:t>
            </w:r>
          </w:p>
        </w:tc>
        <w:tc>
          <w:tcPr>
            <w:tcW w:w="3686" w:type="dxa"/>
            <w:gridSpan w:val="11"/>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«Центр промышленных инноваций «НОВА»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922431" w:rsidRPr="009678C9" w:rsidRDefault="00922431"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B05BA7" w:rsidRPr="009678C9" w:rsidTr="007611FD">
        <w:tblPrEx>
          <w:tblLook w:val="04A0" w:firstRow="1" w:lastRow="0" w:firstColumn="1" w:lastColumn="0" w:noHBand="0" w:noVBand="1"/>
        </w:tblPrEx>
        <w:trPr>
          <w:gridBefore w:val="1"/>
          <w:wBefore w:w="262" w:type="dxa"/>
          <w:trHeight w:val="2295"/>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1.2.10</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10</w:t>
            </w:r>
            <w:r w:rsidRPr="00DB224F">
              <w:rPr>
                <w:rFonts w:ascii="Times New Roman" w:hAnsi="Times New Roman" w:cs="Times New Roman"/>
                <w:sz w:val="18"/>
                <w:szCs w:val="18"/>
              </w:rPr>
              <w:t xml:space="preserve">: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r w:rsidRPr="00DB224F">
              <w:rPr>
                <w:rFonts w:ascii="Times New Roman" w:hAnsi="Times New Roman"/>
                <w:i/>
                <w:sz w:val="20"/>
                <w:szCs w:val="20"/>
              </w:rPr>
              <w:t>Организация исключена из реестра резидентов ТОСЭР «Рузаевка» с 24.10.2023г. по инициативе резидента</w:t>
            </w:r>
            <w:r w:rsidRPr="00F35FA6">
              <w:rPr>
                <w:rFonts w:ascii="Times New Roman" w:hAnsi="Times New Roman"/>
                <w:i/>
                <w:sz w:val="20"/>
                <w:szCs w:val="20"/>
              </w:rPr>
              <w:t>.</w:t>
            </w:r>
          </w:p>
        </w:tc>
        <w:tc>
          <w:tcPr>
            <w:tcW w:w="3686" w:type="dxa"/>
            <w:gridSpan w:val="11"/>
            <w:tcBorders>
              <w:top w:val="nil"/>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ЗАО ТД «Машкомплект»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создать 40 дополнительных рабочих мест, увеличить доходность районного бюджета, привлечь инвестиции за период реализации инвестпроекта в сумме - 41,66 млн.</w:t>
            </w:r>
            <w:r w:rsidR="001139A8">
              <w:rPr>
                <w:rFonts w:ascii="Times New Roman" w:hAnsi="Times New Roman" w:cs="Times New Roman"/>
                <w:sz w:val="18"/>
                <w:szCs w:val="18"/>
              </w:rPr>
              <w:t xml:space="preserve"> </w:t>
            </w:r>
            <w:r w:rsidRPr="00DB224F">
              <w:rPr>
                <w:rFonts w:ascii="Times New Roman" w:hAnsi="Times New Roman" w:cs="Times New Roman"/>
                <w:sz w:val="18"/>
                <w:szCs w:val="18"/>
              </w:rPr>
              <w:t xml:space="preserve">руб. </w:t>
            </w:r>
          </w:p>
        </w:tc>
      </w:tr>
      <w:tr w:rsidR="00B05BA7" w:rsidRPr="009678C9" w:rsidTr="00F35FA6">
        <w:tblPrEx>
          <w:tblLook w:val="04A0" w:firstRow="1" w:lastRow="0" w:firstColumn="1" w:lastColumn="0" w:noHBand="0" w:noVBand="1"/>
        </w:tblPrEx>
        <w:trPr>
          <w:gridBefore w:val="1"/>
          <w:wBefore w:w="262" w:type="dxa"/>
          <w:trHeight w:val="1368"/>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1.2.11</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11</w:t>
            </w:r>
            <w:r w:rsidRPr="009678C9">
              <w:rPr>
                <w:rFonts w:ascii="Times New Roman" w:hAnsi="Times New Roman" w:cs="Times New Roman"/>
                <w:sz w:val="18"/>
                <w:szCs w:val="18"/>
              </w:rPr>
              <w:t xml:space="preserve">: Создание предприятия по производству мебели. </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«Офис-Люкс»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21 дополнительных рабочих мест, увеличить доходность районного бюджета, привлечь инвестиции за период реализации инвестпроекта в сумме - 4,17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16"/>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12</w:t>
            </w:r>
            <w:r w:rsidRPr="009678C9">
              <w:rPr>
                <w:rFonts w:ascii="Times New Roman" w:hAnsi="Times New Roman" w:cs="Times New Roman"/>
                <w:sz w:val="18"/>
                <w:szCs w:val="18"/>
              </w:rPr>
              <w:t>: Строительство в г.Рузаевка (Республики Мордовия) комплекса на 25 тыс. тонн по приемке, очистке, сушке, хранению и отгрузке зерновых культур".</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"МордовАгроХим""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1.2.13</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F35FA6">
            <w:pPr>
              <w:spacing w:after="120"/>
              <w:ind w:right="-62"/>
              <w:jc w:val="both"/>
              <w:rPr>
                <w:rFonts w:ascii="Times New Roman" w:hAnsi="Times New Roman" w:cs="Times New Roman"/>
                <w:sz w:val="18"/>
                <w:szCs w:val="18"/>
                <w:u w:val="single"/>
              </w:rPr>
            </w:pPr>
            <w:r w:rsidRPr="00DB224F">
              <w:rPr>
                <w:rFonts w:ascii="Times New Roman" w:hAnsi="Times New Roman" w:cs="Times New Roman"/>
                <w:sz w:val="18"/>
                <w:szCs w:val="18"/>
                <w:u w:val="single"/>
              </w:rPr>
              <w:t>Мероприятие 13</w:t>
            </w:r>
            <w:r w:rsidRPr="00DB224F">
              <w:rPr>
                <w:rFonts w:ascii="Times New Roman" w:hAnsi="Times New Roman" w:cs="Times New Roman"/>
                <w:sz w:val="18"/>
                <w:szCs w:val="18"/>
              </w:rPr>
              <w:t xml:space="preserve">: Завод по производству газобетона неавтоклавного твердения в г. Рузаевка Республики Мордовия. </w:t>
            </w:r>
            <w:r w:rsidRPr="00DB224F">
              <w:rPr>
                <w:rFonts w:ascii="Times New Roman" w:hAnsi="Times New Roman"/>
                <w:i/>
                <w:sz w:val="18"/>
                <w:szCs w:val="18"/>
              </w:rPr>
              <w:t>Организация исключена из реестра резидентов ТОСЭР «Рузаевка» с 11.09.2023г. по инициативе резидента.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DB224F">
              <w:rPr>
                <w:rFonts w:ascii="Times New Roman" w:hAnsi="Times New Roman" w:cs="Times New Roman"/>
                <w:sz w:val="18"/>
                <w:szCs w:val="18"/>
              </w:rPr>
              <w:t xml:space="preserve"> Рузаевского муниципального района, ООО "Я-БЛОК"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jc w:val="center"/>
              <w:rPr>
                <w:rFonts w:ascii="Times New Roman" w:hAnsi="Times New Roman" w:cs="Times New Roman"/>
                <w:sz w:val="18"/>
                <w:szCs w:val="18"/>
              </w:rPr>
            </w:pPr>
            <w:r w:rsidRPr="00DB224F">
              <w:rPr>
                <w:rFonts w:ascii="Times New Roman" w:hAnsi="Times New Roman" w:cs="Times New Roman"/>
                <w:sz w:val="18"/>
                <w:szCs w:val="18"/>
              </w:rPr>
              <w:t>2027</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DB224F" w:rsidRDefault="00B05BA7" w:rsidP="00CF3C14">
            <w:pPr>
              <w:widowControl/>
              <w:autoSpaceDE/>
              <w:autoSpaceDN/>
              <w:adjustRightInd/>
              <w:rPr>
                <w:rFonts w:ascii="Times New Roman" w:hAnsi="Times New Roman" w:cs="Times New Roman"/>
                <w:sz w:val="18"/>
                <w:szCs w:val="18"/>
              </w:rPr>
            </w:pPr>
            <w:r w:rsidRPr="00DB224F">
              <w:rPr>
                <w:rFonts w:ascii="Times New Roman" w:hAnsi="Times New Roman" w:cs="Times New Roman"/>
                <w:sz w:val="18"/>
                <w:szCs w:val="18"/>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w:t>
            </w:r>
            <w:r w:rsidR="00121EB1">
              <w:rPr>
                <w:rFonts w:ascii="Times New Roman" w:hAnsi="Times New Roman" w:cs="Times New Roman"/>
                <w:sz w:val="18"/>
                <w:szCs w:val="18"/>
              </w:rPr>
              <w:t>ции инвестпроекта в сумме – 90,0</w:t>
            </w:r>
            <w:r w:rsidRPr="00DB224F">
              <w:rPr>
                <w:rFonts w:ascii="Times New Roman" w:hAnsi="Times New Roman" w:cs="Times New Roman"/>
                <w:sz w:val="18"/>
                <w:szCs w:val="18"/>
              </w:rPr>
              <w:t xml:space="preserve"> млн.</w:t>
            </w:r>
            <w:r w:rsidR="001139A8">
              <w:rPr>
                <w:rFonts w:ascii="Times New Roman" w:hAnsi="Times New Roman" w:cs="Times New Roman"/>
                <w:sz w:val="18"/>
                <w:szCs w:val="18"/>
              </w:rPr>
              <w:t xml:space="preserve"> </w:t>
            </w:r>
            <w:r w:rsidRPr="00DB224F">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0"/>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1.2.14</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14:</w:t>
            </w:r>
            <w:r w:rsidRPr="009678C9">
              <w:rPr>
                <w:rFonts w:ascii="Times New Roman" w:hAnsi="Times New Roman" w:cs="Times New Roman"/>
                <w:sz w:val="18"/>
                <w:szCs w:val="18"/>
              </w:rPr>
              <w:t xml:space="preserve">  Строительство автомобильной газонаполнительной компрессорной станции  в г. Рузаевка.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(ООО «Газомоторные комплексы»)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2024</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- 160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B05BA7" w:rsidRPr="009678C9" w:rsidTr="007C7A51">
        <w:tblPrEx>
          <w:tblLook w:val="04A0" w:firstRow="1" w:lastRow="0" w:firstColumn="1" w:lastColumn="0" w:noHBand="0" w:noVBand="1"/>
        </w:tblPrEx>
        <w:trPr>
          <w:gridBefore w:val="1"/>
          <w:wBefore w:w="262" w:type="dxa"/>
          <w:trHeight w:val="1406"/>
        </w:trPr>
        <w:tc>
          <w:tcPr>
            <w:tcW w:w="806" w:type="dxa"/>
            <w:gridSpan w:val="3"/>
            <w:tcBorders>
              <w:top w:val="single" w:sz="4" w:space="0" w:color="auto"/>
              <w:left w:val="single" w:sz="4" w:space="0" w:color="auto"/>
              <w:bottom w:val="nil"/>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1.2.15</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15:</w:t>
            </w:r>
            <w:r w:rsidRPr="009678C9">
              <w:rPr>
                <w:rFonts w:ascii="Times New Roman" w:hAnsi="Times New Roman" w:cs="Times New Roman"/>
                <w:sz w:val="18"/>
                <w:szCs w:val="18"/>
              </w:rPr>
              <w:t xml:space="preserve"> Расширение и модернизация производства ООО"Рузаевская фабрика -РВ"</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w:t>
            </w:r>
            <w:r w:rsidR="00A9108F">
              <w:rPr>
                <w:rFonts w:ascii="Times New Roman" w:hAnsi="Times New Roman" w:cs="Times New Roman"/>
                <w:sz w:val="18"/>
                <w:szCs w:val="18"/>
              </w:rPr>
              <w:t>кого муниципального района, (</w:t>
            </w:r>
            <w:r w:rsidRPr="009678C9">
              <w:rPr>
                <w:rFonts w:ascii="Times New Roman" w:hAnsi="Times New Roman" w:cs="Times New Roman"/>
                <w:sz w:val="18"/>
                <w:szCs w:val="18"/>
              </w:rPr>
              <w:t xml:space="preserve"> «ООО Рузаевская фабрика-РВ»)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2035</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w:t>
            </w:r>
            <w:r w:rsidR="001139A8">
              <w:rPr>
                <w:rFonts w:ascii="Times New Roman" w:hAnsi="Times New Roman" w:cs="Times New Roman"/>
                <w:sz w:val="18"/>
                <w:szCs w:val="18"/>
              </w:rPr>
              <w:t xml:space="preserve"> </w:t>
            </w:r>
            <w:r w:rsidRPr="009678C9">
              <w:rPr>
                <w:rFonts w:ascii="Times New Roman" w:hAnsi="Times New Roman" w:cs="Times New Roman"/>
                <w:sz w:val="18"/>
                <w:szCs w:val="18"/>
              </w:rPr>
              <w:t xml:space="preserve">руб. </w:t>
            </w:r>
          </w:p>
        </w:tc>
      </w:tr>
      <w:tr w:rsidR="00625DFB" w:rsidRPr="009678C9" w:rsidTr="000523DF">
        <w:tblPrEx>
          <w:tblLook w:val="04A0" w:firstRow="1" w:lastRow="0" w:firstColumn="1" w:lastColumn="0" w:noHBand="0" w:noVBand="1"/>
        </w:tblPrEx>
        <w:trPr>
          <w:gridBefore w:val="1"/>
          <w:wBefore w:w="262" w:type="dxa"/>
          <w:trHeight w:val="1407"/>
        </w:trPr>
        <w:tc>
          <w:tcPr>
            <w:tcW w:w="731" w:type="dxa"/>
            <w:gridSpan w:val="2"/>
            <w:tcBorders>
              <w:top w:val="single" w:sz="4" w:space="0" w:color="auto"/>
              <w:left w:val="single" w:sz="4" w:space="0" w:color="auto"/>
              <w:bottom w:val="single" w:sz="4" w:space="0" w:color="auto"/>
              <w:right w:val="single" w:sz="4" w:space="0" w:color="auto"/>
            </w:tcBorders>
            <w:shd w:val="clear" w:color="auto" w:fill="auto"/>
          </w:tcPr>
          <w:p w:rsidR="00625DFB" w:rsidRPr="00AD3ECB" w:rsidRDefault="00625DFB" w:rsidP="00CF3C14">
            <w:pPr>
              <w:widowControl/>
              <w:autoSpaceDE/>
              <w:autoSpaceDN/>
              <w:adjustRightInd/>
              <w:jc w:val="both"/>
              <w:rPr>
                <w:rFonts w:ascii="Times New Roman" w:hAnsi="Times New Roman" w:cs="Times New Roman"/>
                <w:bCs/>
                <w:sz w:val="18"/>
                <w:szCs w:val="18"/>
                <w:highlight w:val="yellow"/>
              </w:rPr>
            </w:pPr>
            <w:r w:rsidRPr="00AD3ECB">
              <w:rPr>
                <w:rFonts w:ascii="Times New Roman" w:hAnsi="Times New Roman" w:cs="Times New Roman"/>
                <w:bCs/>
                <w:sz w:val="18"/>
                <w:szCs w:val="18"/>
                <w:highlight w:val="yellow"/>
              </w:rPr>
              <w:t>1.2.16</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4C35A6"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bCs/>
                <w:sz w:val="18"/>
                <w:szCs w:val="18"/>
              </w:rPr>
              <w:t>Мероприятие16: Центр делово</w:t>
            </w:r>
            <w:r w:rsidR="00CA42E3" w:rsidRPr="00C21971">
              <w:rPr>
                <w:rFonts w:ascii="Times New Roman" w:hAnsi="Times New Roman" w:cs="Times New Roman"/>
                <w:bCs/>
                <w:sz w:val="18"/>
                <w:szCs w:val="18"/>
              </w:rPr>
              <w:t>й активности. Общая стоимость проекта 34200 тыс.</w:t>
            </w:r>
            <w:r w:rsidR="0057051C">
              <w:rPr>
                <w:rFonts w:ascii="Times New Roman" w:hAnsi="Times New Roman" w:cs="Times New Roman"/>
                <w:bCs/>
                <w:sz w:val="18"/>
                <w:szCs w:val="18"/>
              </w:rPr>
              <w:t xml:space="preserve"> </w:t>
            </w:r>
            <w:r w:rsidR="00CA42E3" w:rsidRPr="00C21971">
              <w:rPr>
                <w:rFonts w:ascii="Times New Roman" w:hAnsi="Times New Roman" w:cs="Times New Roman"/>
                <w:bCs/>
                <w:sz w:val="18"/>
                <w:szCs w:val="18"/>
              </w:rPr>
              <w:t>руб.</w:t>
            </w:r>
            <w:r w:rsidR="0093374C" w:rsidRPr="00C21971">
              <w:rPr>
                <w:rFonts w:ascii="Times New Roman" w:hAnsi="Times New Roman" w:cs="Times New Roman"/>
                <w:bCs/>
                <w:sz w:val="18"/>
                <w:szCs w:val="18"/>
              </w:rPr>
              <w:t xml:space="preserve"> </w:t>
            </w:r>
            <w:r w:rsidR="00CA42E3" w:rsidRPr="00C21971">
              <w:rPr>
                <w:rFonts w:ascii="Times New Roman" w:hAnsi="Times New Roman" w:cs="Times New Roman"/>
                <w:bCs/>
                <w:sz w:val="18"/>
                <w:szCs w:val="18"/>
              </w:rPr>
              <w:t>Период реализации 2024г.</w:t>
            </w:r>
          </w:p>
        </w:tc>
        <w:tc>
          <w:tcPr>
            <w:tcW w:w="3686" w:type="dxa"/>
            <w:gridSpan w:val="10"/>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08626B"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bCs/>
                <w:sz w:val="18"/>
                <w:szCs w:val="18"/>
              </w:rPr>
              <w:t xml:space="preserve">Управление поддержки ТОСЭР, предпринимательства и торговли </w:t>
            </w:r>
            <w:r w:rsidR="004C35A6" w:rsidRPr="00C21971">
              <w:rPr>
                <w:rFonts w:ascii="Times New Roman" w:hAnsi="Times New Roman" w:cs="Times New Roman"/>
                <w:bCs/>
                <w:sz w:val="18"/>
                <w:szCs w:val="18"/>
              </w:rPr>
              <w:t>Администрации</w:t>
            </w:r>
            <w:r w:rsidRPr="00C21971">
              <w:rPr>
                <w:rFonts w:ascii="Times New Roman" w:hAnsi="Times New Roman" w:cs="Times New Roman"/>
                <w:bCs/>
                <w:sz w:val="18"/>
                <w:szCs w:val="18"/>
              </w:rPr>
              <w:t xml:space="preserve"> Рузаевского муниципального района, ООО</w:t>
            </w:r>
            <w:r w:rsidR="0057051C">
              <w:rPr>
                <w:rFonts w:ascii="Times New Roman" w:hAnsi="Times New Roman" w:cs="Times New Roman"/>
                <w:bCs/>
                <w:sz w:val="18"/>
                <w:szCs w:val="18"/>
              </w:rPr>
              <w:t xml:space="preserve"> </w:t>
            </w:r>
            <w:r w:rsidRPr="00C21971">
              <w:rPr>
                <w:rFonts w:ascii="Times New Roman" w:hAnsi="Times New Roman" w:cs="Times New Roman"/>
                <w:bCs/>
                <w:sz w:val="18"/>
                <w:szCs w:val="18"/>
              </w:rPr>
              <w:t>"Инвесткинопроект"</w:t>
            </w:r>
            <w:r w:rsidR="0057051C">
              <w:rPr>
                <w:rFonts w:ascii="Times New Roman" w:hAnsi="Times New Roman" w:cs="Times New Roman"/>
                <w:bCs/>
                <w:sz w:val="18"/>
                <w:szCs w:val="18"/>
              </w:rPr>
              <w:t xml:space="preserve"> </w:t>
            </w:r>
            <w:r w:rsidRPr="00C21971">
              <w:rPr>
                <w:rFonts w:ascii="Times New Roman" w:hAnsi="Times New Roman" w:cs="Times New Roman"/>
                <w:bCs/>
                <w:sz w:val="18"/>
                <w:szCs w:val="18"/>
              </w:rPr>
              <w:t>совместно с АО"Россельхозбанк"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tcPr>
          <w:p w:rsidR="00625DFB" w:rsidRPr="00B81CD6" w:rsidRDefault="0008626B" w:rsidP="0008626B">
            <w:pPr>
              <w:widowControl/>
              <w:autoSpaceDE/>
              <w:autoSpaceDN/>
              <w:adjustRightInd/>
              <w:jc w:val="center"/>
              <w:rPr>
                <w:rFonts w:ascii="Times New Roman" w:hAnsi="Times New Roman" w:cs="Times New Roman"/>
                <w:sz w:val="18"/>
                <w:szCs w:val="18"/>
              </w:rPr>
            </w:pPr>
            <w:r w:rsidRPr="00B81CD6">
              <w:rPr>
                <w:rFonts w:ascii="Times New Roman" w:hAnsi="Times New Roman" w:cs="Times New Roman"/>
                <w:sz w:val="18"/>
                <w:szCs w:val="18"/>
              </w:rPr>
              <w:t>2024</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625DFB" w:rsidRPr="00B81CD6" w:rsidRDefault="0008626B" w:rsidP="0008626B">
            <w:pPr>
              <w:widowControl/>
              <w:autoSpaceDE/>
              <w:autoSpaceDN/>
              <w:adjustRightInd/>
              <w:jc w:val="center"/>
              <w:rPr>
                <w:rFonts w:ascii="Times New Roman" w:hAnsi="Times New Roman" w:cs="Times New Roman"/>
                <w:sz w:val="18"/>
                <w:szCs w:val="18"/>
              </w:rPr>
            </w:pPr>
            <w:r w:rsidRPr="00B81CD6">
              <w:rPr>
                <w:rFonts w:ascii="Times New Roman" w:hAnsi="Times New Roman" w:cs="Times New Roman"/>
                <w:sz w:val="18"/>
                <w:szCs w:val="18"/>
              </w:rPr>
              <w:t>2024</w:t>
            </w:r>
          </w:p>
        </w:tc>
        <w:tc>
          <w:tcPr>
            <w:tcW w:w="3827" w:type="dxa"/>
            <w:gridSpan w:val="7"/>
            <w:tcBorders>
              <w:top w:val="single" w:sz="4" w:space="0" w:color="auto"/>
              <w:left w:val="single" w:sz="4" w:space="0" w:color="auto"/>
              <w:bottom w:val="single" w:sz="4" w:space="0" w:color="auto"/>
              <w:right w:val="single" w:sz="4" w:space="0" w:color="auto"/>
            </w:tcBorders>
            <w:shd w:val="clear" w:color="auto" w:fill="auto"/>
          </w:tcPr>
          <w:p w:rsidR="00625DFB" w:rsidRPr="00C21971" w:rsidRDefault="0008626B" w:rsidP="00CF3C14">
            <w:pPr>
              <w:widowControl/>
              <w:autoSpaceDE/>
              <w:autoSpaceDN/>
              <w:adjustRightInd/>
              <w:jc w:val="both"/>
              <w:rPr>
                <w:rFonts w:ascii="Times New Roman" w:hAnsi="Times New Roman" w:cs="Times New Roman"/>
                <w:bCs/>
                <w:sz w:val="18"/>
                <w:szCs w:val="18"/>
              </w:rPr>
            </w:pPr>
            <w:r w:rsidRPr="00C21971">
              <w:rPr>
                <w:rFonts w:ascii="Times New Roman" w:hAnsi="Times New Roman" w:cs="Times New Roman"/>
                <w:sz w:val="18"/>
                <w:szCs w:val="18"/>
              </w:rPr>
              <w:t>Позволит увеличить оборот малых и</w:t>
            </w:r>
            <w:r w:rsidR="00AD3ECB" w:rsidRPr="00C21971">
              <w:rPr>
                <w:rFonts w:ascii="Times New Roman" w:hAnsi="Times New Roman" w:cs="Times New Roman"/>
                <w:sz w:val="18"/>
                <w:szCs w:val="18"/>
              </w:rPr>
              <w:t xml:space="preserve"> средних предприятий, создать 39</w:t>
            </w:r>
            <w:r w:rsidRPr="00C21971">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w:t>
            </w:r>
            <w:r w:rsidR="00AD3ECB" w:rsidRPr="00C21971">
              <w:rPr>
                <w:rFonts w:ascii="Times New Roman" w:hAnsi="Times New Roman" w:cs="Times New Roman"/>
                <w:sz w:val="18"/>
                <w:szCs w:val="18"/>
              </w:rPr>
              <w:t>зации инвестпроекта в сумме – 34,2</w:t>
            </w:r>
            <w:r w:rsidRPr="00C21971">
              <w:rPr>
                <w:rFonts w:ascii="Times New Roman" w:hAnsi="Times New Roman" w:cs="Times New Roman"/>
                <w:sz w:val="18"/>
                <w:szCs w:val="18"/>
              </w:rPr>
              <w:t xml:space="preserve"> млн.</w:t>
            </w:r>
            <w:r w:rsidR="001139A8">
              <w:rPr>
                <w:rFonts w:ascii="Times New Roman" w:hAnsi="Times New Roman" w:cs="Times New Roman"/>
                <w:sz w:val="18"/>
                <w:szCs w:val="18"/>
              </w:rPr>
              <w:t xml:space="preserve"> </w:t>
            </w:r>
            <w:r w:rsidRPr="00C21971">
              <w:rPr>
                <w:rFonts w:ascii="Times New Roman" w:hAnsi="Times New Roman" w:cs="Times New Roman"/>
                <w:sz w:val="18"/>
                <w:szCs w:val="18"/>
              </w:rPr>
              <w:t>руб.</w:t>
            </w:r>
          </w:p>
        </w:tc>
      </w:tr>
      <w:tr w:rsidR="00B05BA7" w:rsidRPr="009678C9" w:rsidTr="007611FD">
        <w:tblPrEx>
          <w:tblLook w:val="04A0" w:firstRow="1" w:lastRow="0" w:firstColumn="1" w:lastColumn="0" w:noHBand="0" w:noVBand="1"/>
        </w:tblPrEx>
        <w:trPr>
          <w:gridBefore w:val="1"/>
          <w:wBefore w:w="262" w:type="dxa"/>
          <w:trHeight w:val="390"/>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2</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2 "Формирование благоприятной инвестиционной среды"</w:t>
            </w:r>
          </w:p>
        </w:tc>
      </w:tr>
      <w:tr w:rsidR="00B05BA7" w:rsidRPr="009678C9" w:rsidTr="007611FD">
        <w:tblPrEx>
          <w:tblLook w:val="04A0" w:firstRow="1" w:lastRow="0" w:firstColumn="1" w:lastColumn="0" w:noHBand="0" w:noVBand="1"/>
        </w:tblPrEx>
        <w:trPr>
          <w:gridBefore w:val="1"/>
          <w:wBefore w:w="262" w:type="dxa"/>
          <w:trHeight w:val="1577"/>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Создание условий для реализации инвестиционных проектов</w:t>
            </w:r>
          </w:p>
        </w:tc>
      </w:tr>
      <w:tr w:rsidR="00B05BA7" w:rsidRPr="009678C9" w:rsidTr="007611FD">
        <w:tblPrEx>
          <w:tblLook w:val="04A0" w:firstRow="1" w:lastRow="0" w:firstColumn="1" w:lastColumn="0" w:noHBand="0" w:noVBand="1"/>
        </w:tblPrEx>
        <w:trPr>
          <w:gridBefore w:val="1"/>
          <w:wBefore w:w="262" w:type="dxa"/>
          <w:trHeight w:val="1123"/>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140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972"/>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2.1.3</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3686" w:type="dxa"/>
            <w:gridSpan w:val="11"/>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17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2.1.4</w:t>
            </w:r>
          </w:p>
        </w:tc>
        <w:tc>
          <w:tcPr>
            <w:tcW w:w="3717" w:type="dxa"/>
            <w:gridSpan w:val="5"/>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4:</w:t>
            </w:r>
            <w:r w:rsidRPr="009678C9">
              <w:rPr>
                <w:rFonts w:ascii="Times New Roman" w:hAnsi="Times New Roman" w:cs="Times New Roman"/>
                <w:sz w:val="18"/>
                <w:szCs w:val="18"/>
              </w:rPr>
              <w:t xml:space="preserve"> "Обеспечение инвесторов доступной инфраструктурой  для размещения производственных и иных объектов"</w:t>
            </w:r>
          </w:p>
        </w:tc>
        <w:tc>
          <w:tcPr>
            <w:tcW w:w="3686" w:type="dxa"/>
            <w:gridSpan w:val="11"/>
            <w:tcBorders>
              <w:top w:val="single" w:sz="4" w:space="0" w:color="auto"/>
              <w:left w:val="nil"/>
              <w:bottom w:val="nil"/>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43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3</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B05BA7" w:rsidRPr="009678C9" w:rsidTr="007611FD">
        <w:tblPrEx>
          <w:tblLook w:val="04A0" w:firstRow="1" w:lastRow="0" w:firstColumn="1" w:lastColumn="0" w:noHBand="0" w:noVBand="1"/>
        </w:tblPrEx>
        <w:trPr>
          <w:gridBefore w:val="1"/>
          <w:wBefore w:w="262" w:type="dxa"/>
          <w:trHeight w:val="1423"/>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B05BA7" w:rsidRPr="009678C9" w:rsidTr="007611FD">
        <w:tblPrEx>
          <w:tblLook w:val="04A0" w:firstRow="1" w:lastRow="0" w:firstColumn="1" w:lastColumn="0" w:noHBand="0" w:noVBand="1"/>
        </w:tblPrEx>
        <w:trPr>
          <w:gridBefore w:val="1"/>
          <w:wBefore w:w="262" w:type="dxa"/>
          <w:trHeight w:val="69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 1</w:t>
            </w:r>
            <w:r w:rsidRPr="009678C9">
              <w:rPr>
                <w:rFonts w:ascii="Times New Roman" w:hAnsi="Times New Roman" w:cs="Times New Roman"/>
                <w:sz w:val="18"/>
                <w:szCs w:val="18"/>
              </w:rPr>
              <w:t>: «Развитие инфраструктуры и оптимальное размещение объектов потребительского рынка".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B05BA7" w:rsidRPr="009678C9" w:rsidTr="005E3365">
        <w:tblPrEx>
          <w:tblLook w:val="04A0" w:firstRow="1" w:lastRow="0" w:firstColumn="1" w:lastColumn="0" w:noHBand="0" w:noVBand="1"/>
        </w:tblPrEx>
        <w:trPr>
          <w:gridBefore w:val="1"/>
          <w:wBefore w:w="262" w:type="dxa"/>
          <w:trHeight w:val="1088"/>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Строительство торгового центра в г. Рузаевка, ул. Юрасова.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2018</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B05BA7" w:rsidRPr="009678C9" w:rsidTr="005E3365">
        <w:tblPrEx>
          <w:tblLook w:val="04A0" w:firstRow="1" w:lastRow="0" w:firstColumn="1" w:lastColumn="0" w:noHBand="0" w:noVBand="1"/>
        </w:tblPrEx>
        <w:trPr>
          <w:gridBefore w:val="1"/>
          <w:wBefore w:w="262" w:type="dxa"/>
          <w:trHeight w:val="1132"/>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3.1.2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2023</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B05BA7" w:rsidRPr="009678C9" w:rsidTr="007611FD">
        <w:tblPrEx>
          <w:tblLook w:val="04A0" w:firstRow="1" w:lastRow="0" w:firstColumn="1" w:lastColumn="0" w:noHBand="0" w:noVBand="1"/>
        </w:tblPrEx>
        <w:trPr>
          <w:gridBefore w:val="1"/>
          <w:wBefore w:w="262" w:type="dxa"/>
          <w:trHeight w:val="387"/>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 2:</w:t>
            </w:r>
            <w:r w:rsidRPr="009678C9">
              <w:rPr>
                <w:rFonts w:ascii="Times New Roman" w:hAnsi="Times New Roman" w:cs="Times New Roman"/>
                <w:sz w:val="18"/>
                <w:szCs w:val="18"/>
              </w:rPr>
              <w:t xml:space="preserve"> «Развитие сферы услуг»</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 </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 </w:t>
            </w:r>
          </w:p>
        </w:tc>
      </w:tr>
      <w:tr w:rsidR="00B05BA7" w:rsidRPr="009678C9" w:rsidTr="007C7A51">
        <w:tblPrEx>
          <w:tblLook w:val="04A0" w:firstRow="1" w:lastRow="0" w:firstColumn="1" w:lastColumn="0" w:noHBand="0" w:noVBand="1"/>
        </w:tblPrEx>
        <w:trPr>
          <w:gridBefore w:val="1"/>
          <w:wBefore w:w="262" w:type="dxa"/>
          <w:trHeight w:val="40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Повышение качества и безопасности товаров и услуг на предприятиях потребительского рынка и сферы услуг.</w:t>
            </w:r>
          </w:p>
        </w:tc>
      </w:tr>
      <w:tr w:rsidR="00B05BA7" w:rsidRPr="009678C9" w:rsidTr="007C7A51">
        <w:tblPrEx>
          <w:tblLook w:val="04A0" w:firstRow="1" w:lastRow="0" w:firstColumn="1" w:lastColumn="0" w:noHBand="0" w:noVBand="1"/>
        </w:tblPrEx>
        <w:trPr>
          <w:gridBefore w:val="1"/>
          <w:wBefore w:w="262" w:type="dxa"/>
          <w:trHeight w:val="85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2019</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2027</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Повышение качества и безопасности товаров и услуг на предприятиях потребительского рынка и сферы услуг.</w:t>
            </w:r>
          </w:p>
        </w:tc>
      </w:tr>
      <w:tr w:rsidR="00B05BA7" w:rsidRPr="009678C9" w:rsidTr="007C7A51">
        <w:tblPrEx>
          <w:tblLook w:val="04A0" w:firstRow="1" w:lastRow="0" w:firstColumn="1" w:lastColumn="0" w:noHBand="0" w:noVBand="1"/>
        </w:tblPrEx>
        <w:trPr>
          <w:gridBefore w:val="1"/>
          <w:wBefore w:w="262" w:type="dxa"/>
          <w:trHeight w:val="114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3.2.3</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Реконструкция водонапорной башни под кафе на 100 мест.</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2020</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2022</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FE1FED" w:rsidRPr="009678C9" w:rsidTr="000523DF">
        <w:tblPrEx>
          <w:tblLook w:val="04A0" w:firstRow="1" w:lastRow="0" w:firstColumn="1" w:lastColumn="0" w:noHBand="0" w:noVBand="1"/>
        </w:tblPrEx>
        <w:trPr>
          <w:gridBefore w:val="1"/>
          <w:wBefore w:w="262" w:type="dxa"/>
          <w:trHeight w:val="1118"/>
        </w:trPr>
        <w:tc>
          <w:tcPr>
            <w:tcW w:w="806" w:type="dxa"/>
            <w:gridSpan w:val="3"/>
            <w:tcBorders>
              <w:top w:val="nil"/>
              <w:left w:val="single" w:sz="4" w:space="0" w:color="auto"/>
              <w:bottom w:val="single" w:sz="4" w:space="0" w:color="auto"/>
              <w:right w:val="single" w:sz="4" w:space="0" w:color="auto"/>
            </w:tcBorders>
            <w:shd w:val="clear" w:color="auto" w:fill="auto"/>
          </w:tcPr>
          <w:p w:rsidR="00FE1FED" w:rsidRPr="009678C9" w:rsidRDefault="000D065F" w:rsidP="00CF3C14">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highlight w:val="yellow"/>
              </w:rPr>
              <w:t>3.2.4</w:t>
            </w:r>
          </w:p>
        </w:tc>
        <w:tc>
          <w:tcPr>
            <w:tcW w:w="3717" w:type="dxa"/>
            <w:gridSpan w:val="5"/>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rPr>
                <w:rFonts w:ascii="Times New Roman" w:hAnsi="Times New Roman" w:cs="Times New Roman"/>
                <w:sz w:val="18"/>
                <w:szCs w:val="18"/>
                <w:u w:val="single"/>
              </w:rPr>
            </w:pPr>
            <w:r w:rsidRPr="00C21971">
              <w:rPr>
                <w:rFonts w:ascii="Times New Roman" w:hAnsi="Times New Roman" w:cs="Times New Roman"/>
                <w:sz w:val="18"/>
                <w:szCs w:val="18"/>
                <w:u w:val="single"/>
              </w:rPr>
              <w:t>Мероприятие 4:</w:t>
            </w:r>
            <w:r w:rsidRPr="00C21971">
              <w:rPr>
                <w:rFonts w:ascii="Times New Roman" w:hAnsi="Times New Roman" w:cs="Times New Roman"/>
                <w:sz w:val="18"/>
                <w:szCs w:val="18"/>
              </w:rPr>
              <w:t>Строительство  туристической базы в г.Рузаевка  (территория Сузгарьевского водоема).</w:t>
            </w:r>
          </w:p>
        </w:tc>
        <w:tc>
          <w:tcPr>
            <w:tcW w:w="3686" w:type="dxa"/>
            <w:gridSpan w:val="11"/>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both"/>
              <w:rPr>
                <w:rFonts w:ascii="Times New Roman" w:hAnsi="Times New Roman" w:cs="Times New Roman"/>
                <w:sz w:val="18"/>
                <w:szCs w:val="18"/>
              </w:rPr>
            </w:pPr>
            <w:r w:rsidRPr="00C2197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rPr>
              <w:t>2023</w:t>
            </w:r>
          </w:p>
        </w:tc>
        <w:tc>
          <w:tcPr>
            <w:tcW w:w="1843" w:type="dxa"/>
            <w:gridSpan w:val="7"/>
            <w:tcBorders>
              <w:top w:val="nil"/>
              <w:left w:val="nil"/>
              <w:bottom w:val="single" w:sz="4" w:space="0" w:color="auto"/>
              <w:right w:val="single" w:sz="4" w:space="0" w:color="auto"/>
            </w:tcBorders>
            <w:shd w:val="clear" w:color="auto" w:fill="auto"/>
          </w:tcPr>
          <w:p w:rsidR="00FE1FED" w:rsidRPr="00C21971" w:rsidRDefault="00FE1FED" w:rsidP="007611FD">
            <w:pPr>
              <w:widowControl/>
              <w:autoSpaceDE/>
              <w:autoSpaceDN/>
              <w:adjustRightInd/>
              <w:jc w:val="center"/>
              <w:rPr>
                <w:rFonts w:ascii="Times New Roman" w:hAnsi="Times New Roman" w:cs="Times New Roman"/>
                <w:sz w:val="18"/>
                <w:szCs w:val="18"/>
              </w:rPr>
            </w:pPr>
            <w:r w:rsidRPr="00C21971">
              <w:rPr>
                <w:rFonts w:ascii="Times New Roman" w:hAnsi="Times New Roman" w:cs="Times New Roman"/>
                <w:sz w:val="18"/>
                <w:szCs w:val="18"/>
              </w:rPr>
              <w:t>2029</w:t>
            </w:r>
          </w:p>
        </w:tc>
        <w:tc>
          <w:tcPr>
            <w:tcW w:w="3862" w:type="dxa"/>
            <w:gridSpan w:val="8"/>
            <w:tcBorders>
              <w:top w:val="nil"/>
              <w:left w:val="nil"/>
              <w:bottom w:val="single" w:sz="4" w:space="0" w:color="auto"/>
              <w:right w:val="single" w:sz="4" w:space="0" w:color="auto"/>
            </w:tcBorders>
            <w:shd w:val="clear" w:color="auto" w:fill="auto"/>
          </w:tcPr>
          <w:p w:rsidR="00FE1FED" w:rsidRPr="00C21971" w:rsidRDefault="00FE1FED" w:rsidP="00B81CD6">
            <w:pPr>
              <w:widowControl/>
              <w:autoSpaceDE/>
              <w:autoSpaceDN/>
              <w:adjustRightInd/>
              <w:rPr>
                <w:rFonts w:ascii="Times New Roman" w:hAnsi="Times New Roman" w:cs="Times New Roman"/>
                <w:sz w:val="18"/>
                <w:szCs w:val="18"/>
              </w:rPr>
            </w:pPr>
            <w:r w:rsidRPr="00C21971">
              <w:rPr>
                <w:rFonts w:ascii="Times New Roman" w:hAnsi="Times New Roman" w:cs="Times New Roman"/>
                <w:sz w:val="18"/>
                <w:szCs w:val="18"/>
              </w:rPr>
              <w:t>Позволит улучшить качество и спектр услуг, о</w:t>
            </w:r>
            <w:r w:rsidR="00DC2F31" w:rsidRPr="00C21971">
              <w:rPr>
                <w:rFonts w:ascii="Times New Roman" w:hAnsi="Times New Roman" w:cs="Times New Roman"/>
                <w:sz w:val="18"/>
                <w:szCs w:val="18"/>
              </w:rPr>
              <w:t>казываемых населению, создать 10</w:t>
            </w:r>
            <w:r w:rsidRPr="00C21971">
              <w:rPr>
                <w:rFonts w:ascii="Times New Roman" w:hAnsi="Times New Roman" w:cs="Times New Roman"/>
                <w:sz w:val="18"/>
                <w:szCs w:val="18"/>
              </w:rPr>
              <w:t xml:space="preserve"> дополнительных новых рабочих мест, привлечь инвестиции за период реализа</w:t>
            </w:r>
            <w:r w:rsidR="000B1F45" w:rsidRPr="00C21971">
              <w:rPr>
                <w:rFonts w:ascii="Times New Roman" w:hAnsi="Times New Roman" w:cs="Times New Roman"/>
                <w:sz w:val="18"/>
                <w:szCs w:val="18"/>
              </w:rPr>
              <w:t>ции инвестпроекта в сумме – 25,</w:t>
            </w:r>
            <w:r w:rsidR="00DA4A18">
              <w:rPr>
                <w:rFonts w:ascii="Times New Roman" w:hAnsi="Times New Roman" w:cs="Times New Roman"/>
                <w:sz w:val="18"/>
                <w:szCs w:val="18"/>
              </w:rPr>
              <w:t>0</w:t>
            </w:r>
            <w:r w:rsidRPr="00C21971">
              <w:rPr>
                <w:rFonts w:ascii="Times New Roman" w:hAnsi="Times New Roman" w:cs="Times New Roman"/>
                <w:sz w:val="18"/>
                <w:szCs w:val="18"/>
              </w:rPr>
              <w:t xml:space="preserve"> млн.</w:t>
            </w:r>
            <w:r w:rsidR="00570DD9">
              <w:rPr>
                <w:rFonts w:ascii="Times New Roman" w:hAnsi="Times New Roman" w:cs="Times New Roman"/>
                <w:sz w:val="18"/>
                <w:szCs w:val="18"/>
              </w:rPr>
              <w:t xml:space="preserve"> </w:t>
            </w:r>
            <w:r w:rsidRPr="00C21971">
              <w:rPr>
                <w:rFonts w:ascii="Times New Roman" w:hAnsi="Times New Roman" w:cs="Times New Roman"/>
                <w:sz w:val="18"/>
                <w:szCs w:val="18"/>
              </w:rPr>
              <w:t>руб.</w:t>
            </w:r>
          </w:p>
        </w:tc>
      </w:tr>
      <w:tr w:rsidR="00B05BA7" w:rsidRPr="009678C9" w:rsidTr="007611FD">
        <w:tblPrEx>
          <w:tblLook w:val="04A0" w:firstRow="1" w:lastRow="0" w:firstColumn="1" w:lastColumn="0" w:noHBand="0" w:noVBand="1"/>
        </w:tblPrEx>
        <w:trPr>
          <w:gridBefore w:val="1"/>
          <w:wBefore w:w="262" w:type="dxa"/>
          <w:trHeight w:val="31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4</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4 "Развитие конкуренции"</w:t>
            </w:r>
          </w:p>
        </w:tc>
      </w:tr>
      <w:tr w:rsidR="00B05BA7" w:rsidRPr="009678C9" w:rsidTr="000523DF">
        <w:tblPrEx>
          <w:tblLook w:val="04A0" w:firstRow="1" w:lastRow="0" w:firstColumn="1" w:lastColumn="0" w:noHBand="0" w:noVBand="1"/>
        </w:tblPrEx>
        <w:trPr>
          <w:gridBefore w:val="1"/>
          <w:wBefore w:w="262" w:type="dxa"/>
          <w:trHeight w:val="1549"/>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u w:val="single"/>
              </w:rPr>
            </w:pPr>
            <w:r w:rsidRPr="009678C9">
              <w:rPr>
                <w:rFonts w:ascii="Times New Roman" w:hAnsi="Times New Roman" w:cs="Times New Roman"/>
                <w:sz w:val="18"/>
                <w:szCs w:val="18"/>
                <w:u w:val="single"/>
              </w:rPr>
              <w:t>Основное мероприятие</w:t>
            </w:r>
            <w:r w:rsidRPr="009678C9">
              <w:rPr>
                <w:rFonts w:ascii="Times New Roman" w:hAnsi="Times New Roman" w:cs="Times New Roman"/>
                <w:sz w:val="18"/>
                <w:szCs w:val="18"/>
              </w:rPr>
              <w:t xml:space="preserve">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w:t>
            </w:r>
            <w:r w:rsidR="007A122B">
              <w:rPr>
                <w:rFonts w:ascii="Times New Roman" w:hAnsi="Times New Roman" w:cs="Times New Roman"/>
                <w:sz w:val="18"/>
                <w:szCs w:val="18"/>
              </w:rPr>
              <w:t>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5BA7" w:rsidRPr="009678C9" w:rsidTr="005E3365">
        <w:tblPrEx>
          <w:tblLook w:val="04A0" w:firstRow="1" w:lastRow="0" w:firstColumn="1" w:lastColumn="0" w:noHBand="0" w:noVBand="1"/>
        </w:tblPrEx>
        <w:trPr>
          <w:gridBefore w:val="1"/>
          <w:wBefore w:w="262" w:type="dxa"/>
          <w:trHeight w:val="1119"/>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  </w:t>
            </w:r>
            <w:r w:rsidRPr="009678C9">
              <w:rPr>
                <w:rFonts w:ascii="Times New Roman" w:hAnsi="Times New Roman" w:cs="Times New Roman"/>
                <w:sz w:val="18"/>
                <w:szCs w:val="18"/>
              </w:rPr>
              <w:t xml:space="preserve"> «Организация мониторингов и обследований организаций и объектов торговли, общественного питания, бытового обслуживания населения Рузаевского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98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4.1.2</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2 </w:t>
            </w:r>
            <w:r w:rsidRPr="009678C9">
              <w:rPr>
                <w:rFonts w:ascii="Times New Roman" w:hAnsi="Times New Roman" w:cs="Times New Roman"/>
                <w:sz w:val="18"/>
                <w:szCs w:val="18"/>
              </w:rPr>
              <w:t xml:space="preserve"> «Организация и проведение выставок, ярмарок товаров и услуг с участием товаропроизводителей Рузаевского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2440"/>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4.1.3</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3 </w:t>
            </w:r>
            <w:r w:rsidRPr="009678C9">
              <w:rPr>
                <w:rFonts w:ascii="Times New Roman" w:hAnsi="Times New Roman" w:cs="Times New Roman"/>
                <w:sz w:val="18"/>
                <w:szCs w:val="18"/>
              </w:rPr>
              <w:t xml:space="preserve"> «Размещение информации о выполнении требований стандарта развития конкуренции в субъектах Российской Федерации и  мероприятий «дорожной карты», а также документов, принимаемых для их исполнения и в целях содействия развитию конкуренции в Рузаевском районе на официальном сайте Рузаевского района  в разделе «Инвестиционная привлекательность и развитие конкуренции».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C7A51">
        <w:tblPrEx>
          <w:tblLook w:val="04A0" w:firstRow="1" w:lastRow="0" w:firstColumn="1" w:lastColumn="0" w:noHBand="0" w:noVBand="1"/>
        </w:tblPrEx>
        <w:trPr>
          <w:gridBefore w:val="1"/>
          <w:wBefore w:w="262" w:type="dxa"/>
          <w:trHeight w:val="943"/>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4.2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4</w:t>
            </w:r>
            <w:r w:rsidR="00C8576D">
              <w:rPr>
                <w:rFonts w:ascii="Times New Roman" w:hAnsi="Times New Roman" w:cs="Times New Roman"/>
                <w:sz w:val="18"/>
                <w:szCs w:val="18"/>
              </w:rPr>
              <w:t xml:space="preserve"> "Организация семинаров, прове</w:t>
            </w:r>
            <w:r w:rsidRPr="009678C9">
              <w:rPr>
                <w:rFonts w:ascii="Times New Roman" w:hAnsi="Times New Roman" w:cs="Times New Roman"/>
                <w:sz w:val="18"/>
                <w:szCs w:val="18"/>
              </w:rPr>
              <w:t xml:space="preserve">дение заседаний «круглых столов» по вопросам предпринимательской деятельности" </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поддержки ТОСЭР, предпринимательства и торговли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5BA7" w:rsidRPr="009678C9" w:rsidTr="007611FD">
        <w:tblPrEx>
          <w:tblLook w:val="04A0" w:firstRow="1" w:lastRow="0" w:firstColumn="1" w:lastColumn="0" w:noHBand="0" w:noVBand="1"/>
        </w:tblPrEx>
        <w:trPr>
          <w:gridBefore w:val="1"/>
          <w:wBefore w:w="262" w:type="dxa"/>
          <w:trHeight w:val="31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b/>
                <w:bCs/>
                <w:sz w:val="18"/>
                <w:szCs w:val="18"/>
              </w:rPr>
            </w:pPr>
            <w:r w:rsidRPr="009678C9">
              <w:rPr>
                <w:rFonts w:ascii="Times New Roman" w:hAnsi="Times New Roman" w:cs="Times New Roman"/>
                <w:b/>
                <w:bCs/>
                <w:sz w:val="18"/>
                <w:szCs w:val="18"/>
              </w:rPr>
              <w:t>5</w:t>
            </w:r>
          </w:p>
        </w:tc>
        <w:tc>
          <w:tcPr>
            <w:tcW w:w="14667" w:type="dxa"/>
            <w:gridSpan w:val="36"/>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b/>
                <w:bCs/>
                <w:sz w:val="18"/>
                <w:szCs w:val="18"/>
              </w:rPr>
            </w:pPr>
            <w:r w:rsidRPr="009678C9">
              <w:rPr>
                <w:rFonts w:ascii="Times New Roman" w:hAnsi="Times New Roman" w:cs="Times New Roman"/>
                <w:b/>
                <w:bCs/>
                <w:sz w:val="18"/>
                <w:szCs w:val="18"/>
              </w:rPr>
              <w:t>Подраздел 5 "Стратегическое планирование"</w:t>
            </w:r>
          </w:p>
        </w:tc>
      </w:tr>
      <w:tr w:rsidR="00B05BA7" w:rsidRPr="009678C9" w:rsidTr="000523DF">
        <w:tblPrEx>
          <w:tblLook w:val="04A0" w:firstRow="1" w:lastRow="0" w:firstColumn="1" w:lastColumn="0" w:noHBand="0" w:noVBand="1"/>
        </w:tblPrEx>
        <w:trPr>
          <w:gridBefore w:val="1"/>
          <w:wBefore w:w="262" w:type="dxa"/>
          <w:trHeight w:val="1100"/>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"Создание комплексной системы стратегического планирования Рузаевского муниципального района"</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97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1</w:t>
            </w:r>
            <w:r w:rsidRPr="009678C9">
              <w:rPr>
                <w:rFonts w:ascii="Times New Roman" w:hAnsi="Times New Roman" w:cs="Times New Roman"/>
                <w:sz w:val="18"/>
                <w:szCs w:val="18"/>
              </w:rPr>
              <w:t xml:space="preserve"> "Организация и координация реализации Стратегии социально-экономического развития Рузаевского муниципального района"</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Реализация Плана мероприятий по реализации Стратегии социально-экономического развития Рузаевского муниципального района Республики Мордовия.</w:t>
            </w:r>
          </w:p>
        </w:tc>
      </w:tr>
      <w:tr w:rsidR="00B05BA7" w:rsidRPr="009678C9" w:rsidTr="005E3365">
        <w:tblPrEx>
          <w:tblLook w:val="04A0" w:firstRow="1" w:lastRow="0" w:firstColumn="1" w:lastColumn="0" w:noHBand="0" w:noVBand="1"/>
        </w:tblPrEx>
        <w:trPr>
          <w:gridBefore w:val="1"/>
          <w:wBefore w:w="262" w:type="dxa"/>
          <w:trHeight w:val="112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6E2131">
        <w:tblPrEx>
          <w:tblLook w:val="04A0" w:firstRow="1" w:lastRow="0" w:firstColumn="1" w:lastColumn="0" w:noHBand="0" w:noVBand="1"/>
        </w:tblPrEx>
        <w:trPr>
          <w:gridBefore w:val="1"/>
          <w:wBefore w:w="262" w:type="dxa"/>
          <w:trHeight w:val="1385"/>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5.1.3</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"Ежегодная разработка комплексного Плана мероприятий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Рузаевкого муниципального района по реализации Стратегии социально- экономического развития на очередной год и контроль его выполнения"</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6E2131">
        <w:tblPrEx>
          <w:tblLook w:val="04A0" w:firstRow="1" w:lastRow="0" w:firstColumn="1" w:lastColumn="0" w:noHBand="0" w:noVBand="1"/>
        </w:tblPrEx>
        <w:trPr>
          <w:gridBefore w:val="1"/>
          <w:wBefore w:w="262" w:type="dxa"/>
          <w:trHeight w:val="1428"/>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i/>
                <w:iCs/>
                <w:sz w:val="18"/>
                <w:szCs w:val="18"/>
              </w:rPr>
              <w:t>Основное мероприятие:</w:t>
            </w:r>
            <w:r w:rsidRPr="009678C9">
              <w:rPr>
                <w:rFonts w:ascii="Times New Roman" w:hAnsi="Times New Roman" w:cs="Times New Roman"/>
                <w:sz w:val="18"/>
                <w:szCs w:val="18"/>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Внедрение в органах местного самоуправления  Рузаевского муниципального района Республики Мордовия принципов и процедур управления по результатам</w:t>
            </w:r>
          </w:p>
        </w:tc>
      </w:tr>
      <w:tr w:rsidR="00B05BA7" w:rsidRPr="009678C9" w:rsidTr="006E2131">
        <w:tblPrEx>
          <w:tblLook w:val="04A0" w:firstRow="1" w:lastRow="0" w:firstColumn="1" w:lastColumn="0" w:noHBand="0" w:noVBand="1"/>
        </w:tblPrEx>
        <w:trPr>
          <w:gridBefore w:val="1"/>
          <w:wBefore w:w="262" w:type="dxa"/>
          <w:trHeight w:val="1121"/>
        </w:trPr>
        <w:tc>
          <w:tcPr>
            <w:tcW w:w="8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5.2.1</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 xml:space="preserve">Мероприятие 1 </w:t>
            </w:r>
            <w:r w:rsidRPr="009678C9">
              <w:rPr>
                <w:rFonts w:ascii="Times New Roman" w:hAnsi="Times New Roman" w:cs="Times New Roman"/>
                <w:sz w:val="18"/>
                <w:szCs w:val="18"/>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3686" w:type="dxa"/>
            <w:gridSpan w:val="11"/>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single" w:sz="4" w:space="0" w:color="auto"/>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1704"/>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5.2.2</w:t>
            </w:r>
          </w:p>
        </w:tc>
        <w:tc>
          <w:tcPr>
            <w:tcW w:w="3717"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2</w:t>
            </w:r>
            <w:r w:rsidRPr="009678C9">
              <w:rPr>
                <w:rFonts w:ascii="Times New Roman" w:hAnsi="Times New Roman" w:cs="Times New Roman"/>
                <w:sz w:val="18"/>
                <w:szCs w:val="18"/>
              </w:rPr>
              <w:t xml:space="preserve">   "Подготовка доклада Главы Рузаевского муниципального района о достигнутых значениях показателей для оценки эффективности деятельности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 за отчетный год и их планируемых значениях на 3-летний период"</w:t>
            </w:r>
          </w:p>
        </w:tc>
        <w:tc>
          <w:tcPr>
            <w:tcW w:w="3686" w:type="dxa"/>
            <w:gridSpan w:val="11"/>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single" w:sz="4" w:space="0" w:color="auto"/>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single" w:sz="4" w:space="0" w:color="auto"/>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B05BA7" w:rsidRPr="009678C9" w:rsidTr="000523DF">
        <w:tblPrEx>
          <w:tblLook w:val="04A0" w:firstRow="1" w:lastRow="0" w:firstColumn="1" w:lastColumn="0" w:noHBand="0" w:noVBand="1"/>
        </w:tblPrEx>
        <w:trPr>
          <w:gridBefore w:val="1"/>
          <w:wBefore w:w="262" w:type="dxa"/>
          <w:trHeight w:val="981"/>
        </w:trPr>
        <w:tc>
          <w:tcPr>
            <w:tcW w:w="806" w:type="dxa"/>
            <w:gridSpan w:val="3"/>
            <w:tcBorders>
              <w:top w:val="nil"/>
              <w:left w:val="single" w:sz="4" w:space="0" w:color="auto"/>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5.2.3</w:t>
            </w:r>
          </w:p>
        </w:tc>
        <w:tc>
          <w:tcPr>
            <w:tcW w:w="3717"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rPr>
                <w:rFonts w:ascii="Times New Roman" w:hAnsi="Times New Roman" w:cs="Times New Roman"/>
                <w:sz w:val="18"/>
                <w:szCs w:val="18"/>
              </w:rPr>
            </w:pPr>
            <w:r w:rsidRPr="009678C9">
              <w:rPr>
                <w:rFonts w:ascii="Times New Roman" w:hAnsi="Times New Roman" w:cs="Times New Roman"/>
                <w:sz w:val="18"/>
                <w:szCs w:val="18"/>
                <w:u w:val="single"/>
              </w:rPr>
              <w:t>Мероприятие 3</w:t>
            </w:r>
            <w:r w:rsidRPr="009678C9">
              <w:rPr>
                <w:rFonts w:ascii="Times New Roman" w:hAnsi="Times New Roman" w:cs="Times New Roman"/>
                <w:sz w:val="18"/>
                <w:szCs w:val="18"/>
              </w:rPr>
              <w:t xml:space="preserve"> "Размещение документов стратегического планирования  в автоматизированной информационной системе "Управление" (ГАС Управление)"</w:t>
            </w:r>
          </w:p>
        </w:tc>
        <w:tc>
          <w:tcPr>
            <w:tcW w:w="3686" w:type="dxa"/>
            <w:gridSpan w:val="11"/>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 xml:space="preserve">Управление экономического анализа и прогнозирования </w:t>
            </w:r>
            <w:r w:rsidR="004C35A6">
              <w:rPr>
                <w:rFonts w:ascii="Times New Roman" w:hAnsi="Times New Roman" w:cs="Times New Roman"/>
                <w:sz w:val="18"/>
                <w:szCs w:val="18"/>
              </w:rPr>
              <w:t>Администрации</w:t>
            </w:r>
            <w:r w:rsidRPr="009678C9">
              <w:rPr>
                <w:rFonts w:ascii="Times New Roman" w:hAnsi="Times New Roman" w:cs="Times New Roman"/>
                <w:sz w:val="18"/>
                <w:szCs w:val="18"/>
              </w:rPr>
              <w:t xml:space="preserve">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B05BA7" w:rsidRPr="009678C9" w:rsidRDefault="00B05BA7" w:rsidP="00CF3C14">
            <w:pPr>
              <w:widowControl/>
              <w:autoSpaceDE/>
              <w:autoSpaceDN/>
              <w:adjustRightInd/>
              <w:jc w:val="center"/>
              <w:rPr>
                <w:rFonts w:ascii="Times New Roman" w:hAnsi="Times New Roman" w:cs="Times New Roman"/>
                <w:sz w:val="18"/>
                <w:szCs w:val="18"/>
              </w:rPr>
            </w:pPr>
            <w:r w:rsidRPr="009678C9">
              <w:rPr>
                <w:rFonts w:ascii="Times New Roman" w:hAnsi="Times New Roman" w:cs="Times New Roman"/>
                <w:sz w:val="18"/>
                <w:szCs w:val="18"/>
              </w:rPr>
              <w:t>2021</w:t>
            </w:r>
          </w:p>
        </w:tc>
        <w:tc>
          <w:tcPr>
            <w:tcW w:w="1843" w:type="dxa"/>
            <w:gridSpan w:val="7"/>
            <w:tcBorders>
              <w:top w:val="nil"/>
              <w:left w:val="nil"/>
              <w:bottom w:val="single" w:sz="4" w:space="0" w:color="auto"/>
              <w:right w:val="single" w:sz="4" w:space="0" w:color="auto"/>
            </w:tcBorders>
            <w:shd w:val="clear" w:color="auto" w:fill="auto"/>
            <w:hideMark/>
          </w:tcPr>
          <w:p w:rsidR="00B05BA7" w:rsidRPr="009678C9" w:rsidRDefault="007A122B"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2026</w:t>
            </w:r>
          </w:p>
        </w:tc>
        <w:tc>
          <w:tcPr>
            <w:tcW w:w="3862" w:type="dxa"/>
            <w:gridSpan w:val="8"/>
            <w:tcBorders>
              <w:top w:val="nil"/>
              <w:left w:val="nil"/>
              <w:bottom w:val="single" w:sz="4" w:space="0" w:color="auto"/>
              <w:right w:val="single" w:sz="4" w:space="0" w:color="auto"/>
            </w:tcBorders>
            <w:shd w:val="clear" w:color="auto" w:fill="auto"/>
            <w:hideMark/>
          </w:tcPr>
          <w:p w:rsidR="00B05BA7" w:rsidRPr="009678C9" w:rsidRDefault="00B05BA7" w:rsidP="00FF732D">
            <w:pPr>
              <w:widowControl/>
              <w:autoSpaceDE/>
              <w:autoSpaceDN/>
              <w:adjustRightInd/>
              <w:jc w:val="both"/>
              <w:rPr>
                <w:rFonts w:ascii="Times New Roman" w:hAnsi="Times New Roman" w:cs="Times New Roman"/>
                <w:sz w:val="18"/>
                <w:szCs w:val="18"/>
              </w:rPr>
            </w:pPr>
            <w:r w:rsidRPr="009678C9">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1309DD" w:rsidRDefault="001309DD" w:rsidP="00245033">
      <w:pPr>
        <w:tabs>
          <w:tab w:val="left" w:pos="851"/>
          <w:tab w:val="left" w:pos="993"/>
        </w:tabs>
        <w:jc w:val="both"/>
        <w:rPr>
          <w:rFonts w:ascii="Times New Roman" w:hAnsi="Times New Roman"/>
          <w:sz w:val="28"/>
          <w:szCs w:val="28"/>
        </w:rPr>
        <w:sectPr w:rsidR="001309DD" w:rsidSect="004C418E">
          <w:pgSz w:w="16838" w:h="11906" w:orient="landscape"/>
          <w:pgMar w:top="1134" w:right="1134" w:bottom="1134" w:left="1134" w:header="709" w:footer="709" w:gutter="0"/>
          <w:cols w:space="708"/>
          <w:docGrid w:linePitch="360"/>
        </w:sectPr>
      </w:pPr>
    </w:p>
    <w:tbl>
      <w:tblPr>
        <w:tblW w:w="17591" w:type="dxa"/>
        <w:tblInd w:w="93" w:type="dxa"/>
        <w:tblLayout w:type="fixed"/>
        <w:tblLook w:val="04A0" w:firstRow="1" w:lastRow="0" w:firstColumn="1" w:lastColumn="0" w:noHBand="0" w:noVBand="1"/>
      </w:tblPr>
      <w:tblGrid>
        <w:gridCol w:w="582"/>
        <w:gridCol w:w="234"/>
        <w:gridCol w:w="2176"/>
        <w:gridCol w:w="425"/>
        <w:gridCol w:w="1843"/>
        <w:gridCol w:w="1559"/>
        <w:gridCol w:w="1134"/>
        <w:gridCol w:w="47"/>
        <w:gridCol w:w="1181"/>
        <w:gridCol w:w="38"/>
        <w:gridCol w:w="10"/>
        <w:gridCol w:w="1134"/>
        <w:gridCol w:w="600"/>
        <w:gridCol w:w="676"/>
        <w:gridCol w:w="1276"/>
        <w:gridCol w:w="1134"/>
        <w:gridCol w:w="1134"/>
        <w:gridCol w:w="236"/>
        <w:gridCol w:w="61"/>
        <w:gridCol w:w="414"/>
        <w:gridCol w:w="691"/>
        <w:gridCol w:w="15"/>
        <w:gridCol w:w="991"/>
      </w:tblGrid>
      <w:tr w:rsidR="005F149D" w:rsidRPr="00D74053" w:rsidTr="005F149D">
        <w:trPr>
          <w:gridAfter w:val="4"/>
          <w:wAfter w:w="2111" w:type="dxa"/>
          <w:trHeight w:val="255"/>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bookmarkStart w:id="4" w:name="RANGE!A1:K319"/>
            <w:bookmarkEnd w:id="4"/>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ПРИЛОЖЕНИЕ 3</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297"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gridAfter w:val="1"/>
          <w:wAfter w:w="991" w:type="dxa"/>
          <w:trHeight w:val="810"/>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к муниципальной программе "Экономическое развитие Рузаевского муниципального района Республики Мордовия на</w:t>
            </w:r>
            <w:r w:rsidR="00FC72A8">
              <w:rPr>
                <w:rFonts w:ascii="Times New Roman" w:hAnsi="Times New Roman" w:cs="Times New Roman"/>
                <w:b/>
                <w:bCs/>
                <w:color w:val="333333"/>
                <w:sz w:val="20"/>
                <w:szCs w:val="20"/>
              </w:rPr>
              <w:t xml:space="preserve"> 2020-2026</w:t>
            </w:r>
            <w:r w:rsidRPr="00D74053">
              <w:rPr>
                <w:rFonts w:ascii="Times New Roman" w:hAnsi="Times New Roman" w:cs="Times New Roman"/>
                <w:b/>
                <w:bCs/>
                <w:color w:val="333333"/>
                <w:sz w:val="20"/>
                <w:szCs w:val="20"/>
              </w:rPr>
              <w:t xml:space="preserve"> годы"</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1417" w:type="dxa"/>
            <w:gridSpan w:val="5"/>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trHeight w:val="300"/>
        </w:trPr>
        <w:tc>
          <w:tcPr>
            <w:tcW w:w="81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2400" w:type="dxa"/>
            <w:gridSpan w:val="4"/>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744"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3086"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711" w:type="dxa"/>
            <w:gridSpan w:val="3"/>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691" w:type="dxa"/>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c>
          <w:tcPr>
            <w:tcW w:w="1006" w:type="dxa"/>
            <w:gridSpan w:val="2"/>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5F149D">
        <w:trPr>
          <w:gridAfter w:val="5"/>
          <w:wAfter w:w="2172" w:type="dxa"/>
          <w:trHeight w:val="765"/>
        </w:trPr>
        <w:tc>
          <w:tcPr>
            <w:tcW w:w="14049" w:type="dxa"/>
            <w:gridSpan w:val="16"/>
            <w:tcBorders>
              <w:top w:val="nil"/>
              <w:left w:val="nil"/>
              <w:bottom w:val="nil"/>
              <w:right w:val="nil"/>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Республики </w:t>
            </w:r>
            <w:r w:rsidR="00677656">
              <w:rPr>
                <w:rFonts w:ascii="Times New Roman" w:hAnsi="Times New Roman" w:cs="Times New Roman"/>
                <w:b/>
                <w:bCs/>
                <w:sz w:val="20"/>
                <w:szCs w:val="20"/>
              </w:rPr>
              <w:t>Мордовия на 2020-2026</w:t>
            </w:r>
            <w:r w:rsidRPr="00D74053">
              <w:rPr>
                <w:rFonts w:ascii="Times New Roman" w:hAnsi="Times New Roman" w:cs="Times New Roman"/>
                <w:b/>
                <w:bCs/>
                <w:sz w:val="20"/>
                <w:szCs w:val="20"/>
              </w:rPr>
              <w:t xml:space="preserve"> годы"</w:t>
            </w:r>
          </w:p>
        </w:tc>
        <w:tc>
          <w:tcPr>
            <w:tcW w:w="1134" w:type="dxa"/>
            <w:tcBorders>
              <w:top w:val="nil"/>
              <w:left w:val="nil"/>
              <w:bottom w:val="nil"/>
              <w:right w:val="nil"/>
            </w:tcBorders>
          </w:tcPr>
          <w:p w:rsidR="005F149D" w:rsidRPr="00D74053" w:rsidRDefault="005F149D" w:rsidP="00207F35">
            <w:pPr>
              <w:widowControl/>
              <w:autoSpaceDE/>
              <w:autoSpaceDN/>
              <w:adjustRightInd/>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5F149D" w:rsidRPr="00D74053" w:rsidRDefault="005F149D" w:rsidP="00207F35">
            <w:pPr>
              <w:widowControl/>
              <w:autoSpaceDE/>
              <w:autoSpaceDN/>
              <w:adjustRightInd/>
              <w:rPr>
                <w:rFonts w:ascii="Arial CYR" w:hAnsi="Arial CYR" w:cs="Arial CYR"/>
                <w:sz w:val="20"/>
                <w:szCs w:val="20"/>
              </w:rPr>
            </w:pPr>
          </w:p>
        </w:tc>
      </w:tr>
      <w:tr w:rsidR="005F149D" w:rsidRPr="00D74053" w:rsidTr="007611FD">
        <w:trPr>
          <w:gridAfter w:val="6"/>
          <w:wAfter w:w="2408" w:type="dxa"/>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№п/п</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Статус</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Источники финансирования</w:t>
            </w:r>
          </w:p>
        </w:tc>
        <w:tc>
          <w:tcPr>
            <w:tcW w:w="8364" w:type="dxa"/>
            <w:gridSpan w:val="11"/>
            <w:tcBorders>
              <w:top w:val="single" w:sz="4" w:space="0" w:color="auto"/>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Прогнозная оценка расходов (тыс. руб.)</w:t>
            </w:r>
          </w:p>
        </w:tc>
      </w:tr>
      <w:tr w:rsidR="005F149D" w:rsidRPr="00D74053" w:rsidTr="005F149D">
        <w:trPr>
          <w:gridAfter w:val="6"/>
          <w:wAfter w:w="2408" w:type="dxa"/>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2020 г.</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2021 г.</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2023 г.</w:t>
            </w:r>
          </w:p>
        </w:tc>
        <w:tc>
          <w:tcPr>
            <w:tcW w:w="1276"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2024 г.</w:t>
            </w:r>
          </w:p>
        </w:tc>
        <w:tc>
          <w:tcPr>
            <w:tcW w:w="1134"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2025 г.</w:t>
            </w:r>
          </w:p>
        </w:tc>
        <w:tc>
          <w:tcPr>
            <w:tcW w:w="1134" w:type="dxa"/>
            <w:tcBorders>
              <w:top w:val="nil"/>
              <w:left w:val="nil"/>
              <w:bottom w:val="single" w:sz="4" w:space="0" w:color="auto"/>
              <w:right w:val="single" w:sz="4" w:space="0" w:color="auto"/>
            </w:tcBorders>
            <w:vAlign w:val="center"/>
          </w:tcPr>
          <w:p w:rsidR="005F149D" w:rsidRPr="00D74053" w:rsidRDefault="005F149D" w:rsidP="005F149D">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2026г.</w:t>
            </w:r>
          </w:p>
        </w:tc>
      </w:tr>
      <w:tr w:rsidR="005F149D" w:rsidRPr="00D74053" w:rsidTr="006C7B06">
        <w:trPr>
          <w:gridAfter w:val="6"/>
          <w:wAfter w:w="2408" w:type="dxa"/>
          <w:trHeight w:val="58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5F149D" w:rsidRPr="00D74053" w:rsidRDefault="005F149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Муниципальная программа "Экономическое развитие Рузаевского муниципального района </w:t>
            </w:r>
            <w:r>
              <w:rPr>
                <w:rFonts w:ascii="Times New Roman" w:hAnsi="Times New Roman" w:cs="Times New Roman"/>
                <w:b/>
                <w:bCs/>
                <w:sz w:val="20"/>
                <w:szCs w:val="20"/>
              </w:rPr>
              <w:t>Республики Мордовия на 2020-2025</w:t>
            </w:r>
            <w:r w:rsidRPr="00D74053">
              <w:rPr>
                <w:rFonts w:ascii="Times New Roman" w:hAnsi="Times New Roman" w:cs="Times New Roman"/>
                <w:b/>
                <w:bCs/>
                <w:sz w:val="20"/>
                <w:szCs w:val="20"/>
              </w:rPr>
              <w:t xml:space="preserve"> годы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Управление экономического анализа и прогнозирования, управление поддержки ТОСЭР, предпринимательства и торговли </w:t>
            </w:r>
            <w:r w:rsidR="004C35A6">
              <w:rPr>
                <w:rFonts w:ascii="Times New Roman" w:hAnsi="Times New Roman" w:cs="Times New Roman"/>
                <w:b/>
                <w:bCs/>
                <w:sz w:val="20"/>
                <w:szCs w:val="20"/>
              </w:rPr>
              <w:t>Администрации</w:t>
            </w:r>
            <w:r w:rsidRPr="00D74053">
              <w:rPr>
                <w:rFonts w:ascii="Times New Roman" w:hAnsi="Times New Roman" w:cs="Times New Roman"/>
                <w:b/>
                <w:bCs/>
                <w:sz w:val="20"/>
                <w:szCs w:val="20"/>
              </w:rPr>
              <w:t xml:space="preserve"> Рузаевского муниципального района, предприятия (организации)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6C7B06">
            <w:pPr>
              <w:jc w:val="center"/>
              <w:rPr>
                <w:rFonts w:ascii="Times New Roman" w:hAnsi="Times New Roman" w:cs="Times New Roman"/>
                <w:b/>
                <w:bCs/>
                <w:sz w:val="18"/>
                <w:szCs w:val="18"/>
              </w:rPr>
            </w:pPr>
            <w:r>
              <w:rPr>
                <w:rFonts w:ascii="Times New Roman" w:hAnsi="Times New Roman" w:cs="Times New Roman"/>
                <w:b/>
                <w:bCs/>
                <w:sz w:val="18"/>
                <w:szCs w:val="18"/>
              </w:rPr>
              <w:t>1 647 088,7</w:t>
            </w:r>
          </w:p>
        </w:tc>
        <w:tc>
          <w:tcPr>
            <w:tcW w:w="1144" w:type="dxa"/>
            <w:gridSpan w:val="2"/>
            <w:tcBorders>
              <w:top w:val="nil"/>
              <w:left w:val="nil"/>
              <w:bottom w:val="single" w:sz="4" w:space="0" w:color="auto"/>
              <w:right w:val="single" w:sz="4" w:space="0" w:color="auto"/>
            </w:tcBorders>
            <w:shd w:val="clear" w:color="auto" w:fill="auto"/>
            <w:vAlign w:val="center"/>
          </w:tcPr>
          <w:p w:rsidR="005F149D" w:rsidRPr="00476A8C" w:rsidRDefault="006C7B06">
            <w:pPr>
              <w:jc w:val="center"/>
              <w:rPr>
                <w:rFonts w:ascii="Times New Roman" w:hAnsi="Times New Roman" w:cs="Times New Roman"/>
                <w:b/>
                <w:bCs/>
                <w:sz w:val="18"/>
                <w:szCs w:val="18"/>
              </w:rPr>
            </w:pPr>
            <w:r>
              <w:rPr>
                <w:rFonts w:ascii="Times New Roman" w:hAnsi="Times New Roman" w:cs="Times New Roman"/>
                <w:b/>
                <w:bCs/>
                <w:sz w:val="18"/>
                <w:szCs w:val="18"/>
              </w:rPr>
              <w:t>2</w:t>
            </w:r>
            <w:r w:rsidR="003025C3">
              <w:rPr>
                <w:rFonts w:ascii="Times New Roman" w:hAnsi="Times New Roman" w:cs="Times New Roman"/>
                <w:b/>
                <w:bCs/>
                <w:sz w:val="18"/>
                <w:szCs w:val="18"/>
              </w:rPr>
              <w:t> </w:t>
            </w:r>
            <w:r>
              <w:rPr>
                <w:rFonts w:ascii="Times New Roman" w:hAnsi="Times New Roman" w:cs="Times New Roman"/>
                <w:b/>
                <w:bCs/>
                <w:sz w:val="18"/>
                <w:szCs w:val="18"/>
              </w:rPr>
              <w:t>653</w:t>
            </w:r>
            <w:r w:rsidR="003025C3">
              <w:rPr>
                <w:rFonts w:ascii="Times New Roman" w:hAnsi="Times New Roman" w:cs="Times New Roman"/>
                <w:b/>
                <w:bCs/>
                <w:sz w:val="18"/>
                <w:szCs w:val="18"/>
              </w:rPr>
              <w:t xml:space="preserve"> </w:t>
            </w:r>
            <w:r>
              <w:rPr>
                <w:rFonts w:ascii="Times New Roman" w:hAnsi="Times New Roman" w:cs="Times New Roman"/>
                <w:b/>
                <w:bCs/>
                <w:sz w:val="18"/>
                <w:szCs w:val="18"/>
              </w:rPr>
              <w:t>994,0</w:t>
            </w:r>
          </w:p>
        </w:tc>
        <w:tc>
          <w:tcPr>
            <w:tcW w:w="1276" w:type="dxa"/>
            <w:gridSpan w:val="2"/>
            <w:tcBorders>
              <w:top w:val="nil"/>
              <w:left w:val="nil"/>
              <w:bottom w:val="single" w:sz="4" w:space="0" w:color="auto"/>
              <w:right w:val="single" w:sz="4" w:space="0" w:color="auto"/>
            </w:tcBorders>
            <w:shd w:val="clear" w:color="auto" w:fill="auto"/>
            <w:vAlign w:val="center"/>
          </w:tcPr>
          <w:p w:rsidR="005F149D" w:rsidRPr="00476A8C" w:rsidRDefault="00EA16E5">
            <w:pPr>
              <w:jc w:val="center"/>
              <w:rPr>
                <w:rFonts w:ascii="Times New Roman" w:hAnsi="Times New Roman" w:cs="Times New Roman"/>
                <w:b/>
                <w:bCs/>
                <w:sz w:val="18"/>
                <w:szCs w:val="18"/>
              </w:rPr>
            </w:pPr>
            <w:r>
              <w:rPr>
                <w:rFonts w:ascii="Times New Roman" w:hAnsi="Times New Roman" w:cs="Times New Roman"/>
                <w:b/>
                <w:bCs/>
                <w:sz w:val="18"/>
                <w:szCs w:val="18"/>
              </w:rPr>
              <w:t>3981063,9</w:t>
            </w:r>
          </w:p>
        </w:tc>
        <w:tc>
          <w:tcPr>
            <w:tcW w:w="1276" w:type="dxa"/>
            <w:tcBorders>
              <w:top w:val="nil"/>
              <w:left w:val="nil"/>
              <w:bottom w:val="single" w:sz="4" w:space="0" w:color="auto"/>
              <w:right w:val="single" w:sz="4" w:space="0" w:color="auto"/>
            </w:tcBorders>
            <w:shd w:val="clear" w:color="auto" w:fill="auto"/>
            <w:vAlign w:val="center"/>
          </w:tcPr>
          <w:p w:rsidR="005F149D" w:rsidRPr="00476A8C" w:rsidRDefault="00EA16E5">
            <w:pPr>
              <w:jc w:val="center"/>
              <w:rPr>
                <w:rFonts w:ascii="Times New Roman" w:hAnsi="Times New Roman" w:cs="Times New Roman"/>
                <w:b/>
                <w:bCs/>
                <w:sz w:val="18"/>
                <w:szCs w:val="18"/>
              </w:rPr>
            </w:pPr>
            <w:r>
              <w:rPr>
                <w:rFonts w:ascii="Times New Roman" w:hAnsi="Times New Roman" w:cs="Times New Roman"/>
                <w:b/>
                <w:bCs/>
                <w:sz w:val="18"/>
                <w:szCs w:val="18"/>
              </w:rPr>
              <w:t>4658183,2</w:t>
            </w:r>
          </w:p>
        </w:tc>
        <w:tc>
          <w:tcPr>
            <w:tcW w:w="1134" w:type="dxa"/>
            <w:tcBorders>
              <w:top w:val="nil"/>
              <w:left w:val="nil"/>
              <w:bottom w:val="single" w:sz="4" w:space="0" w:color="auto"/>
              <w:right w:val="single" w:sz="4" w:space="0" w:color="auto"/>
            </w:tcBorders>
            <w:shd w:val="clear" w:color="auto" w:fill="auto"/>
            <w:vAlign w:val="center"/>
          </w:tcPr>
          <w:p w:rsidR="005F149D" w:rsidRPr="00476A8C" w:rsidRDefault="003025C3">
            <w:pPr>
              <w:jc w:val="center"/>
              <w:rPr>
                <w:rFonts w:ascii="Times New Roman" w:hAnsi="Times New Roman" w:cs="Times New Roman"/>
                <w:b/>
                <w:bCs/>
                <w:sz w:val="18"/>
                <w:szCs w:val="18"/>
              </w:rPr>
            </w:pPr>
            <w:r>
              <w:rPr>
                <w:rFonts w:ascii="Times New Roman" w:hAnsi="Times New Roman" w:cs="Times New Roman"/>
                <w:b/>
                <w:bCs/>
                <w:sz w:val="18"/>
                <w:szCs w:val="18"/>
              </w:rPr>
              <w:t>6 666 791,8</w:t>
            </w:r>
          </w:p>
        </w:tc>
        <w:tc>
          <w:tcPr>
            <w:tcW w:w="1134" w:type="dxa"/>
            <w:tcBorders>
              <w:top w:val="nil"/>
              <w:left w:val="nil"/>
              <w:bottom w:val="single" w:sz="4" w:space="0" w:color="auto"/>
              <w:right w:val="single" w:sz="4" w:space="0" w:color="auto"/>
            </w:tcBorders>
            <w:vAlign w:val="center"/>
          </w:tcPr>
          <w:p w:rsidR="005F149D" w:rsidRPr="00476A8C" w:rsidRDefault="00501325" w:rsidP="005F149D">
            <w:pPr>
              <w:jc w:val="center"/>
              <w:rPr>
                <w:rFonts w:ascii="Times New Roman" w:hAnsi="Times New Roman" w:cs="Times New Roman"/>
                <w:b/>
                <w:bCs/>
                <w:sz w:val="18"/>
                <w:szCs w:val="18"/>
              </w:rPr>
            </w:pPr>
            <w:r>
              <w:rPr>
                <w:rFonts w:ascii="Times New Roman" w:hAnsi="Times New Roman" w:cs="Times New Roman"/>
                <w:b/>
                <w:bCs/>
                <w:sz w:val="18"/>
                <w:szCs w:val="18"/>
              </w:rPr>
              <w:t>573680</w:t>
            </w: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5F149D"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F149D" w:rsidRPr="00D74053" w:rsidRDefault="005F149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gridSpan w:val="3"/>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5F149D" w:rsidRPr="00476A8C" w:rsidRDefault="005F149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vAlign w:val="center"/>
          </w:tcPr>
          <w:p w:rsidR="005F149D" w:rsidRPr="00476A8C" w:rsidRDefault="005F149D" w:rsidP="005F149D">
            <w:pPr>
              <w:jc w:val="center"/>
              <w:rPr>
                <w:rFonts w:ascii="Times New Roman" w:hAnsi="Times New Roman" w:cs="Times New Roman"/>
                <w:b/>
                <w:bCs/>
                <w:sz w:val="18"/>
                <w:szCs w:val="18"/>
              </w:rPr>
            </w:pPr>
          </w:p>
        </w:tc>
      </w:tr>
      <w:tr w:rsidR="00EA16E5" w:rsidRPr="00D74053" w:rsidTr="00EA16E5">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gridSpan w:val="3"/>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1 647 088,7</w:t>
            </w:r>
          </w:p>
        </w:tc>
        <w:tc>
          <w:tcPr>
            <w:tcW w:w="1144" w:type="dxa"/>
            <w:gridSpan w:val="2"/>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2 653 994,0</w:t>
            </w:r>
          </w:p>
        </w:tc>
        <w:tc>
          <w:tcPr>
            <w:tcW w:w="1276" w:type="dxa"/>
            <w:gridSpan w:val="2"/>
            <w:tcBorders>
              <w:top w:val="nil"/>
              <w:left w:val="nil"/>
              <w:bottom w:val="single" w:sz="4" w:space="0" w:color="auto"/>
              <w:right w:val="single" w:sz="4" w:space="0" w:color="auto"/>
            </w:tcBorders>
            <w:shd w:val="clear" w:color="auto" w:fill="auto"/>
            <w:vAlign w:val="center"/>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3981063,9</w:t>
            </w:r>
          </w:p>
        </w:tc>
        <w:tc>
          <w:tcPr>
            <w:tcW w:w="1276" w:type="dxa"/>
            <w:tcBorders>
              <w:top w:val="nil"/>
              <w:left w:val="nil"/>
              <w:bottom w:val="single" w:sz="4" w:space="0" w:color="auto"/>
              <w:right w:val="single" w:sz="4" w:space="0" w:color="auto"/>
            </w:tcBorders>
            <w:shd w:val="clear" w:color="auto" w:fill="auto"/>
            <w:vAlign w:val="center"/>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4658183,2</w:t>
            </w:r>
          </w:p>
        </w:tc>
        <w:tc>
          <w:tcPr>
            <w:tcW w:w="1134" w:type="dxa"/>
            <w:tcBorders>
              <w:top w:val="nil"/>
              <w:left w:val="nil"/>
              <w:bottom w:val="single" w:sz="4" w:space="0" w:color="auto"/>
              <w:right w:val="single" w:sz="4" w:space="0" w:color="auto"/>
            </w:tcBorders>
            <w:shd w:val="clear" w:color="auto" w:fill="auto"/>
            <w:vAlign w:val="center"/>
            <w:hideMark/>
          </w:tcPr>
          <w:p w:rsidR="00EA16E5" w:rsidRPr="00476A8C" w:rsidRDefault="00EA16E5" w:rsidP="007611FD">
            <w:pPr>
              <w:jc w:val="center"/>
              <w:rPr>
                <w:rFonts w:ascii="Times New Roman" w:hAnsi="Times New Roman" w:cs="Times New Roman"/>
                <w:b/>
                <w:bCs/>
                <w:sz w:val="18"/>
                <w:szCs w:val="18"/>
              </w:rPr>
            </w:pPr>
            <w:r>
              <w:rPr>
                <w:rFonts w:ascii="Times New Roman" w:hAnsi="Times New Roman" w:cs="Times New Roman"/>
                <w:b/>
                <w:bCs/>
                <w:sz w:val="18"/>
                <w:szCs w:val="18"/>
              </w:rPr>
              <w:t>6 666 791,8</w:t>
            </w:r>
          </w:p>
        </w:tc>
        <w:tc>
          <w:tcPr>
            <w:tcW w:w="1134" w:type="dxa"/>
            <w:tcBorders>
              <w:top w:val="nil"/>
              <w:left w:val="nil"/>
              <w:bottom w:val="single" w:sz="4" w:space="0" w:color="auto"/>
              <w:right w:val="single" w:sz="4" w:space="0" w:color="auto"/>
            </w:tcBorders>
            <w:vAlign w:val="center"/>
          </w:tcPr>
          <w:p w:rsidR="00EA16E5" w:rsidRPr="00476A8C" w:rsidRDefault="00501325" w:rsidP="007611FD">
            <w:pPr>
              <w:jc w:val="center"/>
              <w:rPr>
                <w:rFonts w:ascii="Times New Roman" w:hAnsi="Times New Roman" w:cs="Times New Roman"/>
                <w:b/>
                <w:bCs/>
                <w:sz w:val="18"/>
                <w:szCs w:val="18"/>
              </w:rPr>
            </w:pPr>
            <w:r>
              <w:rPr>
                <w:rFonts w:ascii="Times New Roman" w:hAnsi="Times New Roman" w:cs="Times New Roman"/>
                <w:b/>
                <w:bCs/>
                <w:sz w:val="18"/>
                <w:szCs w:val="18"/>
              </w:rPr>
              <w:t>573680</w:t>
            </w:r>
          </w:p>
        </w:tc>
      </w:tr>
      <w:tr w:rsidR="00EA16E5" w:rsidRPr="00D74053" w:rsidTr="005F149D">
        <w:trPr>
          <w:gridAfter w:val="6"/>
          <w:wAfter w:w="2408" w:type="dxa"/>
          <w:trHeight w:val="315"/>
        </w:trPr>
        <w:tc>
          <w:tcPr>
            <w:tcW w:w="14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 т. ч.</w:t>
            </w:r>
          </w:p>
        </w:tc>
        <w:tc>
          <w:tcPr>
            <w:tcW w:w="1134" w:type="dxa"/>
            <w:tcBorders>
              <w:top w:val="single" w:sz="4" w:space="0" w:color="auto"/>
              <w:left w:val="single" w:sz="4" w:space="0" w:color="auto"/>
              <w:bottom w:val="single" w:sz="4" w:space="0" w:color="auto"/>
              <w:right w:val="single" w:sz="4" w:space="0" w:color="auto"/>
            </w:tcBorders>
          </w:tcPr>
          <w:p w:rsidR="00EA16E5" w:rsidRPr="00D74053" w:rsidRDefault="00EA16E5" w:rsidP="00207F35">
            <w:pPr>
              <w:widowControl/>
              <w:autoSpaceDE/>
              <w:autoSpaceDN/>
              <w:adjustRightInd/>
              <w:rPr>
                <w:rFonts w:ascii="Times New Roman" w:hAnsi="Times New Roman" w:cs="Times New Roman"/>
                <w:sz w:val="20"/>
                <w:szCs w:val="20"/>
              </w:rPr>
            </w:pPr>
          </w:p>
        </w:tc>
      </w:tr>
      <w:tr w:rsidR="00EA16E5" w:rsidRPr="00D74053" w:rsidTr="0080147E">
        <w:trPr>
          <w:gridAfter w:val="6"/>
          <w:wAfter w:w="2408" w:type="dxa"/>
          <w:trHeight w:val="42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1 "Развитие промышленного комплекса"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912 787,0</w:t>
            </w:r>
          </w:p>
        </w:tc>
        <w:tc>
          <w:tcPr>
            <w:tcW w:w="1276" w:type="dxa"/>
            <w:gridSpan w:val="4"/>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1637288,7</w:t>
            </w:r>
          </w:p>
        </w:tc>
        <w:tc>
          <w:tcPr>
            <w:tcW w:w="1134" w:type="dxa"/>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2641344,0</w:t>
            </w:r>
          </w:p>
        </w:tc>
        <w:tc>
          <w:tcPr>
            <w:tcW w:w="1276" w:type="dxa"/>
            <w:gridSpan w:val="2"/>
            <w:tcBorders>
              <w:top w:val="nil"/>
              <w:left w:val="nil"/>
              <w:bottom w:val="single" w:sz="4" w:space="0" w:color="auto"/>
              <w:right w:val="single" w:sz="4" w:space="0" w:color="auto"/>
            </w:tcBorders>
            <w:shd w:val="clear" w:color="auto" w:fill="auto"/>
            <w:vAlign w:val="center"/>
          </w:tcPr>
          <w:p w:rsidR="00EA16E5" w:rsidRPr="00356CD5" w:rsidRDefault="00092BDF">
            <w:pPr>
              <w:jc w:val="center"/>
              <w:rPr>
                <w:rFonts w:ascii="Times New Roman" w:hAnsi="Times New Roman" w:cs="Times New Roman"/>
                <w:b/>
                <w:bCs/>
                <w:i/>
                <w:iCs/>
                <w:sz w:val="18"/>
                <w:szCs w:val="18"/>
              </w:rPr>
            </w:pPr>
            <w:r>
              <w:rPr>
                <w:rFonts w:ascii="Times New Roman" w:hAnsi="Times New Roman" w:cs="Times New Roman"/>
                <w:b/>
                <w:bCs/>
                <w:i/>
                <w:iCs/>
                <w:sz w:val="18"/>
                <w:szCs w:val="18"/>
              </w:rPr>
              <w:t>3972461</w:t>
            </w:r>
          </w:p>
        </w:tc>
        <w:tc>
          <w:tcPr>
            <w:tcW w:w="1276" w:type="dxa"/>
            <w:tcBorders>
              <w:top w:val="nil"/>
              <w:left w:val="nil"/>
              <w:bottom w:val="single" w:sz="4" w:space="0" w:color="auto"/>
              <w:right w:val="single" w:sz="4" w:space="0" w:color="auto"/>
            </w:tcBorders>
            <w:shd w:val="clear" w:color="auto" w:fill="auto"/>
            <w:vAlign w:val="center"/>
          </w:tcPr>
          <w:p w:rsidR="00EA16E5" w:rsidRPr="00356CD5" w:rsidRDefault="00092BDF">
            <w:pPr>
              <w:jc w:val="center"/>
              <w:rPr>
                <w:rFonts w:ascii="Times New Roman" w:hAnsi="Times New Roman" w:cs="Times New Roman"/>
                <w:b/>
                <w:bCs/>
                <w:i/>
                <w:iCs/>
                <w:sz w:val="18"/>
                <w:szCs w:val="18"/>
              </w:rPr>
            </w:pPr>
            <w:r>
              <w:rPr>
                <w:rFonts w:ascii="Times New Roman" w:hAnsi="Times New Roman" w:cs="Times New Roman"/>
                <w:b/>
                <w:bCs/>
                <w:i/>
                <w:iCs/>
                <w:sz w:val="18"/>
                <w:szCs w:val="18"/>
              </w:rPr>
              <w:t>4655529</w:t>
            </w:r>
          </w:p>
        </w:tc>
        <w:tc>
          <w:tcPr>
            <w:tcW w:w="1134" w:type="dxa"/>
            <w:tcBorders>
              <w:top w:val="nil"/>
              <w:left w:val="nil"/>
              <w:bottom w:val="single" w:sz="4" w:space="0" w:color="auto"/>
              <w:right w:val="single" w:sz="4" w:space="0" w:color="auto"/>
            </w:tcBorders>
            <w:shd w:val="clear" w:color="auto" w:fill="auto"/>
            <w:vAlign w:val="center"/>
          </w:tcPr>
          <w:p w:rsidR="00EA16E5" w:rsidRPr="00356CD5" w:rsidRDefault="00EA16E5">
            <w:pPr>
              <w:jc w:val="center"/>
              <w:rPr>
                <w:rFonts w:ascii="Times New Roman" w:hAnsi="Times New Roman" w:cs="Times New Roman"/>
                <w:b/>
                <w:bCs/>
                <w:i/>
                <w:iCs/>
                <w:sz w:val="18"/>
                <w:szCs w:val="18"/>
              </w:rPr>
            </w:pPr>
            <w:r>
              <w:rPr>
                <w:rFonts w:ascii="Times New Roman" w:hAnsi="Times New Roman" w:cs="Times New Roman"/>
                <w:b/>
                <w:bCs/>
                <w:i/>
                <w:iCs/>
                <w:sz w:val="18"/>
                <w:szCs w:val="18"/>
              </w:rPr>
              <w:t>6664006</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r>
              <w:rPr>
                <w:rFonts w:ascii="Times New Roman" w:hAnsi="Times New Roman" w:cs="Times New Roman"/>
                <w:b/>
                <w:bCs/>
                <w:i/>
                <w:iCs/>
                <w:sz w:val="18"/>
                <w:szCs w:val="18"/>
              </w:rPr>
              <w:t>569680,0</w:t>
            </w:r>
          </w:p>
        </w:tc>
      </w:tr>
      <w:tr w:rsidR="00EA16E5" w:rsidRPr="00D74053" w:rsidTr="005F149D">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A16E5" w:rsidRPr="00D74053" w:rsidTr="005F149D">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A16E5" w:rsidRPr="00D74053" w:rsidTr="005F149D">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A16E5" w:rsidRPr="00D74053" w:rsidRDefault="00EA16E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A16E5" w:rsidRPr="00356CD5" w:rsidRDefault="00EA16E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vAlign w:val="center"/>
          </w:tcPr>
          <w:p w:rsidR="00EA16E5" w:rsidRPr="00356CD5" w:rsidRDefault="00EA16E5" w:rsidP="005F149D">
            <w:pPr>
              <w:jc w:val="center"/>
              <w:rPr>
                <w:rFonts w:ascii="Times New Roman" w:hAnsi="Times New Roman" w:cs="Times New Roman"/>
                <w:b/>
                <w:bCs/>
                <w:i/>
                <w:iCs/>
                <w:sz w:val="18"/>
                <w:szCs w:val="18"/>
              </w:rPr>
            </w:pPr>
          </w:p>
        </w:tc>
      </w:tr>
      <w:tr w:rsidR="00E04DFC" w:rsidRPr="00D74053" w:rsidTr="00E04DFC">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1637288,7</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2641344,0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3972461</w:t>
            </w:r>
          </w:p>
        </w:tc>
        <w:tc>
          <w:tcPr>
            <w:tcW w:w="1276" w:type="dxa"/>
            <w:tcBorders>
              <w:top w:val="nil"/>
              <w:left w:val="nil"/>
              <w:bottom w:val="single" w:sz="4" w:space="0" w:color="auto"/>
              <w:right w:val="single" w:sz="4" w:space="0" w:color="auto"/>
            </w:tcBorders>
            <w:shd w:val="clear" w:color="auto" w:fill="auto"/>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4655529</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6664006</w:t>
            </w:r>
          </w:p>
        </w:tc>
        <w:tc>
          <w:tcPr>
            <w:tcW w:w="1134" w:type="dxa"/>
            <w:tcBorders>
              <w:top w:val="nil"/>
              <w:left w:val="nil"/>
              <w:bottom w:val="single" w:sz="4" w:space="0" w:color="auto"/>
              <w:right w:val="single" w:sz="4" w:space="0" w:color="auto"/>
            </w:tcBorders>
            <w:vAlign w:val="center"/>
          </w:tcPr>
          <w:p w:rsidR="00E04DFC" w:rsidRPr="00356CD5" w:rsidRDefault="00E04DFC" w:rsidP="007611FD">
            <w:pPr>
              <w:jc w:val="center"/>
              <w:rPr>
                <w:rFonts w:ascii="Times New Roman" w:hAnsi="Times New Roman" w:cs="Times New Roman"/>
                <w:b/>
                <w:bCs/>
                <w:i/>
                <w:iCs/>
                <w:sz w:val="18"/>
                <w:szCs w:val="18"/>
              </w:rPr>
            </w:pPr>
            <w:r>
              <w:rPr>
                <w:rFonts w:ascii="Times New Roman" w:hAnsi="Times New Roman" w:cs="Times New Roman"/>
                <w:b/>
                <w:bCs/>
                <w:i/>
                <w:iCs/>
                <w:sz w:val="18"/>
                <w:szCs w:val="18"/>
              </w:rPr>
              <w:t>569680,0</w:t>
            </w:r>
          </w:p>
        </w:tc>
      </w:tr>
      <w:tr w:rsidR="00E04DFC" w:rsidRPr="00D74053" w:rsidTr="007F612E">
        <w:trPr>
          <w:gridAfter w:val="6"/>
          <w:wAfter w:w="2408" w:type="dxa"/>
          <w:trHeight w:val="43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sz w:val="18"/>
                <w:szCs w:val="18"/>
              </w:rPr>
            </w:pPr>
            <w:r w:rsidRPr="00356CD5">
              <w:rPr>
                <w:rFonts w:ascii="Times New Roman" w:hAnsi="Times New Roman" w:cs="Times New Roman"/>
                <w:b/>
                <w:bCs/>
                <w:sz w:val="18"/>
                <w:szCs w:val="18"/>
              </w:rPr>
              <w:t>764 296,0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b/>
                <w:bCs/>
                <w:sz w:val="18"/>
                <w:szCs w:val="18"/>
              </w:rPr>
            </w:pPr>
            <w:r w:rsidRPr="00356CD5">
              <w:rPr>
                <w:rFonts w:ascii="Times New Roman" w:hAnsi="Times New Roman" w:cs="Times New Roman"/>
                <w:b/>
                <w:bCs/>
                <w:sz w:val="18"/>
                <w:szCs w:val="18"/>
              </w:rPr>
              <w:t>1 609 781,0</w:t>
            </w:r>
          </w:p>
        </w:tc>
        <w:tc>
          <w:tcPr>
            <w:tcW w:w="1134"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2461914,0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3155543,0</w:t>
            </w:r>
          </w:p>
        </w:tc>
        <w:tc>
          <w:tcPr>
            <w:tcW w:w="1276"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4500326</w:t>
            </w:r>
          </w:p>
        </w:tc>
        <w:tc>
          <w:tcPr>
            <w:tcW w:w="1134" w:type="dxa"/>
            <w:tcBorders>
              <w:top w:val="nil"/>
              <w:left w:val="nil"/>
              <w:bottom w:val="single" w:sz="4" w:space="0" w:color="auto"/>
              <w:right w:val="single" w:sz="4" w:space="0" w:color="auto"/>
            </w:tcBorders>
            <w:shd w:val="clear" w:color="auto" w:fill="auto"/>
            <w:vAlign w:val="center"/>
          </w:tcPr>
          <w:p w:rsidR="00E04DFC" w:rsidRPr="00356CD5" w:rsidRDefault="00E04DFC">
            <w:pPr>
              <w:jc w:val="center"/>
              <w:rPr>
                <w:rFonts w:ascii="Times New Roman" w:hAnsi="Times New Roman" w:cs="Times New Roman"/>
                <w:b/>
                <w:bCs/>
                <w:sz w:val="18"/>
                <w:szCs w:val="18"/>
              </w:rPr>
            </w:pPr>
            <w:r>
              <w:rPr>
                <w:rFonts w:ascii="Times New Roman" w:hAnsi="Times New Roman" w:cs="Times New Roman"/>
                <w:b/>
                <w:bCs/>
                <w:sz w:val="18"/>
                <w:szCs w:val="18"/>
              </w:rPr>
              <w:t>6630808</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b/>
                <w:bCs/>
                <w:sz w:val="18"/>
                <w:szCs w:val="18"/>
              </w:rPr>
            </w:pPr>
            <w:r>
              <w:rPr>
                <w:rFonts w:ascii="Times New Roman" w:hAnsi="Times New Roman" w:cs="Times New Roman"/>
                <w:b/>
                <w:bCs/>
                <w:sz w:val="18"/>
                <w:szCs w:val="18"/>
              </w:rPr>
              <w:t>566680,0</w:t>
            </w: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5F149D">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356CD5" w:rsidRDefault="00E04DFC">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E04DFC" w:rsidRPr="00356CD5" w:rsidRDefault="00E04DFC" w:rsidP="005F149D">
            <w:pPr>
              <w:jc w:val="center"/>
              <w:rPr>
                <w:rFonts w:ascii="Times New Roman" w:hAnsi="Times New Roman" w:cs="Times New Roman"/>
                <w:sz w:val="18"/>
                <w:szCs w:val="18"/>
              </w:rPr>
            </w:pPr>
          </w:p>
        </w:tc>
      </w:tr>
      <w:tr w:rsidR="00E04DFC" w:rsidRPr="00D74053" w:rsidTr="00E03E87">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356CD5" w:rsidRDefault="00E04DFC">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764 296,0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356CD5" w:rsidRDefault="00E04DFC">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1 609 781,0</w:t>
            </w:r>
          </w:p>
        </w:tc>
        <w:tc>
          <w:tcPr>
            <w:tcW w:w="1134"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2461914,0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3155543,0</w:t>
            </w:r>
          </w:p>
        </w:tc>
        <w:tc>
          <w:tcPr>
            <w:tcW w:w="1276"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4500326</w:t>
            </w:r>
          </w:p>
        </w:tc>
        <w:tc>
          <w:tcPr>
            <w:tcW w:w="1134" w:type="dxa"/>
            <w:tcBorders>
              <w:top w:val="nil"/>
              <w:left w:val="nil"/>
              <w:bottom w:val="single" w:sz="4" w:space="0" w:color="auto"/>
              <w:right w:val="single" w:sz="4" w:space="0" w:color="auto"/>
            </w:tcBorders>
            <w:shd w:val="clear" w:color="auto" w:fill="auto"/>
            <w:noWrap/>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6630808</w:t>
            </w:r>
          </w:p>
        </w:tc>
        <w:tc>
          <w:tcPr>
            <w:tcW w:w="1134" w:type="dxa"/>
            <w:tcBorders>
              <w:top w:val="nil"/>
              <w:left w:val="nil"/>
              <w:bottom w:val="single" w:sz="4" w:space="0" w:color="auto"/>
              <w:right w:val="single" w:sz="4" w:space="0" w:color="auto"/>
            </w:tcBorders>
            <w:vAlign w:val="center"/>
          </w:tcPr>
          <w:p w:rsidR="00E04DFC" w:rsidRPr="00E03E87" w:rsidRDefault="00E04DFC" w:rsidP="007611FD">
            <w:pPr>
              <w:jc w:val="center"/>
              <w:rPr>
                <w:rFonts w:ascii="Times New Roman" w:hAnsi="Times New Roman" w:cs="Times New Roman"/>
                <w:bCs/>
                <w:sz w:val="18"/>
                <w:szCs w:val="18"/>
              </w:rPr>
            </w:pPr>
            <w:r w:rsidRPr="00E03E87">
              <w:rPr>
                <w:rFonts w:ascii="Times New Roman" w:hAnsi="Times New Roman" w:cs="Times New Roman"/>
                <w:bCs/>
                <w:sz w:val="18"/>
                <w:szCs w:val="18"/>
              </w:rPr>
              <w:t>566680,0</w:t>
            </w:r>
          </w:p>
        </w:tc>
      </w:tr>
      <w:tr w:rsidR="00E04DFC" w:rsidRPr="00D74053" w:rsidTr="005F149D">
        <w:trPr>
          <w:gridAfter w:val="6"/>
          <w:wAfter w:w="2408" w:type="dxa"/>
          <w:trHeight w:val="6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Республики Мордовия. Общая стоимость - 1257500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«СК «РАЗВИТИЕ»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5 970,0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1248</w:t>
            </w:r>
            <w:r w:rsidRPr="00D74053">
              <w:rPr>
                <w:rFonts w:ascii="Times New Roman" w:hAnsi="Times New Roman" w:cs="Times New Roman"/>
                <w:b/>
                <w:bCs/>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5 970,0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1248</w:t>
            </w:r>
            <w:r w:rsidRPr="00D74053">
              <w:rPr>
                <w:rFonts w:ascii="Times New Roman" w:hAnsi="Times New Roman" w:cs="Times New Roman"/>
                <w:color w:val="000000"/>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Производство электрической распредели</w:t>
            </w:r>
            <w:r>
              <w:rPr>
                <w:rFonts w:ascii="Times New Roman" w:hAnsi="Times New Roman" w:cs="Times New Roman"/>
                <w:sz w:val="20"/>
                <w:szCs w:val="20"/>
              </w:rPr>
              <w:t>тельной аппаратуры, промышленно</w:t>
            </w:r>
            <w:r w:rsidRPr="00D74053">
              <w:rPr>
                <w:rFonts w:ascii="Times New Roman" w:hAnsi="Times New Roman" w:cs="Times New Roman"/>
                <w:sz w:val="20"/>
                <w:szCs w:val="20"/>
              </w:rPr>
              <w:t>го холодильного и вентиляционного оборудования и прочих металлических изделий,</w:t>
            </w:r>
            <w:r>
              <w:rPr>
                <w:rFonts w:ascii="Times New Roman" w:hAnsi="Times New Roman" w:cs="Times New Roman"/>
                <w:sz w:val="20"/>
                <w:szCs w:val="20"/>
              </w:rPr>
              <w:t xml:space="preserve"> </w:t>
            </w:r>
            <w:r w:rsidRPr="00D74053">
              <w:rPr>
                <w:rFonts w:ascii="Times New Roman" w:hAnsi="Times New Roman" w:cs="Times New Roman"/>
                <w:sz w:val="20"/>
                <w:szCs w:val="20"/>
              </w:rPr>
              <w:t>монтаж и ремонт промышленного оборудования (машин) и электрооборудования и обработка металлических изделий. Общая стоимость - 6456 тыс.руб. Период реализации 2019-2021гг.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«Модуль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3 747,0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 xml:space="preserve">34 </w:t>
            </w:r>
            <w:r w:rsidRPr="00D74053">
              <w:rPr>
                <w:rFonts w:ascii="Times New Roman" w:hAnsi="Times New Roman" w:cs="Times New Roman"/>
                <w:b/>
                <w:bCs/>
                <w:sz w:val="20"/>
                <w:szCs w:val="20"/>
              </w:rPr>
              <w:t>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3 747,0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34 000,0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Производство металлоконструкций и нефтехимической продукции. Общая стоимость - 500000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2020-2029гг.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«РузХимНефтеМаш»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60 000,0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390 000,0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60 000,0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390 000,0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Создание производства конструкционных композитов. Общая стоимость - 133333 тыс.руб. Период реализации 2020-2023гг.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«Конструкционные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133 333,0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133 333,0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Строительство завода по производству бесцветной декорированной стекляной тары для пищевой промышленности в г.Рузаевка Республики Мордовия. Общая стоимость - 1377900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«РСК «Гласс Декор»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1.1.6</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Реализация производства химической продукции для строительной</w:t>
            </w:r>
            <w:r>
              <w:rPr>
                <w:rFonts w:ascii="Times New Roman" w:hAnsi="Times New Roman" w:cs="Times New Roman"/>
                <w:sz w:val="20"/>
                <w:szCs w:val="20"/>
              </w:rPr>
              <w:t xml:space="preserve"> и сельскохозяйственной отрасли</w:t>
            </w:r>
            <w:r w:rsidRPr="00D74053">
              <w:rPr>
                <w:rFonts w:ascii="Times New Roman" w:hAnsi="Times New Roman" w:cs="Times New Roman"/>
                <w:sz w:val="20"/>
                <w:szCs w:val="20"/>
              </w:rPr>
              <w:t>. Общая стоимость - 43500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"Экспонента"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3 600,0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17 900,0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22 000,0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3 600,0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17 900,0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22 000,0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Мероприятие 7: Модернизация сферы электро- и теплоснаб</w:t>
            </w:r>
            <w:r>
              <w:rPr>
                <w:rFonts w:ascii="Times New Roman" w:hAnsi="Times New Roman" w:cs="Times New Roman"/>
                <w:sz w:val="20"/>
                <w:szCs w:val="20"/>
              </w:rPr>
              <w:t>жения. Общая стоимость – 282675,0</w:t>
            </w:r>
            <w:r w:rsidRPr="00672D9E">
              <w:rPr>
                <w:rFonts w:ascii="Times New Roman" w:hAnsi="Times New Roman" w:cs="Times New Roman"/>
                <w:sz w:val="20"/>
                <w:szCs w:val="20"/>
              </w:rPr>
              <w:t>тыс.</w:t>
            </w:r>
            <w:r>
              <w:rPr>
                <w:rFonts w:ascii="Times New Roman" w:hAnsi="Times New Roman" w:cs="Times New Roman"/>
                <w:sz w:val="20"/>
                <w:szCs w:val="20"/>
              </w:rPr>
              <w:t xml:space="preserve"> руб. Период реализации 2020-2026</w:t>
            </w:r>
            <w:r w:rsidRPr="00672D9E">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672D9E">
              <w:rPr>
                <w:rFonts w:ascii="Times New Roman" w:hAnsi="Times New Roman" w:cs="Times New Roman"/>
                <w:sz w:val="20"/>
                <w:szCs w:val="20"/>
              </w:rPr>
              <w:t xml:space="preserve"> Рузаевского муниципального района, АО "Мордовская электросетевая компания"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672D9E" w:rsidRDefault="00E04DFC">
            <w:pPr>
              <w:rPr>
                <w:rFonts w:ascii="Times New Roman" w:hAnsi="Times New Roman" w:cs="Times New Roman"/>
                <w:sz w:val="20"/>
                <w:szCs w:val="20"/>
              </w:rPr>
            </w:pPr>
            <w:r w:rsidRPr="00672D9E">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40 800,0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47 858,0</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63430</w:t>
            </w:r>
          </w:p>
        </w:tc>
        <w:tc>
          <w:tcPr>
            <w:tcW w:w="1276" w:type="dxa"/>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38450</w:t>
            </w:r>
          </w:p>
        </w:tc>
        <w:tc>
          <w:tcPr>
            <w:tcW w:w="1134" w:type="dxa"/>
            <w:tcBorders>
              <w:top w:val="nil"/>
              <w:left w:val="nil"/>
              <w:bottom w:val="single" w:sz="4" w:space="0" w:color="auto"/>
              <w:right w:val="single" w:sz="4" w:space="0" w:color="auto"/>
            </w:tcBorders>
            <w:shd w:val="clear" w:color="auto" w:fill="auto"/>
            <w:vAlign w:val="center"/>
            <w:hideMark/>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21060</w:t>
            </w:r>
          </w:p>
        </w:tc>
        <w:tc>
          <w:tcPr>
            <w:tcW w:w="1134" w:type="dxa"/>
            <w:tcBorders>
              <w:top w:val="nil"/>
              <w:left w:val="nil"/>
              <w:bottom w:val="single" w:sz="4" w:space="0" w:color="auto"/>
              <w:right w:val="single" w:sz="4" w:space="0" w:color="auto"/>
            </w:tcBorders>
            <w:vAlign w:val="center"/>
          </w:tcPr>
          <w:p w:rsidR="00E04DFC" w:rsidRPr="005950F2" w:rsidRDefault="00E04DFC" w:rsidP="007611FD">
            <w:pPr>
              <w:widowControl/>
              <w:autoSpaceDE/>
              <w:autoSpaceDN/>
              <w:adjustRightInd/>
              <w:jc w:val="center"/>
              <w:rPr>
                <w:rFonts w:ascii="Times New Roman" w:hAnsi="Times New Roman" w:cs="Times New Roman"/>
                <w:b/>
                <w:color w:val="000000"/>
                <w:sz w:val="20"/>
                <w:szCs w:val="20"/>
              </w:rPr>
            </w:pPr>
            <w:r w:rsidRPr="005950F2">
              <w:rPr>
                <w:rFonts w:ascii="Times New Roman" w:hAnsi="Times New Roman" w:cs="Times New Roman"/>
                <w:b/>
                <w:color w:val="000000"/>
                <w:sz w:val="20"/>
                <w:szCs w:val="20"/>
              </w:rPr>
              <w:t>21680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b/>
                <w:color w:val="000000"/>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672D9E"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9E116A">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672D9E"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40 800,0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47 858,0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63430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38450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21060</w:t>
            </w:r>
          </w:p>
        </w:tc>
        <w:tc>
          <w:tcPr>
            <w:tcW w:w="1134" w:type="dxa"/>
            <w:tcBorders>
              <w:top w:val="nil"/>
              <w:left w:val="nil"/>
              <w:bottom w:val="single" w:sz="4" w:space="0" w:color="auto"/>
              <w:right w:val="single" w:sz="4" w:space="0" w:color="auto"/>
            </w:tcBorders>
            <w:vAlign w:val="center"/>
          </w:tcPr>
          <w:p w:rsidR="00E04DFC" w:rsidRPr="00672D9E"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21680</w:t>
            </w: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A057AE">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Модернизация производственных мощн</w:t>
            </w:r>
            <w:r>
              <w:rPr>
                <w:rFonts w:ascii="Times New Roman" w:hAnsi="Times New Roman" w:cs="Times New Roman"/>
                <w:sz w:val="20"/>
                <w:szCs w:val="20"/>
              </w:rPr>
              <w:t>остей. Общая стоимость – 3767507,0</w:t>
            </w:r>
            <w:r w:rsidRPr="00D74053">
              <w:rPr>
                <w:rFonts w:ascii="Times New Roman" w:hAnsi="Times New Roman" w:cs="Times New Roman"/>
                <w:sz w:val="20"/>
                <w:szCs w:val="20"/>
              </w:rPr>
              <w:t xml:space="preserve"> тыс.</w:t>
            </w:r>
            <w:r w:rsidR="00940E83">
              <w:rPr>
                <w:rFonts w:ascii="Times New Roman" w:hAnsi="Times New Roman" w:cs="Times New Roman"/>
                <w:sz w:val="20"/>
                <w:szCs w:val="20"/>
              </w:rPr>
              <w:t xml:space="preserve"> </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АО "Рузхиммаш"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501 846,0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250 923,0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200 738,0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946000</w:t>
            </w:r>
          </w:p>
        </w:tc>
        <w:tc>
          <w:tcPr>
            <w:tcW w:w="1276" w:type="dxa"/>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868000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500000</w:t>
            </w:r>
          </w:p>
        </w:tc>
        <w:tc>
          <w:tcPr>
            <w:tcW w:w="1134" w:type="dxa"/>
            <w:tcBorders>
              <w:top w:val="nil"/>
              <w:left w:val="nil"/>
              <w:bottom w:val="single" w:sz="4" w:space="0" w:color="auto"/>
              <w:right w:val="single" w:sz="4" w:space="0" w:color="auto"/>
            </w:tcBorders>
            <w:vAlign w:val="center"/>
          </w:tcPr>
          <w:p w:rsidR="00E04DFC" w:rsidRPr="009B45A2" w:rsidRDefault="00E04DFC" w:rsidP="007611FD">
            <w:pPr>
              <w:widowControl/>
              <w:autoSpaceDE/>
              <w:autoSpaceDN/>
              <w:adjustRightInd/>
              <w:jc w:val="center"/>
              <w:rPr>
                <w:rFonts w:ascii="Times New Roman" w:hAnsi="Times New Roman" w:cs="Times New Roman"/>
                <w:b/>
                <w:color w:val="000000"/>
                <w:sz w:val="20"/>
                <w:szCs w:val="20"/>
              </w:rPr>
            </w:pPr>
            <w:r w:rsidRPr="009B45A2">
              <w:rPr>
                <w:rFonts w:ascii="Times New Roman" w:hAnsi="Times New Roman" w:cs="Times New Roman"/>
                <w:b/>
                <w:color w:val="000000"/>
                <w:sz w:val="20"/>
                <w:szCs w:val="20"/>
              </w:rPr>
              <w:t>500000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913E40">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501 846,0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250 923,0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200 738,0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946000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868000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500000</w:t>
            </w: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Модернизация производственных мощностей. Общая стоимость - 25000,0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10000</w:t>
            </w: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43513E">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Модернизация производственных</w:t>
            </w:r>
            <w:r>
              <w:rPr>
                <w:rFonts w:ascii="Times New Roman" w:hAnsi="Times New Roman" w:cs="Times New Roman"/>
                <w:sz w:val="20"/>
                <w:szCs w:val="20"/>
              </w:rPr>
              <w:t xml:space="preserve"> мощностей. Общая стоимость -62000</w:t>
            </w:r>
            <w:r w:rsidRPr="00D74053">
              <w:rPr>
                <w:rFonts w:ascii="Times New Roman" w:hAnsi="Times New Roman" w:cs="Times New Roman"/>
                <w:sz w:val="20"/>
                <w:szCs w:val="20"/>
              </w:rPr>
              <w:t>,0 тыс.</w:t>
            </w:r>
            <w:r>
              <w:rPr>
                <w:rFonts w:ascii="Times New Roman" w:hAnsi="Times New Roman" w:cs="Times New Roman"/>
                <w:sz w:val="20"/>
                <w:szCs w:val="20"/>
              </w:rPr>
              <w:t>руб. Период реализации 2020-2026</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"Новомилк"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13000</w:t>
            </w:r>
          </w:p>
        </w:tc>
        <w:tc>
          <w:tcPr>
            <w:tcW w:w="1276" w:type="dxa"/>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c>
          <w:tcPr>
            <w:tcW w:w="1134" w:type="dxa"/>
            <w:tcBorders>
              <w:top w:val="nil"/>
              <w:left w:val="nil"/>
              <w:bottom w:val="single" w:sz="4" w:space="0" w:color="auto"/>
              <w:right w:val="single" w:sz="4" w:space="0" w:color="auto"/>
            </w:tcBorders>
            <w:vAlign w:val="center"/>
          </w:tcPr>
          <w:p w:rsidR="00E04DFC" w:rsidRPr="006D162A" w:rsidRDefault="00E04DFC" w:rsidP="007611FD">
            <w:pPr>
              <w:widowControl/>
              <w:autoSpaceDE/>
              <w:autoSpaceDN/>
              <w:adjustRightInd/>
              <w:jc w:val="center"/>
              <w:rPr>
                <w:rFonts w:ascii="Times New Roman" w:hAnsi="Times New Roman" w:cs="Times New Roman"/>
                <w:b/>
                <w:color w:val="000000"/>
                <w:sz w:val="20"/>
                <w:szCs w:val="20"/>
              </w:rPr>
            </w:pPr>
            <w:r w:rsidRPr="006D162A">
              <w:rPr>
                <w:rFonts w:ascii="Times New Roman" w:hAnsi="Times New Roman" w:cs="Times New Roman"/>
                <w:b/>
                <w:color w:val="000000"/>
                <w:sz w:val="20"/>
                <w:szCs w:val="20"/>
              </w:rPr>
              <w:t>10000</w:t>
            </w: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762D24">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11 000,0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13000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11</w:t>
            </w:r>
            <w:r w:rsidRPr="00CB6AEA">
              <w:rPr>
                <w:rFonts w:ascii="Times New Roman" w:hAnsi="Times New Roman" w:cs="Times New Roman"/>
                <w:sz w:val="20"/>
                <w:szCs w:val="20"/>
              </w:rPr>
              <w:t xml:space="preserve">: </w:t>
            </w:r>
          </w:p>
          <w:p w:rsidR="00E04DFC" w:rsidRPr="00D74053" w:rsidRDefault="00E04DFC"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А</w:t>
            </w:r>
            <w:r w:rsidRPr="00D74053">
              <w:rPr>
                <w:rFonts w:ascii="Times New Roman" w:hAnsi="Times New Roman" w:cs="Times New Roman"/>
                <w:sz w:val="20"/>
                <w:szCs w:val="20"/>
              </w:rPr>
              <w:t>О «Рузхиммаш» - Производство грузовых железнодорожных вагонов, ориентированных на экспорт. Общая стоимость - 222714,0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2021-2024гг.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АО"Рузхиммаш"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12</w:t>
            </w:r>
            <w:r w:rsidRPr="00CB6AEA">
              <w:rPr>
                <w:rFonts w:ascii="Times New Roman" w:hAnsi="Times New Roman" w:cs="Times New Roman"/>
                <w:sz w:val="20"/>
                <w:szCs w:val="20"/>
              </w:rPr>
              <w:t xml:space="preserve">: </w:t>
            </w:r>
          </w:p>
          <w:p w:rsidR="00E04DFC" w:rsidRPr="00D74053" w:rsidRDefault="00E04DFC"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ООО</w:t>
            </w:r>
            <w:r w:rsidRPr="00D74053">
              <w:rPr>
                <w:rFonts w:ascii="Times New Roman" w:hAnsi="Times New Roman" w:cs="Times New Roman"/>
                <w:sz w:val="20"/>
                <w:szCs w:val="20"/>
              </w:rPr>
              <w:t xml:space="preserve"> «Рузаевские пищевые технологии» - Производство влажных и сухих кормов для домашних животных. Общая стоимость - 11453552,0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 xml:space="preserve">руб. Период </w:t>
            </w:r>
            <w:r>
              <w:rPr>
                <w:rFonts w:ascii="Times New Roman" w:hAnsi="Times New Roman" w:cs="Times New Roman"/>
                <w:sz w:val="20"/>
                <w:szCs w:val="20"/>
              </w:rPr>
              <w:t>реализации 2023-2025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ООО"Рузаевские пищевые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4 919 693</w:t>
            </w:r>
          </w:p>
        </w:tc>
        <w:tc>
          <w:tcPr>
            <w:tcW w:w="1134" w:type="dxa"/>
            <w:tcBorders>
              <w:top w:val="nil"/>
              <w:left w:val="nil"/>
              <w:bottom w:val="single" w:sz="4" w:space="0" w:color="auto"/>
              <w:right w:val="single" w:sz="4" w:space="0" w:color="auto"/>
            </w:tcBorders>
            <w:vAlign w:val="center"/>
          </w:tcPr>
          <w:p w:rsidR="00E04DFC"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5987748</w:t>
            </w:r>
          </w:p>
        </w:tc>
        <w:tc>
          <w:tcPr>
            <w:tcW w:w="1134" w:type="dxa"/>
            <w:tcBorders>
              <w:top w:val="nil"/>
              <w:left w:val="nil"/>
              <w:bottom w:val="single" w:sz="4" w:space="0" w:color="auto"/>
              <w:right w:val="single" w:sz="4" w:space="0" w:color="auto"/>
            </w:tcBorders>
            <w:vAlign w:val="center"/>
          </w:tcPr>
          <w:p w:rsidR="00E04DFC"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E43EB4">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Строительство </w:t>
            </w:r>
            <w:r>
              <w:rPr>
                <w:rFonts w:ascii="Times New Roman" w:hAnsi="Times New Roman" w:cs="Times New Roman"/>
                <w:sz w:val="20"/>
                <w:szCs w:val="20"/>
              </w:rPr>
              <w:t xml:space="preserve">производственно-складского комплекса ЗАО «Рузово» по производству стабилизационных смесей. </w:t>
            </w:r>
            <w:r w:rsidRPr="00D74053">
              <w:rPr>
                <w:rFonts w:ascii="Times New Roman" w:hAnsi="Times New Roman" w:cs="Times New Roman"/>
                <w:sz w:val="20"/>
                <w:szCs w:val="20"/>
              </w:rPr>
              <w:t>Общая стоимость 230000 тыс.</w:t>
            </w:r>
            <w:r w:rsidR="00940E83">
              <w:rPr>
                <w:rFonts w:ascii="Times New Roman" w:hAnsi="Times New Roman" w:cs="Times New Roman"/>
                <w:sz w:val="20"/>
                <w:szCs w:val="20"/>
              </w:rPr>
              <w:t xml:space="preserve"> </w:t>
            </w:r>
            <w:r w:rsidRPr="00D74053">
              <w:rPr>
                <w:rFonts w:ascii="Times New Roman" w:hAnsi="Times New Roman" w:cs="Times New Roman"/>
                <w:sz w:val="20"/>
                <w:szCs w:val="20"/>
              </w:rPr>
              <w:t>руб.</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78 000,0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152 000,0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r>
      <w:tr w:rsidR="00E04DFC" w:rsidRPr="00D74053" w:rsidTr="000523DF">
        <w:trPr>
          <w:gridAfter w:val="6"/>
          <w:wAfter w:w="2408" w:type="dxa"/>
          <w:trHeight w:val="789"/>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78 000,0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152 000,0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630"/>
        </w:trPr>
        <w:tc>
          <w:tcPr>
            <w:tcW w:w="582" w:type="dxa"/>
            <w:vMerge w:val="restart"/>
            <w:tcBorders>
              <w:top w:val="nil"/>
              <w:left w:val="single" w:sz="4" w:space="0" w:color="auto"/>
              <w:right w:val="single" w:sz="4" w:space="0" w:color="auto"/>
            </w:tcBorders>
            <w:shd w:val="clear" w:color="auto" w:fill="auto"/>
            <w:hideMark/>
          </w:tcPr>
          <w:p w:rsidR="00E04DFC" w:rsidRPr="00D74053" w:rsidRDefault="00E04DFC" w:rsidP="00AD73A8">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1.2.14 </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0523DF">
            <w:pPr>
              <w:widowControl/>
              <w:autoSpaceDE/>
              <w:autoSpaceDN/>
              <w:adjustRightInd/>
              <w:rPr>
                <w:rFonts w:ascii="Times New Roman" w:hAnsi="Times New Roman" w:cs="Times New Roman"/>
                <w:sz w:val="20"/>
                <w:szCs w:val="20"/>
              </w:rPr>
            </w:pPr>
            <w:r w:rsidRPr="00AD73A8">
              <w:rPr>
                <w:rFonts w:ascii="Times New Roman" w:hAnsi="Times New Roman" w:cs="Times New Roman"/>
                <w:sz w:val="20"/>
                <w:szCs w:val="20"/>
                <w:u w:val="single"/>
              </w:rPr>
              <w:t>Мероприятие 14:</w:t>
            </w:r>
            <w:r w:rsidRPr="00D74053">
              <w:rPr>
                <w:rFonts w:ascii="Times New Roman" w:hAnsi="Times New Roman" w:cs="Times New Roman"/>
                <w:sz w:val="20"/>
                <w:szCs w:val="20"/>
              </w:rPr>
              <w:t xml:space="preserve"> </w:t>
            </w:r>
            <w:r w:rsidR="000523DF">
              <w:rPr>
                <w:rFonts w:ascii="Times New Roman" w:hAnsi="Times New Roman" w:cs="Times New Roman"/>
                <w:sz w:val="20"/>
                <w:szCs w:val="20"/>
              </w:rPr>
              <w:t>"</w:t>
            </w:r>
            <w:r w:rsidRPr="00D74053">
              <w:rPr>
                <w:rFonts w:ascii="Times New Roman" w:hAnsi="Times New Roman" w:cs="Times New Roman"/>
                <w:sz w:val="20"/>
                <w:szCs w:val="20"/>
              </w:rPr>
              <w:t>Модернизация яйцеперерабатывающей фабрики по глубокой переработке яйца ЗАО "Рузово</w:t>
            </w:r>
            <w:r>
              <w:rPr>
                <w:rFonts w:ascii="Times New Roman" w:hAnsi="Times New Roman" w:cs="Times New Roman"/>
                <w:sz w:val="20"/>
                <w:szCs w:val="20"/>
              </w:rPr>
              <w:t>",</w:t>
            </w:r>
            <w:r w:rsidRPr="00D74053">
              <w:rPr>
                <w:rFonts w:ascii="Times New Roman" w:hAnsi="Times New Roman" w:cs="Times New Roman"/>
                <w:sz w:val="20"/>
                <w:szCs w:val="20"/>
              </w:rPr>
              <w:t xml:space="preserve"> (2-й этап строительства)"</w:t>
            </w:r>
            <w:r>
              <w:rPr>
                <w:rFonts w:ascii="Times New Roman" w:hAnsi="Times New Roman" w:cs="Times New Roman"/>
                <w:sz w:val="20"/>
                <w:szCs w:val="20"/>
              </w:rPr>
              <w:t>.Общая стоимость 144000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w:t>
            </w:r>
            <w:r w:rsidRPr="00D74053">
              <w:rPr>
                <w:rFonts w:ascii="Times New Roman" w:hAnsi="Times New Roman" w:cs="Times New Roman"/>
                <w:sz w:val="20"/>
                <w:szCs w:val="20"/>
              </w:rPr>
              <w:t xml:space="preserve">   </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"Рузово"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144 000,0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61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3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tcBorders>
              <w:left w:val="single" w:sz="4" w:space="0" w:color="auto"/>
              <w:right w:val="single" w:sz="4" w:space="0" w:color="auto"/>
            </w:tcBorders>
            <w:shd w:val="clear" w:color="auto" w:fill="auto"/>
            <w:hideMark/>
          </w:tcPr>
          <w:p w:rsidR="00E04DFC" w:rsidRPr="00D74053" w:rsidRDefault="00E04DFC"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375"/>
        </w:trPr>
        <w:tc>
          <w:tcPr>
            <w:tcW w:w="582" w:type="dxa"/>
            <w:vMerge/>
            <w:tcBorders>
              <w:left w:val="single" w:sz="4" w:space="0" w:color="auto"/>
              <w:bottom w:val="nil"/>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57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Pr>
                <w:rFonts w:ascii="Times New Roman" w:hAnsi="Times New Roman" w:cs="Times New Roman"/>
                <w:sz w:val="20"/>
                <w:szCs w:val="20"/>
                <w:u w:val="single"/>
              </w:rPr>
              <w:t>Мероприятие 15</w:t>
            </w:r>
            <w:r w:rsidRPr="00D74053">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D74053">
              <w:rPr>
                <w:rFonts w:ascii="Times New Roman" w:hAnsi="Times New Roman" w:cs="Times New Roman"/>
                <w:sz w:val="20"/>
                <w:szCs w:val="20"/>
              </w:rPr>
              <w:t>Расширение производства керамическо</w:t>
            </w:r>
            <w:r>
              <w:rPr>
                <w:rFonts w:ascii="Times New Roman" w:hAnsi="Times New Roman" w:cs="Times New Roman"/>
                <w:sz w:val="20"/>
                <w:szCs w:val="20"/>
              </w:rPr>
              <w:t>го</w:t>
            </w:r>
            <w:r w:rsidRPr="00D74053">
              <w:rPr>
                <w:rFonts w:ascii="Times New Roman" w:hAnsi="Times New Roman" w:cs="Times New Roman"/>
                <w:sz w:val="20"/>
                <w:szCs w:val="20"/>
              </w:rPr>
              <w:t xml:space="preserve"> кирпича в Мордовии</w:t>
            </w:r>
            <w:r>
              <w:rPr>
                <w:rFonts w:ascii="Times New Roman" w:hAnsi="Times New Roman" w:cs="Times New Roman"/>
                <w:sz w:val="20"/>
                <w:szCs w:val="20"/>
              </w:rPr>
              <w:t>.</w:t>
            </w:r>
            <w:r w:rsidR="00CC088D">
              <w:rPr>
                <w:rFonts w:ascii="Times New Roman" w:hAnsi="Times New Roman" w:cs="Times New Roman"/>
                <w:sz w:val="20"/>
                <w:szCs w:val="20"/>
              </w:rPr>
              <w:t xml:space="preserve"> </w:t>
            </w:r>
            <w:r>
              <w:rPr>
                <w:rFonts w:ascii="Times New Roman" w:hAnsi="Times New Roman" w:cs="Times New Roman"/>
                <w:sz w:val="20"/>
                <w:szCs w:val="20"/>
              </w:rPr>
              <w:t>Общая стоимость проекта 333810,0 тыс.</w:t>
            </w:r>
            <w:r w:rsidR="00940E83">
              <w:rPr>
                <w:rFonts w:ascii="Times New Roman" w:hAnsi="Times New Roman" w:cs="Times New Roman"/>
                <w:sz w:val="20"/>
                <w:szCs w:val="20"/>
              </w:rPr>
              <w:t xml:space="preserve"> </w:t>
            </w:r>
            <w:r>
              <w:rPr>
                <w:rFonts w:ascii="Times New Roman" w:hAnsi="Times New Roman" w:cs="Times New Roman"/>
                <w:sz w:val="20"/>
                <w:szCs w:val="20"/>
              </w:rPr>
              <w:t>руб.</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w:t>
            </w:r>
            <w:r>
              <w:rPr>
                <w:rFonts w:ascii="Times New Roman" w:hAnsi="Times New Roman" w:cs="Times New Roman"/>
                <w:sz w:val="20"/>
                <w:szCs w:val="20"/>
              </w:rPr>
              <w:t>узаевский завод керамических из</w:t>
            </w:r>
            <w:r w:rsidRPr="00D74053">
              <w:rPr>
                <w:rFonts w:ascii="Times New Roman" w:hAnsi="Times New Roman" w:cs="Times New Roman"/>
                <w:sz w:val="20"/>
                <w:szCs w:val="20"/>
              </w:rPr>
              <w:t>делий»)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36810 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160000 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102000 </w:t>
            </w:r>
          </w:p>
        </w:tc>
        <w:tc>
          <w:tcPr>
            <w:tcW w:w="1134" w:type="dxa"/>
            <w:tcBorders>
              <w:top w:val="nil"/>
              <w:left w:val="nil"/>
              <w:bottom w:val="single" w:sz="4" w:space="0" w:color="auto"/>
              <w:right w:val="single" w:sz="4" w:space="0" w:color="auto"/>
            </w:tcBorders>
            <w:vAlign w:val="center"/>
          </w:tcPr>
          <w:p w:rsidR="00E04DFC" w:rsidRPr="0018345D" w:rsidRDefault="00E04DFC" w:rsidP="007611FD">
            <w:pPr>
              <w:widowControl/>
              <w:autoSpaceDE/>
              <w:autoSpaceDN/>
              <w:adjustRightInd/>
              <w:jc w:val="center"/>
              <w:rPr>
                <w:rFonts w:ascii="Times New Roman" w:hAnsi="Times New Roman" w:cs="Times New Roman"/>
                <w:b/>
                <w:color w:val="000000"/>
                <w:sz w:val="20"/>
                <w:szCs w:val="20"/>
              </w:rPr>
            </w:pPr>
            <w:r w:rsidRPr="0018345D">
              <w:rPr>
                <w:rFonts w:ascii="Times New Roman" w:hAnsi="Times New Roman" w:cs="Times New Roman"/>
                <w:b/>
                <w:color w:val="000000"/>
                <w:sz w:val="20"/>
                <w:szCs w:val="20"/>
              </w:rPr>
              <w:t>35000</w:t>
            </w:r>
          </w:p>
        </w:tc>
      </w:tr>
      <w:tr w:rsidR="00E04DFC" w:rsidRPr="00D74053" w:rsidTr="005F149D">
        <w:trPr>
          <w:gridAfter w:val="6"/>
          <w:wAfter w:w="2408" w:type="dxa"/>
          <w:trHeight w:val="48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54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0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9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36810</w:t>
            </w: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160000</w:t>
            </w: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102000</w:t>
            </w: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35000</w:t>
            </w:r>
          </w:p>
        </w:tc>
      </w:tr>
      <w:tr w:rsidR="00E04DFC" w:rsidRPr="00D74053" w:rsidTr="00F62E0A">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1.2</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Основное мероприятие: «Развитие представленных в экономике района видов экономической деятельности субъектов МСП»</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color w:val="000000"/>
                <w:sz w:val="20"/>
                <w:szCs w:val="20"/>
              </w:rPr>
              <w:t>Администрации</w:t>
            </w:r>
            <w:r w:rsidRPr="00D74053">
              <w:rPr>
                <w:rFonts w:ascii="Times New Roman" w:hAnsi="Times New Roman" w:cs="Times New Roman"/>
                <w:b/>
                <w:bCs/>
                <w:i/>
                <w:iCs/>
                <w:color w:val="000000"/>
                <w:sz w:val="20"/>
                <w:szCs w:val="20"/>
              </w:rPr>
              <w:t xml:space="preserve">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27507,7</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179430,0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FF70B2" w:rsidRDefault="00AA0C51">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816918</w:t>
            </w: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AA0C51">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155203</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F70B2" w:rsidRDefault="00E04DFC">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33198,0</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3000,0</w:t>
            </w:r>
          </w:p>
        </w:tc>
      </w:tr>
      <w:tr w:rsidR="00E04DFC" w:rsidRPr="00D74053" w:rsidTr="005F149D">
        <w:trPr>
          <w:gridAfter w:val="6"/>
          <w:wAfter w:w="2408" w:type="dxa"/>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vAlign w:val="center"/>
          </w:tcPr>
          <w:p w:rsidR="00E04DFC" w:rsidRPr="00FF70B2" w:rsidRDefault="00E04DFC" w:rsidP="005F149D">
            <w:pPr>
              <w:jc w:val="center"/>
              <w:rPr>
                <w:rFonts w:ascii="Times New Roman" w:hAnsi="Times New Roman" w:cs="Times New Roman"/>
                <w:b/>
                <w:bCs/>
                <w:i/>
                <w:iCs/>
                <w:color w:val="000000"/>
                <w:sz w:val="18"/>
                <w:szCs w:val="18"/>
              </w:rPr>
            </w:pPr>
          </w:p>
        </w:tc>
      </w:tr>
      <w:tr w:rsidR="00E04DFC" w:rsidRPr="00D74053" w:rsidTr="005F149D">
        <w:trPr>
          <w:gridAfter w:val="6"/>
          <w:wAfter w:w="2408" w:type="dxa"/>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FF70B2" w:rsidRDefault="00E04DFC">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tcPr>
          <w:p w:rsidR="00E04DFC" w:rsidRPr="00FF70B2" w:rsidRDefault="00E04DFC">
            <w:pPr>
              <w:jc w:val="center"/>
              <w:rPr>
                <w:rFonts w:ascii="Times New Roman" w:hAnsi="Times New Roman" w:cs="Times New Roman"/>
                <w:b/>
                <w:bCs/>
                <w:i/>
                <w:iCs/>
                <w:color w:val="000000"/>
                <w:sz w:val="18"/>
                <w:szCs w:val="18"/>
              </w:rPr>
            </w:pPr>
          </w:p>
        </w:tc>
      </w:tr>
      <w:tr w:rsidR="00E04DFC" w:rsidRPr="00D74053" w:rsidTr="00AA0C51">
        <w:trPr>
          <w:gridAfter w:val="6"/>
          <w:wAfter w:w="2408" w:type="dxa"/>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148 491,0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27507,7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179430,0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4DFC" w:rsidRPr="00A1433C" w:rsidRDefault="00AA0C51" w:rsidP="007611FD">
            <w:pPr>
              <w:jc w:val="center"/>
              <w:rPr>
                <w:rFonts w:ascii="Times New Roman" w:hAnsi="Times New Roman" w:cs="Times New Roman"/>
                <w:bCs/>
                <w:iCs/>
                <w:color w:val="000000"/>
                <w:sz w:val="18"/>
                <w:szCs w:val="18"/>
              </w:rPr>
            </w:pPr>
            <w:r>
              <w:rPr>
                <w:rFonts w:ascii="Times New Roman" w:hAnsi="Times New Roman" w:cs="Times New Roman"/>
                <w:bCs/>
                <w:iCs/>
                <w:color w:val="000000"/>
                <w:sz w:val="18"/>
                <w:szCs w:val="18"/>
              </w:rPr>
              <w:t>816918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4DFC" w:rsidRPr="00A1433C" w:rsidRDefault="00AA0C51" w:rsidP="007611FD">
            <w:pPr>
              <w:jc w:val="center"/>
              <w:rPr>
                <w:rFonts w:ascii="Times New Roman" w:hAnsi="Times New Roman" w:cs="Times New Roman"/>
                <w:bCs/>
                <w:iCs/>
                <w:color w:val="000000"/>
                <w:sz w:val="18"/>
                <w:szCs w:val="18"/>
              </w:rPr>
            </w:pPr>
            <w:r>
              <w:rPr>
                <w:rFonts w:ascii="Times New Roman" w:hAnsi="Times New Roman" w:cs="Times New Roman"/>
                <w:bCs/>
                <w:iCs/>
                <w:color w:val="000000"/>
                <w:sz w:val="18"/>
                <w:szCs w:val="18"/>
              </w:rPr>
              <w:t>155203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33198,0</w:t>
            </w:r>
          </w:p>
        </w:tc>
        <w:tc>
          <w:tcPr>
            <w:tcW w:w="1134" w:type="dxa"/>
            <w:tcBorders>
              <w:top w:val="single" w:sz="4" w:space="0" w:color="auto"/>
              <w:left w:val="nil"/>
              <w:bottom w:val="single" w:sz="4" w:space="0" w:color="auto"/>
              <w:right w:val="single" w:sz="4" w:space="0" w:color="auto"/>
            </w:tcBorders>
            <w:vAlign w:val="center"/>
          </w:tcPr>
          <w:p w:rsidR="00E04DFC" w:rsidRPr="00A1433C" w:rsidRDefault="00E04DFC" w:rsidP="007611FD">
            <w:pPr>
              <w:jc w:val="center"/>
              <w:rPr>
                <w:rFonts w:ascii="Times New Roman" w:hAnsi="Times New Roman" w:cs="Times New Roman"/>
                <w:bCs/>
                <w:iCs/>
                <w:color w:val="000000"/>
                <w:sz w:val="18"/>
                <w:szCs w:val="18"/>
              </w:rPr>
            </w:pPr>
            <w:r w:rsidRPr="00A1433C">
              <w:rPr>
                <w:rFonts w:ascii="Times New Roman" w:hAnsi="Times New Roman" w:cs="Times New Roman"/>
                <w:bCs/>
                <w:iCs/>
                <w:color w:val="000000"/>
                <w:sz w:val="18"/>
                <w:szCs w:val="18"/>
              </w:rPr>
              <w:t>3000,0</w:t>
            </w: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Цифровые технологии для производства. Общая стоимость - 9294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2018-2027гг.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«РМР Цифровые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563,0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719,0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775,0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853,0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1 031,0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563,0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719,0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853,0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937,0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1 031,0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color w:val="000000"/>
                <w:sz w:val="20"/>
                <w:szCs w:val="20"/>
              </w:rPr>
            </w:pPr>
          </w:p>
        </w:tc>
      </w:tr>
      <w:tr w:rsidR="00E04DFC"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завода по производству металлической стренги. Общая стоимость - 182450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2019-2020гг.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«СПЕЦИАЛЬНОЕ ПРОИЗВОДСТВО»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132 450,0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132 450,0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Создание производства по выпуску из ДВП декоративных панелей с тиснением. Общая стоимость - 10000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«ФАСТ-САЙД»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Создание производства высококачественных изделий ручной работы из натуральных материалов. Общая стоимость - 2718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«Фоксвудрус»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1 855,0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1 855,0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Производство пищевых и косметических продуктов. Общая стоимость - 50000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«ОВЕР ФАРМА»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4 167,0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29 167,0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4 167,0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29 167,0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Создание производства лосьона (антисептических средств) для индивидуальной защиты. Общая стоимость - 3298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«РУЗПРОМПРОДУКТ»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3 298,0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3 298,0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7</w:t>
            </w:r>
            <w:r w:rsidRPr="00D74053">
              <w:rPr>
                <w:rFonts w:ascii="Times New Roman" w:hAnsi="Times New Roman" w:cs="Times New Roman"/>
                <w:sz w:val="20"/>
                <w:szCs w:val="20"/>
              </w:rPr>
              <w:t>: Создание производства полимерных композитов. Общая стоимость - 160000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"Полимерные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8100</w:t>
            </w:r>
          </w:p>
        </w:tc>
        <w:tc>
          <w:tcPr>
            <w:tcW w:w="1134" w:type="dxa"/>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EB367C" w:rsidRDefault="00E04DFC" w:rsidP="007611FD">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121900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6900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EB367C">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8100</w:t>
            </w:r>
          </w:p>
        </w:tc>
        <w:tc>
          <w:tcPr>
            <w:tcW w:w="1134" w:type="dxa"/>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30000</w:t>
            </w:r>
          </w:p>
        </w:tc>
        <w:tc>
          <w:tcPr>
            <w:tcW w:w="1276" w:type="dxa"/>
            <w:gridSpan w:val="2"/>
            <w:tcBorders>
              <w:top w:val="nil"/>
              <w:left w:val="nil"/>
              <w:bottom w:val="single" w:sz="4" w:space="0" w:color="auto"/>
              <w:right w:val="single" w:sz="4" w:space="0" w:color="auto"/>
            </w:tcBorders>
            <w:shd w:val="clear" w:color="auto" w:fill="auto"/>
            <w:noWrap/>
            <w:vAlign w:val="center"/>
          </w:tcPr>
          <w:p w:rsidR="00E04DFC" w:rsidRPr="00EB367C" w:rsidRDefault="00E04DFC" w:rsidP="00207F35">
            <w:pPr>
              <w:widowControl/>
              <w:autoSpaceDE/>
              <w:autoSpaceDN/>
              <w:adjustRightInd/>
              <w:jc w:val="center"/>
              <w:rPr>
                <w:rFonts w:ascii="Times New Roman" w:hAnsi="Times New Roman" w:cs="Times New Roman"/>
                <w:b/>
                <w:color w:val="000000"/>
                <w:sz w:val="20"/>
                <w:szCs w:val="20"/>
              </w:rPr>
            </w:pPr>
            <w:r w:rsidRPr="00EB367C">
              <w:rPr>
                <w:rFonts w:ascii="Times New Roman" w:hAnsi="Times New Roman" w:cs="Times New Roman"/>
                <w:b/>
                <w:color w:val="000000"/>
                <w:sz w:val="20"/>
                <w:szCs w:val="20"/>
              </w:rPr>
              <w:t>121900</w:t>
            </w:r>
          </w:p>
        </w:tc>
        <w:tc>
          <w:tcPr>
            <w:tcW w:w="1276"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6900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"Овотех"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325,0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9 492,0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325,0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9 492,0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Производство изделий и оснастки с использованием технологий мехообработки, литья и штамповки. Общая стоимость – 52250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«Центр промышленных инноваций «НОВА»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Общая стоимость – 41667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ЗАО ТД «Машкомплект»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11</w:t>
            </w:r>
            <w:r w:rsidRPr="00D74053">
              <w:rPr>
                <w:rFonts w:ascii="Times New Roman" w:hAnsi="Times New Roman" w:cs="Times New Roman"/>
                <w:sz w:val="20"/>
                <w:szCs w:val="20"/>
              </w:rPr>
              <w:t>: Создание предприятия по производству мебели. Общая стоимость капитальных вложений – 41,667 тыс.руб.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«Офис-Люкс»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12</w:t>
            </w:r>
            <w:r w:rsidRPr="00D74053">
              <w:rPr>
                <w:rFonts w:ascii="Times New Roman" w:hAnsi="Times New Roman" w:cs="Times New Roman"/>
                <w:sz w:val="20"/>
                <w:szCs w:val="20"/>
              </w:rPr>
              <w:t>: Строительство в г.Рузаевка (Республики Мордовия) комплекса на 25 тыс. тонн по приемке, очистке, сушке, хранению и отгрузке зерновых культур". Общая стоимость – 540000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2021-2023гг.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"МордовАгроХим"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auto"/>
              <w:right w:val="nil"/>
            </w:tcBorders>
            <w:shd w:val="clear" w:color="auto" w:fill="auto"/>
            <w:noWrap/>
            <w:hideMark/>
          </w:tcPr>
          <w:p w:rsidR="00E04DFC" w:rsidRPr="00D03DCF" w:rsidRDefault="00E04DFC"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w:t>
            </w:r>
            <w:r>
              <w:rPr>
                <w:rFonts w:ascii="Times New Roman" w:hAnsi="Times New Roman" w:cs="Times New Roman"/>
                <w:sz w:val="20"/>
                <w:szCs w:val="20"/>
              </w:rPr>
              <w:t>Завод по производствоу газобетона</w:t>
            </w:r>
            <w:r w:rsidRPr="00D74053">
              <w:rPr>
                <w:rFonts w:ascii="Times New Roman" w:hAnsi="Times New Roman" w:cs="Times New Roman"/>
                <w:sz w:val="20"/>
                <w:szCs w:val="20"/>
              </w:rPr>
              <w:t xml:space="preserve"> неавтоклавного твердения в г.</w:t>
            </w:r>
            <w:r>
              <w:rPr>
                <w:rFonts w:ascii="Times New Roman" w:hAnsi="Times New Roman" w:cs="Times New Roman"/>
                <w:sz w:val="20"/>
                <w:szCs w:val="20"/>
              </w:rPr>
              <w:t xml:space="preserve"> Рузаевка </w:t>
            </w:r>
            <w:r w:rsidRPr="00D74053">
              <w:rPr>
                <w:rFonts w:ascii="Times New Roman" w:hAnsi="Times New Roman" w:cs="Times New Roman"/>
                <w:sz w:val="20"/>
                <w:szCs w:val="20"/>
              </w:rPr>
              <w:t>Республики Мор</w:t>
            </w:r>
            <w:r>
              <w:rPr>
                <w:rFonts w:ascii="Times New Roman" w:hAnsi="Times New Roman" w:cs="Times New Roman"/>
                <w:sz w:val="20"/>
                <w:szCs w:val="20"/>
              </w:rPr>
              <w:t>довия. Общая стоимость – 90000 тыс.руб. Период реализации 2022-2027</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"Я-БЛОК"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23330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color w:val="000000"/>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23330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14: </w:t>
            </w:r>
            <w:r w:rsidRPr="00D74053">
              <w:rPr>
                <w:rFonts w:ascii="Times New Roman" w:hAnsi="Times New Roman" w:cs="Times New Roman"/>
                <w:sz w:val="20"/>
                <w:szCs w:val="20"/>
              </w:rPr>
              <w:t xml:space="preserve"> Строительство автомобильной газонаполнительной компрессорной станции в г. Рузаевка.</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Общая стоимость объекта 160,0 млн.</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Период реализации 2023-2024 годы (14 месяцев)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21248">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«Газомоторные комплексы»)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15</w:t>
            </w:r>
            <w:r w:rsidRPr="00D74053">
              <w:rPr>
                <w:rFonts w:ascii="Times New Roman" w:hAnsi="Times New Roman" w:cs="Times New Roman"/>
                <w:sz w:val="20"/>
                <w:szCs w:val="20"/>
              </w:rPr>
              <w:t>: Расширение и модернизация производства ООО</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"Рузаевская фабрика -РВ".</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Общая стоимость-50000 тыс.</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руб.</w:t>
            </w:r>
            <w:r w:rsidR="00CC088D">
              <w:rPr>
                <w:rFonts w:ascii="Times New Roman" w:hAnsi="Times New Roman" w:cs="Times New Roman"/>
                <w:sz w:val="20"/>
                <w:szCs w:val="20"/>
              </w:rPr>
              <w:t xml:space="preserve"> </w:t>
            </w:r>
            <w:r w:rsidRPr="00D74053">
              <w:rPr>
                <w:rFonts w:ascii="Times New Roman" w:hAnsi="Times New Roman" w:cs="Times New Roman"/>
                <w:sz w:val="20"/>
                <w:szCs w:val="20"/>
              </w:rPr>
              <w:t>Период реализации-2022-2035 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04DFC" w:rsidRPr="00D74053" w:rsidRDefault="00E04DFC" w:rsidP="00221248">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ООО "Рузаевская фабрика -РВ"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3 000,0</w:t>
            </w:r>
          </w:p>
        </w:tc>
        <w:tc>
          <w:tcPr>
            <w:tcW w:w="1134" w:type="dxa"/>
            <w:tcBorders>
              <w:top w:val="single" w:sz="4" w:space="0" w:color="auto"/>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F215A2">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DFC" w:rsidRPr="00D74053" w:rsidRDefault="00E04DFC"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3 000,0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3000</w:t>
            </w:r>
          </w:p>
        </w:tc>
      </w:tr>
      <w:tr w:rsidR="00E04DFC" w:rsidRPr="00D74053" w:rsidTr="007611FD">
        <w:trPr>
          <w:gridAfter w:val="6"/>
          <w:wAfter w:w="2408" w:type="dxa"/>
          <w:trHeight w:val="552"/>
        </w:trPr>
        <w:tc>
          <w:tcPr>
            <w:tcW w:w="582" w:type="dxa"/>
            <w:vMerge w:val="restart"/>
            <w:tcBorders>
              <w:top w:val="single" w:sz="4" w:space="0" w:color="auto"/>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r w:rsidRPr="00822B34">
              <w:rPr>
                <w:rFonts w:ascii="Times New Roman" w:hAnsi="Times New Roman" w:cs="Times New Roman"/>
                <w:bCs/>
                <w:i/>
                <w:iCs/>
                <w:sz w:val="20"/>
                <w:szCs w:val="20"/>
                <w:highlight w:val="yellow"/>
              </w:rPr>
              <w:t>1.2.16</w:t>
            </w:r>
          </w:p>
        </w:tc>
        <w:tc>
          <w:tcPr>
            <w:tcW w:w="2410" w:type="dxa"/>
            <w:gridSpan w:val="2"/>
            <w:vMerge w:val="restart"/>
            <w:tcBorders>
              <w:top w:val="single" w:sz="4" w:space="0" w:color="auto"/>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r w:rsidRPr="008306C1">
              <w:rPr>
                <w:rFonts w:ascii="Times New Roman" w:hAnsi="Times New Roman" w:cs="Times New Roman"/>
                <w:bCs/>
                <w:iCs/>
                <w:sz w:val="20"/>
                <w:szCs w:val="20"/>
              </w:rPr>
              <w:t>Мероприятие16: Центр деловой активности. Общая стоимость проекта 34200 тыс.</w:t>
            </w:r>
            <w:r w:rsidR="00CC088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руб.</w:t>
            </w:r>
            <w:r w:rsidR="00CC088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Период реализации 2024г.</w:t>
            </w:r>
          </w:p>
        </w:tc>
        <w:tc>
          <w:tcPr>
            <w:tcW w:w="2268" w:type="dxa"/>
            <w:gridSpan w:val="2"/>
            <w:vMerge w:val="restart"/>
            <w:tcBorders>
              <w:top w:val="single" w:sz="4" w:space="0" w:color="auto"/>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r w:rsidRPr="008306C1">
              <w:rPr>
                <w:rFonts w:ascii="Times New Roman" w:hAnsi="Times New Roman" w:cs="Times New Roman"/>
                <w:bCs/>
                <w:iCs/>
                <w:sz w:val="20"/>
                <w:szCs w:val="20"/>
              </w:rPr>
              <w:t>Управление поддержки ТОСЭР, предпринимательства и торговли администрации Рузаевского муниципального района, ООО</w:t>
            </w:r>
            <w:r w:rsidR="00401EE5">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"Инвесткинопроект ЮЗАО"совместно с АО"Россельхозбанк"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всего</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b/>
                <w:sz w:val="20"/>
                <w:szCs w:val="20"/>
              </w:rPr>
            </w:pPr>
            <w:r w:rsidRPr="008306C1">
              <w:rPr>
                <w:rFonts w:ascii="Times New Roman" w:hAnsi="Times New Roman" w:cs="Times New Roman"/>
                <w:b/>
                <w:sz w:val="20"/>
                <w:szCs w:val="20"/>
              </w:rPr>
              <w:t>34200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F215A2">
            <w:pPr>
              <w:widowControl/>
              <w:autoSpaceDE/>
              <w:autoSpaceDN/>
              <w:adjustRightInd/>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F215A2" w:rsidRDefault="00E04DFC" w:rsidP="00F215A2">
            <w:pPr>
              <w:widowControl/>
              <w:autoSpaceDE/>
              <w:autoSpaceDN/>
              <w:adjustRightInd/>
              <w:rPr>
                <w:rFonts w:ascii="Times New Roman" w:hAnsi="Times New Roman" w:cs="Times New Roman"/>
                <w:sz w:val="20"/>
                <w:szCs w:val="20"/>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республиканский бюджет</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федеральный бюджет</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 xml:space="preserve">местный бюджет </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7611FD">
        <w:trPr>
          <w:gridAfter w:val="6"/>
          <w:wAfter w:w="2408" w:type="dxa"/>
          <w:trHeight w:val="552"/>
        </w:trPr>
        <w:tc>
          <w:tcPr>
            <w:tcW w:w="582" w:type="dxa"/>
            <w:vMerge/>
            <w:tcBorders>
              <w:left w:val="single" w:sz="4" w:space="0" w:color="auto"/>
              <w:bottom w:val="single" w:sz="4" w:space="0" w:color="000000"/>
              <w:right w:val="single" w:sz="4" w:space="0" w:color="auto"/>
            </w:tcBorders>
            <w:shd w:val="clear" w:color="auto" w:fill="auto"/>
          </w:tcPr>
          <w:p w:rsidR="00E04DFC" w:rsidRPr="00822B34" w:rsidRDefault="00E04DFC" w:rsidP="00207F35">
            <w:pPr>
              <w:widowControl/>
              <w:autoSpaceDE/>
              <w:autoSpaceDN/>
              <w:adjustRightInd/>
              <w:jc w:val="center"/>
              <w:rPr>
                <w:rFonts w:ascii="Times New Roman" w:hAnsi="Times New Roman" w:cs="Times New Roman"/>
                <w:bCs/>
                <w:i/>
                <w:iCs/>
                <w:sz w:val="20"/>
                <w:szCs w:val="20"/>
                <w:highlight w:val="yellow"/>
              </w:rPr>
            </w:pPr>
          </w:p>
        </w:tc>
        <w:tc>
          <w:tcPr>
            <w:tcW w:w="2410" w:type="dxa"/>
            <w:gridSpan w:val="2"/>
            <w:vMerge/>
            <w:tcBorders>
              <w:left w:val="single" w:sz="4" w:space="0" w:color="auto"/>
              <w:bottom w:val="single" w:sz="4" w:space="0" w:color="000000"/>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2268" w:type="dxa"/>
            <w:gridSpan w:val="2"/>
            <w:vMerge/>
            <w:tcBorders>
              <w:left w:val="single" w:sz="4" w:space="0" w:color="auto"/>
              <w:bottom w:val="single" w:sz="4" w:space="0" w:color="000000"/>
              <w:right w:val="single" w:sz="4" w:space="0" w:color="auto"/>
            </w:tcBorders>
            <w:shd w:val="clear" w:color="auto" w:fill="auto"/>
          </w:tcPr>
          <w:p w:rsidR="00E04DFC" w:rsidRPr="008306C1" w:rsidRDefault="00E04DFC" w:rsidP="00207F35">
            <w:pPr>
              <w:widowControl/>
              <w:autoSpaceDE/>
              <w:autoSpaceDN/>
              <w:adjustRightInd/>
              <w:rPr>
                <w:rFonts w:ascii="Times New Roman" w:hAnsi="Times New Roman" w:cs="Times New Roman"/>
                <w:bCs/>
                <w:i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7611FD">
            <w:pPr>
              <w:widowControl/>
              <w:autoSpaceDE/>
              <w:autoSpaceDN/>
              <w:adjustRightInd/>
              <w:rPr>
                <w:rFonts w:ascii="Times New Roman" w:hAnsi="Times New Roman" w:cs="Times New Roman"/>
                <w:sz w:val="20"/>
                <w:szCs w:val="20"/>
              </w:rPr>
            </w:pPr>
            <w:r w:rsidRPr="008306C1">
              <w:rPr>
                <w:rFonts w:ascii="Times New Roman" w:hAnsi="Times New Roman" w:cs="Times New Roman"/>
                <w:sz w:val="20"/>
                <w:szCs w:val="20"/>
              </w:rPr>
              <w:t>внебюджетные источники</w:t>
            </w:r>
          </w:p>
        </w:tc>
        <w:tc>
          <w:tcPr>
            <w:tcW w:w="1181"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r w:rsidRPr="008306C1">
              <w:rPr>
                <w:rFonts w:ascii="Times New Roman" w:hAnsi="Times New Roman" w:cs="Times New Roman"/>
                <w:bCs/>
                <w:i/>
                <w:iCs/>
                <w:sz w:val="20"/>
                <w:szCs w:val="20"/>
              </w:rPr>
              <w:t>34200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306C1" w:rsidRDefault="00E04DFC" w:rsidP="005F149D">
            <w:pPr>
              <w:widowControl/>
              <w:autoSpaceDE/>
              <w:autoSpaceDN/>
              <w:adjustRightInd/>
              <w:jc w:val="center"/>
              <w:rPr>
                <w:rFonts w:ascii="Times New Roman" w:hAnsi="Times New Roman" w:cs="Times New Roman"/>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04DFC" w:rsidRPr="00822B34" w:rsidRDefault="00E04DFC" w:rsidP="005F149D">
            <w:pPr>
              <w:widowControl/>
              <w:autoSpaceDE/>
              <w:autoSpaceDN/>
              <w:adjustRightInd/>
              <w:jc w:val="center"/>
              <w:rPr>
                <w:rFonts w:ascii="Times New Roman" w:hAnsi="Times New Roman" w:cs="Times New Roman"/>
                <w:bCs/>
                <w:i/>
                <w:iCs/>
                <w:sz w:val="20"/>
                <w:szCs w:val="20"/>
                <w:highlight w:val="yellow"/>
              </w:rPr>
            </w:pPr>
          </w:p>
        </w:tc>
      </w:tr>
      <w:tr w:rsidR="00E04DFC" w:rsidRPr="00D74053" w:rsidTr="005F149D">
        <w:trPr>
          <w:gridAfter w:val="6"/>
          <w:wAfter w:w="2408" w:type="dxa"/>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2</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2 "Формирование благоприятной инвестиционной среды"</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75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54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i/>
                <w:iCs/>
                <w:sz w:val="20"/>
                <w:szCs w:val="20"/>
              </w:rPr>
            </w:pPr>
          </w:p>
        </w:tc>
      </w:tr>
      <w:tr w:rsidR="00E04DFC" w:rsidRPr="00D74053" w:rsidTr="005F149D">
        <w:trPr>
          <w:gridAfter w:val="6"/>
          <w:wAfter w:w="2408" w:type="dxa"/>
          <w:trHeight w:val="57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"Обеспечение инвесторов доступной инфраструктурой  для размещения производственных и иных объектов"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b/>
                <w:bCs/>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E04DFC" w:rsidRPr="00D74053" w:rsidRDefault="00E04DFC" w:rsidP="005F149D">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34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5769B" w:rsidRPr="00D74053" w:rsidTr="00DD7E4C">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E5769B" w:rsidRPr="00D74053" w:rsidRDefault="00E5769B"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3 наименование    "Развитие инфраструктуры потребительского рынка товаров, работ и услуг"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E5769B" w:rsidRPr="00D74053" w:rsidRDefault="00E5769B" w:rsidP="00207F35">
            <w:pPr>
              <w:widowControl/>
              <w:autoSpaceDE/>
              <w:autoSpaceDN/>
              <w:adjustRightInd/>
              <w:jc w:val="both"/>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поддержки ТОСЭР, предпринимательства и торговли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hideMark/>
          </w:tcPr>
          <w:p w:rsidR="00E5769B" w:rsidRPr="00D74053" w:rsidRDefault="00E5769B"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E5769B" w:rsidRPr="00D74053" w:rsidRDefault="00E02EF6" w:rsidP="00DD7E4C">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E04DFC" w:rsidRPr="00D74053" w:rsidTr="00DD7E4C">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vAlign w:val="center"/>
          </w:tcPr>
          <w:p w:rsidR="00E04DFC" w:rsidRPr="00D74053" w:rsidRDefault="00E04DFC" w:rsidP="00DD7E4C">
            <w:pPr>
              <w:widowControl/>
              <w:autoSpaceDE/>
              <w:autoSpaceDN/>
              <w:adjustRightInd/>
              <w:jc w:val="center"/>
              <w:rPr>
                <w:rFonts w:ascii="Times New Roman" w:hAnsi="Times New Roman" w:cs="Times New Roman"/>
                <w:b/>
                <w:bCs/>
                <w:i/>
                <w:iCs/>
                <w:sz w:val="20"/>
                <w:szCs w:val="20"/>
              </w:rPr>
            </w:pPr>
          </w:p>
        </w:tc>
      </w:tr>
      <w:tr w:rsidR="00E04DFC" w:rsidRPr="00D74053" w:rsidTr="00DD7E4C">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tcPr>
          <w:p w:rsidR="00E04DFC" w:rsidRPr="00D74053" w:rsidRDefault="00E5769B" w:rsidP="00E5769B">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tcPr>
          <w:p w:rsidR="00E04DFC" w:rsidRPr="00D74053" w:rsidRDefault="00E5769B" w:rsidP="00207F35">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E04DFC" w:rsidRPr="00D74053" w:rsidRDefault="00E5769B" w:rsidP="00207F35">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E04DFC" w:rsidRPr="00D74053" w:rsidRDefault="00E02EF6" w:rsidP="00DD7E4C">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2376A0" w:rsidRPr="00D74053" w:rsidTr="00DD7E4C">
        <w:trPr>
          <w:gridAfter w:val="6"/>
          <w:wAfter w:w="2408" w:type="dxa"/>
          <w:trHeight w:val="46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2376A0" w:rsidRPr="00D74053" w:rsidRDefault="00133DC5"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3</w:t>
            </w:r>
            <w:r w:rsidR="002376A0"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2376A0" w:rsidRPr="00D74053" w:rsidRDefault="002376A0"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8602,9</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2654,2</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0247DC" w:rsidP="00DD7E4C">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4000</w:t>
            </w: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E04DFC" w:rsidRPr="00D74053" w:rsidTr="005F149D">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4DFC" w:rsidRPr="00D74053" w:rsidRDefault="00E04DFC"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E04DFC" w:rsidRPr="00D74053" w:rsidRDefault="00E04DFC"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14900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8602,9</w:t>
            </w:r>
          </w:p>
        </w:tc>
        <w:tc>
          <w:tcPr>
            <w:tcW w:w="1276" w:type="dxa"/>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2376A0" w:rsidRDefault="002376A0" w:rsidP="007611FD">
            <w:pPr>
              <w:widowControl/>
              <w:autoSpaceDE/>
              <w:autoSpaceDN/>
              <w:adjustRightInd/>
              <w:jc w:val="center"/>
              <w:rPr>
                <w:rFonts w:ascii="Times New Roman" w:hAnsi="Times New Roman" w:cs="Times New Roman"/>
                <w:bCs/>
                <w:iCs/>
                <w:sz w:val="20"/>
                <w:szCs w:val="20"/>
              </w:rPr>
            </w:pPr>
            <w:r w:rsidRPr="002376A0">
              <w:rPr>
                <w:rFonts w:ascii="Times New Roman" w:hAnsi="Times New Roman" w:cs="Times New Roman"/>
                <w:bCs/>
                <w:iCs/>
                <w:sz w:val="20"/>
                <w:szCs w:val="20"/>
              </w:rPr>
              <w:t>2785,8</w:t>
            </w:r>
          </w:p>
        </w:tc>
        <w:tc>
          <w:tcPr>
            <w:tcW w:w="1134" w:type="dxa"/>
            <w:tcBorders>
              <w:top w:val="nil"/>
              <w:left w:val="nil"/>
              <w:bottom w:val="single" w:sz="4" w:space="0" w:color="auto"/>
              <w:right w:val="single" w:sz="4" w:space="0" w:color="auto"/>
            </w:tcBorders>
            <w:vAlign w:val="center"/>
          </w:tcPr>
          <w:p w:rsidR="002376A0" w:rsidRPr="002376A0" w:rsidRDefault="000247DC" w:rsidP="00DD7E4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4000</w:t>
            </w:r>
          </w:p>
        </w:tc>
      </w:tr>
      <w:tr w:rsidR="002376A0" w:rsidRPr="00D74053" w:rsidTr="005F149D">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Основное мероприятие 1:</w:t>
            </w:r>
            <w:r w:rsidRPr="00D74053">
              <w:rPr>
                <w:rFonts w:ascii="Times New Roman" w:hAnsi="Times New Roman" w:cs="Times New Roman"/>
                <w:b/>
                <w:bCs/>
                <w:sz w:val="20"/>
                <w:szCs w:val="20"/>
              </w:rPr>
              <w:t xml:space="preserve"> «Развитие инфраструктуры и оптимальное размещение объектов потребительского рынка".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Строительство торгового центра в г. Рузаевка, ул. Юрасова. Общая стоимость - 30000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2018-2027гг.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Денисов Н.П.,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 Общая стоимость - 7000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2020-2023гг.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Табунин Д.А.,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3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 xml:space="preserve">Основное мероприятие 2: </w:t>
            </w:r>
            <w:r w:rsidRPr="00D74053">
              <w:rPr>
                <w:rFonts w:ascii="Times New Roman" w:hAnsi="Times New Roman" w:cs="Times New Roman"/>
                <w:b/>
                <w:bCs/>
                <w:sz w:val="20"/>
                <w:szCs w:val="20"/>
              </w:rPr>
              <w:t>«Развитие сферы услуг»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1602,9</w:t>
            </w:r>
          </w:p>
        </w:tc>
        <w:tc>
          <w:tcPr>
            <w:tcW w:w="1276"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DA1088" w:rsidP="00DD7E4C">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4000</w:t>
            </w: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DD7E4C">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1602,9</w:t>
            </w:r>
          </w:p>
        </w:tc>
        <w:tc>
          <w:tcPr>
            <w:tcW w:w="1276"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2654,2</w:t>
            </w:r>
          </w:p>
        </w:tc>
        <w:tc>
          <w:tcPr>
            <w:tcW w:w="1134" w:type="dxa"/>
            <w:tcBorders>
              <w:top w:val="nil"/>
              <w:left w:val="nil"/>
              <w:bottom w:val="single" w:sz="4" w:space="0" w:color="auto"/>
              <w:right w:val="single" w:sz="4" w:space="0" w:color="auto"/>
            </w:tcBorders>
            <w:shd w:val="clear" w:color="auto" w:fill="auto"/>
            <w:vAlign w:val="center"/>
          </w:tcPr>
          <w:p w:rsidR="002376A0" w:rsidRPr="00D74053" w:rsidRDefault="009F561D"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2785,8</w:t>
            </w:r>
          </w:p>
        </w:tc>
        <w:tc>
          <w:tcPr>
            <w:tcW w:w="1134" w:type="dxa"/>
            <w:tcBorders>
              <w:top w:val="nil"/>
              <w:left w:val="nil"/>
              <w:bottom w:val="single" w:sz="4" w:space="0" w:color="auto"/>
              <w:right w:val="single" w:sz="4" w:space="0" w:color="auto"/>
            </w:tcBorders>
            <w:vAlign w:val="center"/>
          </w:tcPr>
          <w:p w:rsidR="002376A0" w:rsidRPr="00D74053" w:rsidRDefault="00DA1088" w:rsidP="00DD7E4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4000</w:t>
            </w:r>
          </w:p>
        </w:tc>
      </w:tr>
      <w:tr w:rsidR="002376A0"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Мероприятие1:</w:t>
            </w:r>
            <w:r w:rsidRPr="00D74053">
              <w:rPr>
                <w:rFonts w:ascii="Times New Roman" w:hAnsi="Times New Roman" w:cs="Times New Roman"/>
                <w:sz w:val="20"/>
                <w:szCs w:val="20"/>
              </w:rPr>
              <w:t xml:space="preserve"> Обновление транспортных средств для перевозки пассажиров в количестве 8 единиц (такси «Тройка»). Общая стоимость - 14000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 ИП Кураева В.В.,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1800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велопроката и проката детских автомобилей на территории Парка культуры и отдыха в г. Рузаевка. Общая стоимость - 1600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Кураева В.В.,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956994"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3.2</w:t>
            </w:r>
            <w:r w:rsidR="005C561F">
              <w:rPr>
                <w:rFonts w:ascii="Times New Roman" w:hAnsi="Times New Roman" w:cs="Times New Roman"/>
                <w:sz w:val="20"/>
                <w:szCs w:val="20"/>
              </w:rPr>
              <w:t>.3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Реконструкция водонапорной башни под кафе на 100 мест. Общая стоимость - 8000 тыс.</w:t>
            </w:r>
            <w:r w:rsidR="00401EE5">
              <w:rPr>
                <w:rFonts w:ascii="Times New Roman" w:hAnsi="Times New Roman" w:cs="Times New Roman"/>
                <w:sz w:val="20"/>
                <w:szCs w:val="20"/>
              </w:rPr>
              <w:t xml:space="preserve"> </w:t>
            </w:r>
            <w:r w:rsidRPr="00D74053">
              <w:rPr>
                <w:rFonts w:ascii="Times New Roman" w:hAnsi="Times New Roman" w:cs="Times New Roman"/>
                <w:sz w:val="20"/>
                <w:szCs w:val="20"/>
              </w:rPr>
              <w:t>руб. Период реализации 2020-2022гг.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ИП Давыдов Ю.В., г.Рузаевка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b/>
                <w:bCs/>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2376A0" w:rsidRPr="00D74053" w:rsidTr="005F149D">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376A0" w:rsidRPr="00D74053" w:rsidRDefault="002376A0"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2376A0" w:rsidRPr="00D74053" w:rsidRDefault="002376A0" w:rsidP="00207F35">
            <w:pPr>
              <w:widowControl/>
              <w:autoSpaceDE/>
              <w:autoSpaceDN/>
              <w:adjustRightInd/>
              <w:jc w:val="center"/>
              <w:rPr>
                <w:rFonts w:ascii="Times New Roman" w:hAnsi="Times New Roman" w:cs="Times New Roman"/>
                <w:sz w:val="20"/>
                <w:szCs w:val="20"/>
              </w:rPr>
            </w:pPr>
          </w:p>
        </w:tc>
      </w:tr>
      <w:tr w:rsidR="00BF2F67" w:rsidRPr="00D74053" w:rsidTr="00AF584B">
        <w:trPr>
          <w:gridAfter w:val="6"/>
          <w:wAfter w:w="2408" w:type="dxa"/>
          <w:trHeight w:val="405"/>
        </w:trPr>
        <w:tc>
          <w:tcPr>
            <w:tcW w:w="582" w:type="dxa"/>
            <w:vMerge w:val="restart"/>
            <w:tcBorders>
              <w:top w:val="nil"/>
              <w:left w:val="single" w:sz="4" w:space="0" w:color="auto"/>
              <w:right w:val="single" w:sz="4" w:space="0" w:color="auto"/>
            </w:tcBorders>
            <w:shd w:val="clear" w:color="auto" w:fill="auto"/>
          </w:tcPr>
          <w:p w:rsidR="00BF2F67" w:rsidRPr="008306C1" w:rsidRDefault="00956994" w:rsidP="00207F35">
            <w:pPr>
              <w:widowControl/>
              <w:autoSpaceDE/>
              <w:autoSpaceDN/>
              <w:adjustRightInd/>
              <w:jc w:val="center"/>
              <w:rPr>
                <w:rFonts w:ascii="Times New Roman" w:hAnsi="Times New Roman" w:cs="Times New Roman"/>
                <w:bCs/>
                <w:i/>
                <w:iCs/>
                <w:sz w:val="20"/>
                <w:szCs w:val="20"/>
                <w:highlight w:val="yellow"/>
              </w:rPr>
            </w:pPr>
            <w:r w:rsidRPr="008306C1">
              <w:rPr>
                <w:rFonts w:ascii="Times New Roman" w:hAnsi="Times New Roman" w:cs="Times New Roman"/>
                <w:bCs/>
                <w:i/>
                <w:iCs/>
                <w:sz w:val="20"/>
                <w:szCs w:val="20"/>
                <w:highlight w:val="yellow"/>
              </w:rPr>
              <w:t>3.2</w:t>
            </w:r>
            <w:r w:rsidR="00BF2F67" w:rsidRPr="008306C1">
              <w:rPr>
                <w:rFonts w:ascii="Times New Roman" w:hAnsi="Times New Roman" w:cs="Times New Roman"/>
                <w:bCs/>
                <w:i/>
                <w:iCs/>
                <w:sz w:val="20"/>
                <w:szCs w:val="20"/>
                <w:highlight w:val="yellow"/>
              </w:rPr>
              <w:t>.4</w:t>
            </w:r>
          </w:p>
        </w:tc>
        <w:tc>
          <w:tcPr>
            <w:tcW w:w="2410" w:type="dxa"/>
            <w:gridSpan w:val="2"/>
            <w:vMerge w:val="restart"/>
            <w:tcBorders>
              <w:top w:val="nil"/>
              <w:left w:val="single" w:sz="4" w:space="0" w:color="auto"/>
              <w:right w:val="single" w:sz="4" w:space="0" w:color="auto"/>
            </w:tcBorders>
            <w:shd w:val="clear" w:color="auto" w:fill="auto"/>
          </w:tcPr>
          <w:p w:rsidR="00BF2F67" w:rsidRPr="008306C1" w:rsidRDefault="00BF2F67" w:rsidP="00207F35">
            <w:pPr>
              <w:widowControl/>
              <w:autoSpaceDE/>
              <w:autoSpaceDN/>
              <w:adjustRightInd/>
              <w:rPr>
                <w:rFonts w:ascii="Times New Roman" w:hAnsi="Times New Roman" w:cs="Times New Roman"/>
                <w:b/>
                <w:bCs/>
                <w:i/>
                <w:iCs/>
                <w:sz w:val="20"/>
                <w:szCs w:val="20"/>
              </w:rPr>
            </w:pPr>
            <w:r w:rsidRPr="008306C1">
              <w:rPr>
                <w:rFonts w:ascii="Times New Roman" w:hAnsi="Times New Roman" w:cs="Times New Roman"/>
                <w:sz w:val="20"/>
                <w:szCs w:val="20"/>
                <w:u w:val="single"/>
              </w:rPr>
              <w:t>Мероприятие 4</w:t>
            </w:r>
            <w:r w:rsidRPr="008306C1">
              <w:rPr>
                <w:rFonts w:ascii="Times New Roman" w:hAnsi="Times New Roman" w:cs="Times New Roman"/>
                <w:sz w:val="20"/>
                <w:szCs w:val="20"/>
              </w:rPr>
              <w:t>:Строительство  туристической базы в г. Рузаевка</w:t>
            </w:r>
            <w:r w:rsidR="00DC2F31" w:rsidRPr="008306C1">
              <w:rPr>
                <w:rFonts w:ascii="Times New Roman" w:hAnsi="Times New Roman" w:cs="Times New Roman"/>
                <w:sz w:val="20"/>
                <w:szCs w:val="20"/>
              </w:rPr>
              <w:t xml:space="preserve"> </w:t>
            </w:r>
            <w:r w:rsidRPr="008306C1">
              <w:rPr>
                <w:rFonts w:ascii="Times New Roman" w:hAnsi="Times New Roman" w:cs="Times New Roman"/>
                <w:sz w:val="20"/>
                <w:szCs w:val="20"/>
              </w:rPr>
              <w:t>(территория Сузгарьевского водоема)</w:t>
            </w:r>
          </w:p>
        </w:tc>
        <w:tc>
          <w:tcPr>
            <w:tcW w:w="2268" w:type="dxa"/>
            <w:gridSpan w:val="2"/>
            <w:vMerge w:val="restart"/>
            <w:tcBorders>
              <w:top w:val="nil"/>
              <w:left w:val="single" w:sz="4" w:space="0" w:color="auto"/>
              <w:right w:val="single" w:sz="4" w:space="0" w:color="auto"/>
            </w:tcBorders>
            <w:shd w:val="clear" w:color="auto" w:fill="auto"/>
          </w:tcPr>
          <w:p w:rsidR="00BF2F67" w:rsidRPr="008306C1" w:rsidRDefault="00BF2F67" w:rsidP="00207F35">
            <w:pPr>
              <w:widowControl/>
              <w:autoSpaceDE/>
              <w:autoSpaceDN/>
              <w:adjustRightInd/>
              <w:jc w:val="center"/>
              <w:rPr>
                <w:rFonts w:ascii="Times New Roman" w:hAnsi="Times New Roman" w:cs="Times New Roman"/>
                <w:bCs/>
                <w:iCs/>
                <w:sz w:val="20"/>
                <w:szCs w:val="20"/>
              </w:rPr>
            </w:pPr>
            <w:r w:rsidRPr="008306C1">
              <w:rPr>
                <w:rFonts w:ascii="Times New Roman" w:hAnsi="Times New Roman" w:cs="Times New Roman"/>
                <w:bCs/>
                <w:iCs/>
                <w:sz w:val="20"/>
                <w:szCs w:val="20"/>
              </w:rPr>
              <w:t>Управление поддержки ТОСЭР, предприни</w:t>
            </w:r>
            <w:r w:rsidR="0021405D" w:rsidRPr="008306C1">
              <w:rPr>
                <w:rFonts w:ascii="Times New Roman" w:hAnsi="Times New Roman" w:cs="Times New Roman"/>
                <w:bCs/>
                <w:iCs/>
                <w:sz w:val="20"/>
                <w:szCs w:val="20"/>
              </w:rPr>
              <w:t>мательства и торговли А</w:t>
            </w:r>
            <w:r w:rsidRPr="008306C1">
              <w:rPr>
                <w:rFonts w:ascii="Times New Roman" w:hAnsi="Times New Roman" w:cs="Times New Roman"/>
                <w:bCs/>
                <w:iCs/>
                <w:sz w:val="20"/>
                <w:szCs w:val="20"/>
              </w:rPr>
              <w:t>дминистрации Рузаевского муниципального района,</w:t>
            </w:r>
            <w:r w:rsidR="003C2CFD">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ООО «Ривьера"</w:t>
            </w:r>
            <w:r w:rsidR="00401EE5">
              <w:rPr>
                <w:rFonts w:ascii="Times New Roman" w:hAnsi="Times New Roman" w:cs="Times New Roman"/>
                <w:bCs/>
                <w:iCs/>
                <w:sz w:val="20"/>
                <w:szCs w:val="20"/>
              </w:rPr>
              <w:t xml:space="preserve"> </w:t>
            </w:r>
            <w:r w:rsidRPr="008306C1">
              <w:rPr>
                <w:rFonts w:ascii="Times New Roman" w:hAnsi="Times New Roman" w:cs="Times New Roman"/>
                <w:bCs/>
                <w:iCs/>
                <w:sz w:val="20"/>
                <w:szCs w:val="20"/>
              </w:rPr>
              <w:t>(по согласованию)</w:t>
            </w: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452,9</w:t>
            </w: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1504,2</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1635,8</w:t>
            </w:r>
          </w:p>
        </w:tc>
        <w:tc>
          <w:tcPr>
            <w:tcW w:w="1134" w:type="dxa"/>
            <w:tcBorders>
              <w:top w:val="nil"/>
              <w:left w:val="nil"/>
              <w:bottom w:val="single" w:sz="4" w:space="0" w:color="auto"/>
              <w:right w:val="single" w:sz="4" w:space="0" w:color="auto"/>
            </w:tcBorders>
            <w:vAlign w:val="center"/>
          </w:tcPr>
          <w:p w:rsidR="00BF2F67" w:rsidRPr="00D74053" w:rsidRDefault="000247F5" w:rsidP="00AF584B">
            <w:pPr>
              <w:widowControl/>
              <w:autoSpaceDE/>
              <w:autoSpaceDN/>
              <w:adjustRightInd/>
              <w:jc w:val="center"/>
              <w:rPr>
                <w:rFonts w:ascii="Times New Roman" w:hAnsi="Times New Roman" w:cs="Times New Roman"/>
                <w:b/>
                <w:bCs/>
                <w:i/>
                <w:iCs/>
                <w:sz w:val="20"/>
                <w:szCs w:val="20"/>
              </w:rPr>
            </w:pPr>
            <w:r>
              <w:rPr>
                <w:rFonts w:ascii="Times New Roman" w:hAnsi="Times New Roman" w:cs="Times New Roman"/>
                <w:b/>
                <w:bCs/>
                <w:i/>
                <w:iCs/>
                <w:sz w:val="20"/>
                <w:szCs w:val="20"/>
              </w:rPr>
              <w:t>4000</w:t>
            </w: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vAlign w:val="center"/>
          </w:tcPr>
          <w:p w:rsidR="00BF2F67" w:rsidRPr="00D74053" w:rsidRDefault="00BF2F67" w:rsidP="00AF584B">
            <w:pPr>
              <w:widowControl/>
              <w:autoSpaceDE/>
              <w:autoSpaceDN/>
              <w:adjustRightInd/>
              <w:jc w:val="center"/>
              <w:rPr>
                <w:rFonts w:ascii="Times New Roman" w:hAnsi="Times New Roman" w:cs="Times New Roman"/>
                <w:b/>
                <w:bCs/>
                <w:i/>
                <w:iCs/>
                <w:sz w:val="20"/>
                <w:szCs w:val="20"/>
              </w:rPr>
            </w:pPr>
          </w:p>
        </w:tc>
      </w:tr>
      <w:tr w:rsidR="00BF2F67" w:rsidRPr="00D74053" w:rsidTr="00AF584B">
        <w:trPr>
          <w:gridAfter w:val="6"/>
          <w:wAfter w:w="2408" w:type="dxa"/>
          <w:trHeight w:val="405"/>
        </w:trPr>
        <w:tc>
          <w:tcPr>
            <w:tcW w:w="582" w:type="dxa"/>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2410" w:type="dxa"/>
            <w:gridSpan w:val="2"/>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left w:val="single" w:sz="4" w:space="0" w:color="auto"/>
              <w:bottom w:val="single" w:sz="4" w:space="0" w:color="000000"/>
              <w:right w:val="single" w:sz="4" w:space="0" w:color="auto"/>
            </w:tcBorders>
            <w:shd w:val="clear" w:color="auto" w:fill="auto"/>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tcPr>
          <w:p w:rsidR="00BF2F67" w:rsidRPr="00D74053" w:rsidRDefault="00BF2F67" w:rsidP="007611FD">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BF2F67" w:rsidRPr="00776DAC" w:rsidRDefault="000247F5" w:rsidP="00207F35">
            <w:pPr>
              <w:widowControl/>
              <w:autoSpaceDE/>
              <w:autoSpaceDN/>
              <w:adjustRightInd/>
              <w:jc w:val="center"/>
              <w:rPr>
                <w:rFonts w:ascii="Times New Roman" w:hAnsi="Times New Roman" w:cs="Times New Roman"/>
                <w:bCs/>
                <w:iCs/>
                <w:sz w:val="20"/>
                <w:szCs w:val="20"/>
              </w:rPr>
            </w:pPr>
            <w:r>
              <w:rPr>
                <w:rFonts w:ascii="Times New Roman" w:hAnsi="Times New Roman" w:cs="Times New Roman"/>
                <w:bCs/>
                <w:iCs/>
                <w:sz w:val="20"/>
                <w:szCs w:val="20"/>
              </w:rPr>
              <w:t>452,9</w:t>
            </w:r>
          </w:p>
        </w:tc>
        <w:tc>
          <w:tcPr>
            <w:tcW w:w="1276" w:type="dxa"/>
            <w:tcBorders>
              <w:top w:val="nil"/>
              <w:left w:val="nil"/>
              <w:bottom w:val="single" w:sz="4" w:space="0" w:color="auto"/>
              <w:right w:val="single" w:sz="4" w:space="0" w:color="auto"/>
            </w:tcBorders>
            <w:shd w:val="clear" w:color="auto" w:fill="auto"/>
            <w:vAlign w:val="center"/>
          </w:tcPr>
          <w:p w:rsidR="00BF2F67" w:rsidRPr="00776DAC" w:rsidRDefault="00BF2F67" w:rsidP="00207F35">
            <w:pPr>
              <w:widowControl/>
              <w:autoSpaceDE/>
              <w:autoSpaceDN/>
              <w:adjustRightInd/>
              <w:jc w:val="center"/>
              <w:rPr>
                <w:rFonts w:ascii="Times New Roman" w:hAnsi="Times New Roman" w:cs="Times New Roman"/>
                <w:bCs/>
                <w:iCs/>
                <w:sz w:val="20"/>
                <w:szCs w:val="20"/>
              </w:rPr>
            </w:pPr>
            <w:r w:rsidRPr="00776DAC">
              <w:rPr>
                <w:rFonts w:ascii="Times New Roman" w:hAnsi="Times New Roman" w:cs="Times New Roman"/>
                <w:bCs/>
                <w:iCs/>
                <w:sz w:val="20"/>
                <w:szCs w:val="20"/>
              </w:rPr>
              <w:t>1504,2</w:t>
            </w:r>
          </w:p>
        </w:tc>
        <w:tc>
          <w:tcPr>
            <w:tcW w:w="1134" w:type="dxa"/>
            <w:tcBorders>
              <w:top w:val="nil"/>
              <w:left w:val="nil"/>
              <w:bottom w:val="single" w:sz="4" w:space="0" w:color="auto"/>
              <w:right w:val="single" w:sz="4" w:space="0" w:color="auto"/>
            </w:tcBorders>
            <w:shd w:val="clear" w:color="auto" w:fill="auto"/>
            <w:vAlign w:val="center"/>
          </w:tcPr>
          <w:p w:rsidR="00BF2F67" w:rsidRPr="00776DAC" w:rsidRDefault="00BF2F67" w:rsidP="00207F35">
            <w:pPr>
              <w:widowControl/>
              <w:autoSpaceDE/>
              <w:autoSpaceDN/>
              <w:adjustRightInd/>
              <w:jc w:val="center"/>
              <w:rPr>
                <w:rFonts w:ascii="Times New Roman" w:hAnsi="Times New Roman" w:cs="Times New Roman"/>
                <w:bCs/>
                <w:iCs/>
                <w:sz w:val="20"/>
                <w:szCs w:val="20"/>
              </w:rPr>
            </w:pPr>
            <w:r w:rsidRPr="00776DAC">
              <w:rPr>
                <w:rFonts w:ascii="Times New Roman" w:hAnsi="Times New Roman" w:cs="Times New Roman"/>
                <w:bCs/>
                <w:iCs/>
                <w:sz w:val="20"/>
                <w:szCs w:val="20"/>
              </w:rPr>
              <w:t>1635,8</w:t>
            </w:r>
          </w:p>
        </w:tc>
        <w:tc>
          <w:tcPr>
            <w:tcW w:w="1134" w:type="dxa"/>
            <w:tcBorders>
              <w:top w:val="nil"/>
              <w:left w:val="nil"/>
              <w:bottom w:val="single" w:sz="4" w:space="0" w:color="auto"/>
              <w:right w:val="single" w:sz="4" w:space="0" w:color="auto"/>
            </w:tcBorders>
            <w:vAlign w:val="center"/>
          </w:tcPr>
          <w:p w:rsidR="00BF2F67" w:rsidRPr="000247F5" w:rsidRDefault="000247F5" w:rsidP="00AF584B">
            <w:pPr>
              <w:widowControl/>
              <w:autoSpaceDE/>
              <w:autoSpaceDN/>
              <w:adjustRightInd/>
              <w:jc w:val="center"/>
              <w:rPr>
                <w:rFonts w:ascii="Times New Roman" w:hAnsi="Times New Roman" w:cs="Times New Roman"/>
                <w:bCs/>
                <w:i/>
                <w:iCs/>
                <w:sz w:val="20"/>
                <w:szCs w:val="20"/>
              </w:rPr>
            </w:pPr>
            <w:r w:rsidRPr="000247F5">
              <w:rPr>
                <w:rFonts w:ascii="Times New Roman" w:hAnsi="Times New Roman" w:cs="Times New Roman"/>
                <w:bCs/>
                <w:i/>
                <w:iCs/>
                <w:sz w:val="20"/>
                <w:szCs w:val="20"/>
              </w:rPr>
              <w:t>4000</w:t>
            </w: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4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Участие в реализации составляющих Стандарта развития конкуренции, обеспечивающих эффективное функционирования  рынков товаров и услуг на территории Рузаевского муниципального района.</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BF2F67" w:rsidRPr="00D74053" w:rsidRDefault="00BF2F67"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Организация и проведение мониторингов на рынках товаров и услуг, входящих в Перечень приоритетных и социально-значимых рынков  разработанной Министерством экономики Республики Мордовия с участием субъектов предпринимательской деятельности, экспертных, научных, специализированных организаций.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BF2F67" w:rsidRPr="00D74053" w:rsidRDefault="00BF2F67"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Совершенствование системы осуществления закупок товаров, работ и услуг  для нужд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муниципального заказа, строительства и целевых программ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5 "Стратегическое планирование"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Управление экономического анализа и прогнозирования </w:t>
            </w:r>
            <w:r>
              <w:rPr>
                <w:rFonts w:ascii="Times New Roman" w:hAnsi="Times New Roman" w:cs="Times New Roman"/>
                <w:b/>
                <w:bCs/>
                <w:i/>
                <w:iCs/>
                <w:sz w:val="20"/>
                <w:szCs w:val="20"/>
              </w:rPr>
              <w:t>Администрации</w:t>
            </w:r>
            <w:r w:rsidRPr="00D74053">
              <w:rPr>
                <w:rFonts w:ascii="Times New Roman" w:hAnsi="Times New Roman" w:cs="Times New Roman"/>
                <w:b/>
                <w:bCs/>
                <w:i/>
                <w:iCs/>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i/>
                <w:iCs/>
                <w:sz w:val="20"/>
                <w:szCs w:val="20"/>
              </w:rPr>
            </w:pP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"Создание комплексной системы стратегического планирования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Мероприятие1</w:t>
            </w:r>
            <w:r w:rsidRPr="00D74053">
              <w:rPr>
                <w:rFonts w:ascii="Times New Roman" w:hAnsi="Times New Roman" w:cs="Times New Roman"/>
                <w:sz w:val="20"/>
                <w:szCs w:val="20"/>
              </w:rPr>
              <w:t>: "Организация и координация реализации Стратегии социально-экономического развития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28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xml:space="preserve">: "Ежегодная разработка комплексного Плана мероприятий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по реализации Стратегии социально- экономического развития на очередной год и контроль его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совместно со структурными подразделениями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 </w:t>
            </w:r>
            <w:r w:rsidRPr="00D74053">
              <w:rPr>
                <w:rFonts w:ascii="Times New Roman" w:hAnsi="Times New Roman" w:cs="Times New Roman"/>
                <w:sz w:val="20"/>
                <w:szCs w:val="20"/>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Мероприятие2</w:t>
            </w:r>
            <w:r w:rsidRPr="00D74053">
              <w:rPr>
                <w:rFonts w:ascii="Times New Roman" w:hAnsi="Times New Roman" w:cs="Times New Roman"/>
                <w:sz w:val="20"/>
                <w:szCs w:val="20"/>
              </w:rPr>
              <w:t xml:space="preserve">: "Подготовка доклада Главы Рузаевского муниципального района о достигнутых значениях показателей для оценки эффективности деятельности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 за отчетный год и их планируемых значениях на 3-летний период"</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совместно со структурными подразделениями </w:t>
            </w:r>
            <w:r>
              <w:rPr>
                <w:rFonts w:ascii="Times New Roman" w:hAnsi="Times New Roman" w:cs="Times New Roman"/>
                <w:sz w:val="20"/>
                <w:szCs w:val="20"/>
              </w:rPr>
              <w:t>Администрации</w:t>
            </w:r>
            <w:r w:rsidRPr="00D74053">
              <w:rPr>
                <w:rFonts w:ascii="Times New Roman" w:hAnsi="Times New Roman" w:cs="Times New Roman"/>
                <w:sz w:val="20"/>
                <w:szCs w:val="20"/>
              </w:rPr>
              <w:t xml:space="preserve">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b/>
                <w:bCs/>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tcPr>
          <w:p w:rsidR="00BF2F67" w:rsidRPr="00D74053" w:rsidRDefault="00BF2F67" w:rsidP="00207F35">
            <w:pPr>
              <w:widowControl/>
              <w:autoSpaceDE/>
              <w:autoSpaceDN/>
              <w:adjustRightInd/>
              <w:jc w:val="center"/>
              <w:rPr>
                <w:rFonts w:ascii="Times New Roman" w:hAnsi="Times New Roman" w:cs="Times New Roman"/>
                <w:sz w:val="20"/>
                <w:szCs w:val="20"/>
              </w:rPr>
            </w:pPr>
          </w:p>
        </w:tc>
      </w:tr>
      <w:tr w:rsidR="00BF2F67" w:rsidRPr="00D74053" w:rsidTr="005F149D">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F2F67" w:rsidRPr="00D74053" w:rsidRDefault="00BF2F67"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u w:val="single"/>
              </w:rPr>
              <w:t>Мероприятие3</w:t>
            </w:r>
            <w:r w:rsidRPr="006E2131">
              <w:rPr>
                <w:rFonts w:ascii="Times New Roman" w:hAnsi="Times New Roman" w:cs="Times New Roman"/>
                <w:sz w:val="18"/>
                <w:szCs w:val="18"/>
              </w:rPr>
              <w:t>: "Размещение документов стратегического планирования  в автоматизированной информационной системе "Управление" (ГАС Управление)"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Структурные подразделения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b/>
                <w:bCs/>
                <w:sz w:val="18"/>
                <w:szCs w:val="18"/>
              </w:rPr>
            </w:pPr>
            <w:r w:rsidRPr="006E2131">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b/>
                <w:bCs/>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r w:rsidR="00BF2F67" w:rsidRPr="00D74053" w:rsidTr="005F149D">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BF2F67" w:rsidRPr="00D74053" w:rsidRDefault="00BF2F67"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rPr>
                <w:rFonts w:ascii="Times New Roman" w:hAnsi="Times New Roman" w:cs="Times New Roman"/>
                <w:sz w:val="18"/>
                <w:szCs w:val="18"/>
              </w:rPr>
            </w:pPr>
            <w:r w:rsidRPr="006E2131">
              <w:rPr>
                <w:rFonts w:ascii="Times New Roman" w:hAnsi="Times New Roman" w:cs="Times New Roman"/>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BF2F67" w:rsidRPr="006E2131" w:rsidRDefault="00BF2F67" w:rsidP="00207F35">
            <w:pPr>
              <w:widowControl/>
              <w:autoSpaceDE/>
              <w:autoSpaceDN/>
              <w:adjustRightInd/>
              <w:jc w:val="center"/>
              <w:rPr>
                <w:rFonts w:ascii="Times New Roman" w:hAnsi="Times New Roman" w:cs="Times New Roman"/>
                <w:sz w:val="18"/>
                <w:szCs w:val="18"/>
              </w:rPr>
            </w:pPr>
            <w:r w:rsidRPr="006E2131">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tcPr>
          <w:p w:rsidR="00BF2F67" w:rsidRPr="006E2131" w:rsidRDefault="00BF2F67" w:rsidP="00207F35">
            <w:pPr>
              <w:widowControl/>
              <w:autoSpaceDE/>
              <w:autoSpaceDN/>
              <w:adjustRightInd/>
              <w:jc w:val="center"/>
              <w:rPr>
                <w:rFonts w:ascii="Times New Roman" w:hAnsi="Times New Roman" w:cs="Times New Roman"/>
                <w:sz w:val="18"/>
                <w:szCs w:val="18"/>
              </w:rPr>
            </w:pPr>
          </w:p>
        </w:tc>
      </w:tr>
    </w:tbl>
    <w:p w:rsidR="0013025B" w:rsidRDefault="0013025B" w:rsidP="00D11E72">
      <w:pPr>
        <w:tabs>
          <w:tab w:val="left" w:pos="851"/>
          <w:tab w:val="left" w:pos="993"/>
        </w:tabs>
        <w:jc w:val="right"/>
        <w:rPr>
          <w:rFonts w:ascii="Times New Roman" w:hAnsi="Times New Roman" w:cs="Times New Roman"/>
          <w:b/>
          <w:sz w:val="20"/>
          <w:szCs w:val="20"/>
        </w:rPr>
      </w:pPr>
    </w:p>
    <w:p w:rsidR="00D11E72" w:rsidRPr="00AA697B" w:rsidRDefault="009D0138" w:rsidP="00D11E72">
      <w:pPr>
        <w:tabs>
          <w:tab w:val="left" w:pos="851"/>
          <w:tab w:val="left" w:pos="993"/>
        </w:tabs>
        <w:jc w:val="right"/>
        <w:rPr>
          <w:rFonts w:ascii="Times New Roman" w:hAnsi="Times New Roman" w:cs="Times New Roman"/>
          <w:b/>
          <w:sz w:val="20"/>
          <w:szCs w:val="20"/>
        </w:rPr>
      </w:pPr>
      <w:r>
        <w:rPr>
          <w:rFonts w:ascii="Times New Roman" w:hAnsi="Times New Roman" w:cs="Times New Roman"/>
          <w:b/>
          <w:sz w:val="20"/>
          <w:szCs w:val="20"/>
        </w:rPr>
        <w:t>П</w:t>
      </w:r>
      <w:r w:rsidR="00EE4838">
        <w:rPr>
          <w:rFonts w:ascii="Times New Roman" w:hAnsi="Times New Roman" w:cs="Times New Roman"/>
          <w:b/>
          <w:sz w:val="20"/>
          <w:szCs w:val="20"/>
        </w:rPr>
        <w:t xml:space="preserve">РИЛОЖЕНИЕ </w:t>
      </w:r>
      <w:r w:rsidR="00AA697B">
        <w:rPr>
          <w:rFonts w:ascii="Times New Roman" w:hAnsi="Times New Roman" w:cs="Times New Roman"/>
          <w:b/>
          <w:sz w:val="20"/>
          <w:szCs w:val="20"/>
        </w:rPr>
        <w:t xml:space="preserve"> 4</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Pr>
          <w:rFonts w:ascii="Times New Roman" w:hAnsi="Times New Roman" w:cs="Times New Roman"/>
          <w:b/>
          <w:bCs/>
          <w:color w:val="333333"/>
          <w:sz w:val="20"/>
          <w:szCs w:val="20"/>
        </w:rPr>
        <w:t>к М</w:t>
      </w:r>
      <w:r w:rsidRPr="003B0694">
        <w:rPr>
          <w:rFonts w:ascii="Times New Roman" w:hAnsi="Times New Roman" w:cs="Times New Roman"/>
          <w:b/>
          <w:bCs/>
          <w:color w:val="333333"/>
          <w:sz w:val="20"/>
          <w:szCs w:val="20"/>
        </w:rPr>
        <w:t>униципальной программе</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"Экономическое развитие </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Рузаевского муниципального</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района Республики Мордовия</w:t>
      </w:r>
    </w:p>
    <w:p w:rsidR="00D11E72" w:rsidRDefault="007119BB" w:rsidP="00AA697B">
      <w:pPr>
        <w:tabs>
          <w:tab w:val="left" w:pos="851"/>
          <w:tab w:val="left" w:pos="993"/>
        </w:tabs>
        <w:jc w:val="right"/>
        <w:rPr>
          <w:rFonts w:ascii="Times New Roman" w:hAnsi="Times New Roman" w:cs="Times New Roman"/>
          <w:b/>
          <w:sz w:val="28"/>
          <w:szCs w:val="28"/>
        </w:rPr>
      </w:pPr>
      <w:r>
        <w:rPr>
          <w:rFonts w:ascii="Times New Roman" w:hAnsi="Times New Roman" w:cs="Times New Roman"/>
          <w:b/>
          <w:bCs/>
          <w:color w:val="333333"/>
          <w:sz w:val="20"/>
          <w:szCs w:val="20"/>
        </w:rPr>
        <w:t xml:space="preserve"> на 2020-2026</w:t>
      </w:r>
      <w:r w:rsidR="00AA697B" w:rsidRPr="003B0694">
        <w:rPr>
          <w:rFonts w:ascii="Times New Roman" w:hAnsi="Times New Roman" w:cs="Times New Roman"/>
          <w:b/>
          <w:bCs/>
          <w:color w:val="333333"/>
          <w:sz w:val="20"/>
          <w:szCs w:val="20"/>
        </w:rPr>
        <w:t xml:space="preserve"> годы"</w:t>
      </w:r>
    </w:p>
    <w:p w:rsidR="00D11E72" w:rsidRDefault="00D11E72" w:rsidP="00D11E72">
      <w:pPr>
        <w:tabs>
          <w:tab w:val="left" w:pos="851"/>
          <w:tab w:val="left" w:pos="993"/>
        </w:tabs>
        <w:jc w:val="right"/>
        <w:rPr>
          <w:rFonts w:ascii="Times New Roman" w:hAnsi="Times New Roman" w:cs="Times New Roman"/>
          <w:b/>
          <w:sz w:val="28"/>
          <w:szCs w:val="28"/>
        </w:rPr>
      </w:pPr>
    </w:p>
    <w:p w:rsidR="00D11E72" w:rsidRPr="00527237" w:rsidRDefault="00D11E72" w:rsidP="00D11E72">
      <w:pPr>
        <w:tabs>
          <w:tab w:val="left" w:pos="851"/>
          <w:tab w:val="left" w:pos="993"/>
        </w:tabs>
        <w:jc w:val="center"/>
        <w:rPr>
          <w:rFonts w:ascii="Times New Roman" w:hAnsi="Times New Roman" w:cs="Times New Roman"/>
          <w:b/>
          <w:sz w:val="24"/>
          <w:szCs w:val="24"/>
        </w:rPr>
      </w:pPr>
      <w:r w:rsidRPr="00527237">
        <w:rPr>
          <w:rFonts w:ascii="Times New Roman" w:hAnsi="Times New Roman" w:cs="Times New Roman"/>
          <w:b/>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p>
    <w:p w:rsidR="00D11E72" w:rsidRDefault="00D11E72" w:rsidP="00D11E72">
      <w:pPr>
        <w:tabs>
          <w:tab w:val="left" w:pos="851"/>
          <w:tab w:val="left" w:pos="993"/>
        </w:tabs>
        <w:jc w:val="center"/>
        <w:rPr>
          <w:rFonts w:ascii="Times New Roman" w:hAnsi="Times New Roman" w:cs="Times New Roman"/>
          <w:b/>
          <w:sz w:val="16"/>
          <w:szCs w:val="16"/>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C836F5" w:rsidTr="00D11E72">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w:t>
            </w:r>
          </w:p>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color w:val="000000"/>
                <w:sz w:val="24"/>
                <w:szCs w:val="24"/>
              </w:rPr>
            </w:pPr>
            <w:r w:rsidRPr="00C836F5">
              <w:rPr>
                <w:rFonts w:ascii="Times New Roman" w:hAnsi="Times New Roman" w:cs="Times New Roman"/>
                <w:b/>
                <w:bCs/>
                <w:color w:val="000000"/>
                <w:sz w:val="24"/>
                <w:szCs w:val="24"/>
              </w:rPr>
              <w:t>Показатель и его целевое значение, ожидаемый результат реализации мероприятия</w:t>
            </w:r>
          </w:p>
        </w:tc>
      </w:tr>
      <w:tr w:rsidR="00D11E72" w:rsidRPr="00C836F5"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5</w:t>
            </w:r>
          </w:p>
        </w:tc>
      </w:tr>
      <w:tr w:rsidR="00D11E72" w:rsidRPr="00C836F5"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1. Определение инвестиционного потенциала муниципального образования и формирование инвестиционных паспортов</w:t>
            </w:r>
          </w:p>
        </w:tc>
      </w:tr>
      <w:tr w:rsidR="00D11E72" w:rsidRPr="00C836F5" w:rsidTr="00321791">
        <w:trPr>
          <w:trHeight w:val="119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D11E72" w:rsidRPr="00C836F5" w:rsidTr="00EB254B">
        <w:trPr>
          <w:trHeight w:val="134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инвестиционного паспорта Рузаевского муниципального района Республики Мордовия на официальном сайте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D11E72" w:rsidRPr="00C836F5" w:rsidTr="00321791">
        <w:trPr>
          <w:trHeight w:val="11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3</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w:t>
            </w:r>
            <w:r w:rsidR="002E0DAE" w:rsidRPr="00C836F5">
              <w:rPr>
                <w:rFonts w:ascii="Times New Roman" w:hAnsi="Times New Roman" w:cs="Times New Roman"/>
                <w:sz w:val="24"/>
                <w:szCs w:val="24"/>
              </w:rPr>
              <w:t>021</w:t>
            </w:r>
            <w:r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не менее 5 инвестиционных ниш с учетом описания существующей инженерной инфраструктуры</w:t>
            </w:r>
          </w:p>
        </w:tc>
      </w:tr>
      <w:tr w:rsidR="00D11E72" w:rsidRPr="00C836F5" w:rsidTr="00321791">
        <w:trPr>
          <w:trHeight w:val="11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4</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321791"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D11E72" w:rsidRPr="00C836F5" w:rsidTr="00D11E72">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2. Инвентаризация свободных инвестиционных площадок и земельных участков</w:t>
            </w:r>
          </w:p>
        </w:tc>
      </w:tr>
      <w:tr w:rsidR="00D11E72" w:rsidRPr="00C836F5" w:rsidTr="00D11E72">
        <w:trPr>
          <w:trHeight w:val="10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Формирование реестра свободных инвестиционных площадок с описанием существующей инфраструктуры </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Формирование не менее 7 инвестиционных площадок с описанием существующей инфраструктуры</w:t>
            </w:r>
          </w:p>
        </w:tc>
      </w:tr>
      <w:tr w:rsidR="00D11E72" w:rsidRPr="00C836F5" w:rsidTr="00D11E72">
        <w:trPr>
          <w:trHeight w:val="154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Размещение реестра свободных инвестиционных площадок с описанием существующей инфраструктуры  на официальном сайте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2E0DAE"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01.04.2021</w:t>
            </w:r>
            <w:r w:rsidR="00D11E72" w:rsidRPr="00C836F5">
              <w:rPr>
                <w:rFonts w:ascii="Times New Roman" w:hAnsi="Times New Roman" w:cs="Times New Roman"/>
                <w:sz w:val="24"/>
                <w:szCs w:val="24"/>
              </w:rPr>
              <w:t>г.</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C836F5"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3. Отбор инвестиционных площадок, обеспеченных необходимой инфраструктурой под новые проекты</w:t>
            </w:r>
          </w:p>
        </w:tc>
      </w:tr>
      <w:tr w:rsidR="00D11E72" w:rsidRPr="00C836F5" w:rsidTr="00D11E72">
        <w:trPr>
          <w:trHeight w:val="14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C836F5"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C836F5" w:rsidTr="00B414E0">
        <w:trPr>
          <w:trHeight w:val="130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Рекомендовать представителям бизнес-сообщества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697DA0">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Заместитель Главы района - начальник управления </w:t>
            </w:r>
            <w:r w:rsidR="00697DA0">
              <w:rPr>
                <w:rFonts w:ascii="Times New Roman" w:hAnsi="Times New Roman" w:cs="Times New Roman"/>
                <w:sz w:val="24"/>
                <w:szCs w:val="24"/>
              </w:rPr>
              <w:t xml:space="preserve">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Проведение круглых столов, совещаний, рабочих </w:t>
            </w:r>
            <w:r w:rsidR="00EB254B" w:rsidRPr="00C836F5">
              <w:rPr>
                <w:rFonts w:ascii="Times New Roman" w:hAnsi="Times New Roman" w:cs="Times New Roman"/>
                <w:sz w:val="24"/>
                <w:szCs w:val="24"/>
              </w:rPr>
              <w:t>встреч с представителями бизнес</w:t>
            </w:r>
            <w:r w:rsidRPr="00C836F5">
              <w:rPr>
                <w:rFonts w:ascii="Times New Roman" w:hAnsi="Times New Roman" w:cs="Times New Roman"/>
                <w:sz w:val="24"/>
                <w:szCs w:val="24"/>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C836F5"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C836F5" w:rsidTr="00B414E0">
        <w:trPr>
          <w:trHeight w:val="1063"/>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r w:rsidR="00EB254B" w:rsidRPr="00C836F5">
              <w:rPr>
                <w:rFonts w:ascii="Times New Roman" w:hAnsi="Times New Roman" w:cs="Times New Roman"/>
                <w:sz w:val="24"/>
                <w:szCs w:val="24"/>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C836F5" w:rsidTr="00D11E72">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6. Сопровождение и "упаковка" инвестиционных ниш</w:t>
            </w:r>
          </w:p>
        </w:tc>
      </w:tr>
      <w:tr w:rsidR="00D11E72" w:rsidRPr="00C836F5" w:rsidTr="00D11E72">
        <w:trPr>
          <w:trHeight w:val="5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бизнес-плана и плана графика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852E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 месяца</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как минимум 1-го бизнес-плана и 1-го плана-графика реализации проекта </w:t>
            </w:r>
          </w:p>
        </w:tc>
      </w:tr>
      <w:tr w:rsidR="00D11E72" w:rsidRPr="00C836F5" w:rsidTr="00D11E72">
        <w:trPr>
          <w:trHeight w:val="15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4428E6">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w:t>
            </w:r>
            <w:r w:rsidR="004428E6">
              <w:rPr>
                <w:rFonts w:ascii="Times New Roman" w:hAnsi="Times New Roman" w:cs="Times New Roman"/>
                <w:sz w:val="24"/>
                <w:szCs w:val="24"/>
              </w:rPr>
              <w:t>6</w:t>
            </w:r>
            <w:r w:rsidRPr="00C836F5">
              <w:rPr>
                <w:rFonts w:ascii="Times New Roman" w:hAnsi="Times New Roman" w:cs="Times New Roman"/>
                <w:sz w:val="24"/>
                <w:szCs w:val="24"/>
              </w:rPr>
              <w:t xml:space="preserve"> годы"</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852E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C836F5" w:rsidTr="00D11E72">
        <w:trPr>
          <w:trHeight w:val="12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3</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4428E6">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w:t>
            </w:r>
            <w:r w:rsidR="004428E6">
              <w:rPr>
                <w:rFonts w:ascii="Times New Roman" w:hAnsi="Times New Roman" w:cs="Times New Roman"/>
                <w:sz w:val="24"/>
                <w:szCs w:val="24"/>
              </w:rPr>
              <w:t>6</w:t>
            </w:r>
            <w:r w:rsidRPr="00C836F5">
              <w:rPr>
                <w:rFonts w:ascii="Times New Roman" w:hAnsi="Times New Roman" w:cs="Times New Roman"/>
                <w:sz w:val="24"/>
                <w:szCs w:val="24"/>
              </w:rPr>
              <w:t xml:space="preserve"> годы"</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экономического анализа и прогнозирования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Включение</w:t>
            </w:r>
            <w:r w:rsidR="00EB254B" w:rsidRPr="00C836F5">
              <w:rPr>
                <w:rFonts w:ascii="Times New Roman" w:hAnsi="Times New Roman" w:cs="Times New Roman"/>
                <w:sz w:val="24"/>
                <w:szCs w:val="24"/>
              </w:rPr>
              <w:t>,</w:t>
            </w:r>
            <w:r w:rsidRPr="00C836F5">
              <w:rPr>
                <w:rFonts w:ascii="Times New Roman" w:hAnsi="Times New Roman" w:cs="Times New Roman"/>
                <w:sz w:val="24"/>
                <w:szCs w:val="24"/>
              </w:rPr>
              <w:t xml:space="preserve"> как минимум</w:t>
            </w:r>
            <w:r w:rsidR="00EB254B" w:rsidRPr="00C836F5">
              <w:rPr>
                <w:rFonts w:ascii="Times New Roman" w:hAnsi="Times New Roman" w:cs="Times New Roman"/>
                <w:sz w:val="24"/>
                <w:szCs w:val="24"/>
              </w:rPr>
              <w:t>,</w:t>
            </w:r>
            <w:r w:rsidRPr="00C836F5">
              <w:rPr>
                <w:rFonts w:ascii="Times New Roman" w:hAnsi="Times New Roman" w:cs="Times New Roman"/>
                <w:sz w:val="24"/>
                <w:szCs w:val="24"/>
              </w:rPr>
              <w:t xml:space="preserve">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D11E72" w:rsidRPr="00C836F5" w:rsidTr="00D11E72">
        <w:trPr>
          <w:trHeight w:val="12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AF0D2C">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AF0D2C" w:rsidRPr="00C836F5">
              <w:rPr>
                <w:rFonts w:ascii="Times New Roman" w:hAnsi="Times New Roman" w:cs="Times New Roman"/>
                <w:sz w:val="24"/>
                <w:szCs w:val="24"/>
              </w:rPr>
              <w:t xml:space="preserve"> </w:t>
            </w:r>
            <w:r w:rsidR="00AF0D2C">
              <w:rPr>
                <w:rFonts w:ascii="Times New Roman" w:hAnsi="Times New Roman" w:cs="Times New Roman"/>
                <w:sz w:val="24"/>
                <w:szCs w:val="24"/>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D11E72" w:rsidRPr="00C836F5" w:rsidTr="00D11E72">
        <w:trPr>
          <w:trHeight w:val="14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документов на:                                                 - снятие земельного участка с кадастрового учета;</w:t>
            </w:r>
            <w:r w:rsidRPr="00C836F5">
              <w:rPr>
                <w:rFonts w:ascii="Times New Roman" w:hAnsi="Times New Roman" w:cs="Times New Roman"/>
                <w:sz w:val="24"/>
                <w:szCs w:val="24"/>
              </w:rPr>
              <w:br/>
              <w:t xml:space="preserve">- межевание земельного участка; </w:t>
            </w:r>
            <w:r w:rsidRPr="00C836F5">
              <w:rPr>
                <w:rFonts w:ascii="Times New Roman" w:hAnsi="Times New Roman" w:cs="Times New Roman"/>
                <w:sz w:val="24"/>
                <w:szCs w:val="24"/>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w:t>
            </w:r>
            <w:r w:rsidR="00C22BC3">
              <w:rPr>
                <w:rFonts w:ascii="Times New Roman" w:hAnsi="Times New Roman" w:cs="Times New Roman"/>
                <w:sz w:val="24"/>
                <w:szCs w:val="24"/>
              </w:rPr>
              <w:t>,</w:t>
            </w:r>
            <w:r w:rsidRPr="00C836F5">
              <w:rPr>
                <w:rFonts w:ascii="Times New Roman" w:hAnsi="Times New Roman" w:cs="Times New Roman"/>
                <w:sz w:val="24"/>
                <w:szCs w:val="24"/>
              </w:rPr>
              <w:t xml:space="preserve">           </w:t>
            </w:r>
            <w:r w:rsidR="000437E8">
              <w:rPr>
                <w:rFonts w:ascii="Times New Roman" w:hAnsi="Times New Roman" w:cs="Times New Roman"/>
                <w:sz w:val="24"/>
                <w:szCs w:val="24"/>
              </w:rPr>
              <w:t xml:space="preserve">                Администрация городского поселения</w:t>
            </w:r>
            <w:r w:rsidRPr="00C836F5">
              <w:rPr>
                <w:rFonts w:ascii="Times New Roman" w:hAnsi="Times New Roman" w:cs="Times New Roman"/>
                <w:sz w:val="24"/>
                <w:szCs w:val="24"/>
              </w:rPr>
              <w:t xml:space="preserve"> Рузаевка Рузаевского муниципального района</w:t>
            </w:r>
            <w:r w:rsidR="00EB254B" w:rsidRPr="00C836F5">
              <w:rPr>
                <w:rFonts w:ascii="Times New Roman" w:hAnsi="Times New Roman" w:cs="Times New Roman"/>
                <w:sz w:val="24"/>
                <w:szCs w:val="24"/>
              </w:rPr>
              <w:t xml:space="preserve"> Республики Мордовия</w:t>
            </w:r>
            <w:r w:rsidR="00C22BC3">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C836F5" w:rsidTr="00D11E72">
        <w:trPr>
          <w:trHeight w:val="10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0437E8">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Администрация Рузаевского муниципального района,                              Администрация </w:t>
            </w:r>
            <w:r w:rsidR="000437E8">
              <w:rPr>
                <w:rFonts w:ascii="Times New Roman" w:hAnsi="Times New Roman" w:cs="Times New Roman"/>
                <w:sz w:val="24"/>
                <w:szCs w:val="24"/>
              </w:rPr>
              <w:t xml:space="preserve">городского поселения </w:t>
            </w:r>
            <w:r w:rsidRPr="00C836F5">
              <w:rPr>
                <w:rFonts w:ascii="Times New Roman" w:hAnsi="Times New Roman" w:cs="Times New Roman"/>
                <w:sz w:val="24"/>
                <w:szCs w:val="24"/>
              </w:rPr>
              <w:t>Рузаевка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как минимум 1-го постановления об утверждении схемы расположения земельного участка</w:t>
            </w:r>
          </w:p>
        </w:tc>
      </w:tr>
      <w:tr w:rsidR="00D11E72" w:rsidRPr="00C836F5" w:rsidTr="00B414E0">
        <w:trPr>
          <w:trHeight w:val="181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7</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и направление обращения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Подготовка как минимум 1-го обращения в адрес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D11E72" w:rsidRPr="00C836F5" w:rsidTr="00B414E0">
        <w:trPr>
          <w:trHeight w:val="155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8</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w:t>
            </w:r>
            <w:r w:rsidR="000437E8">
              <w:rPr>
                <w:rFonts w:ascii="Times New Roman" w:hAnsi="Times New Roman" w:cs="Times New Roman"/>
                <w:sz w:val="24"/>
                <w:szCs w:val="24"/>
              </w:rPr>
              <w:t xml:space="preserve">                Администрация городского поселения</w:t>
            </w:r>
            <w:r w:rsidRPr="00C836F5">
              <w:rPr>
                <w:rFonts w:ascii="Times New Roman" w:hAnsi="Times New Roman" w:cs="Times New Roman"/>
                <w:sz w:val="24"/>
                <w:szCs w:val="24"/>
              </w:rPr>
              <w:t xml:space="preserve"> Рузаевка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C836F5" w:rsidTr="00A40955">
        <w:trPr>
          <w:trHeight w:val="41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9</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проекта договора аренды земельного участка сроком на 1 год с планом-графиком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0437E8">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w:t>
            </w:r>
            <w:r w:rsidR="00B17DFC">
              <w:rPr>
                <w:rFonts w:ascii="Times New Roman" w:hAnsi="Times New Roman" w:cs="Times New Roman"/>
                <w:sz w:val="24"/>
                <w:szCs w:val="24"/>
              </w:rPr>
              <w:t>,</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5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 случае положительного решения Главы РМ, подготовка как минимум 1-го договора аренды земельного участка</w:t>
            </w:r>
          </w:p>
        </w:tc>
      </w:tr>
      <w:tr w:rsidR="00D11E72" w:rsidRPr="00C836F5" w:rsidTr="00B414E0">
        <w:trPr>
          <w:trHeight w:val="95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10</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A503E5" w:rsidRPr="00C836F5">
              <w:rPr>
                <w:rFonts w:ascii="Times New Roman" w:hAnsi="Times New Roman" w:cs="Times New Roman"/>
                <w:sz w:val="24"/>
                <w:szCs w:val="24"/>
              </w:rPr>
              <w:t xml:space="preserve"> Республики Мордовия</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Заключение как минимум 1-го договора аренды земельного участка</w:t>
            </w:r>
          </w:p>
        </w:tc>
      </w:tr>
      <w:tr w:rsidR="00D11E72" w:rsidRPr="00C836F5" w:rsidTr="00B414E0">
        <w:trPr>
          <w:trHeight w:val="91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C836F5" w:rsidTr="00B414E0">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C836F5" w:rsidTr="00B414E0">
        <w:trPr>
          <w:trHeight w:val="100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C836F5" w:rsidTr="00B414E0">
        <w:trPr>
          <w:trHeight w:val="152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14</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Подача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подготовке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Направление как минимум 1-го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C836F5" w:rsidTr="00B414E0">
        <w:trPr>
          <w:trHeight w:val="98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15</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14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C836F5" w:rsidTr="00B414E0">
        <w:trPr>
          <w:trHeight w:val="123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16</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Подача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инвестор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Направление как минимум 1-го заявления в Администрацию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D11E72" w:rsidRPr="00C836F5" w:rsidTr="00B414E0">
        <w:trPr>
          <w:trHeight w:val="9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17</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Подготовка и утверждение как минимум 1-го разрешения  на строительство в рамках реализации инвестиционного проекта</w:t>
            </w:r>
          </w:p>
        </w:tc>
      </w:tr>
      <w:tr w:rsidR="00D11E72" w:rsidRPr="00C836F5" w:rsidTr="00B414E0">
        <w:trPr>
          <w:trHeight w:val="99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18</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Потенциальный инициатор </w:t>
            </w:r>
            <w:r w:rsidR="00B17DFC">
              <w:rPr>
                <w:rFonts w:ascii="Times New Roman" w:hAnsi="Times New Roman" w:cs="Times New Roman"/>
                <w:sz w:val="24"/>
                <w:szCs w:val="24"/>
              </w:rPr>
              <w:t>(по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w:t>
            </w:r>
          </w:p>
        </w:tc>
      </w:tr>
      <w:tr w:rsidR="00D11E72" w:rsidRPr="00C836F5" w:rsidTr="00B414E0">
        <w:trPr>
          <w:trHeight w:val="69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19</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Потенциальный инициатор</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Подача как минимум 1-го заявления на ввод объекта в эксплуатацию в рамках реализации инвестиционного проекта</w:t>
            </w:r>
          </w:p>
        </w:tc>
      </w:tr>
      <w:tr w:rsidR="00D11E72" w:rsidRPr="00C836F5" w:rsidTr="00B414E0">
        <w:trPr>
          <w:trHeight w:val="9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20</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МБУ Рузаевского муниципального района "</w:t>
            </w:r>
            <w:r w:rsidR="00A53957">
              <w:rPr>
                <w:rFonts w:ascii="Times New Roman" w:hAnsi="Times New Roman" w:cs="Times New Roman"/>
                <w:sz w:val="24"/>
                <w:szCs w:val="24"/>
              </w:rPr>
              <w:t>Земельный вектор (по согласованию)</w:t>
            </w:r>
            <w:r w:rsidRPr="00C836F5">
              <w:rPr>
                <w:rFonts w:ascii="Times New Roman" w:hAnsi="Times New Roman" w:cs="Times New Roman"/>
                <w:sz w:val="24"/>
                <w:szCs w:val="24"/>
              </w:rPr>
              <w:t xml:space="preserve">",                             Администрация </w:t>
            </w:r>
            <w:r w:rsidR="000437E8">
              <w:rPr>
                <w:rFonts w:ascii="Times New Roman" w:hAnsi="Times New Roman" w:cs="Times New Roman"/>
                <w:sz w:val="24"/>
                <w:szCs w:val="24"/>
              </w:rPr>
              <w:t>городского поселения Рузаевка</w:t>
            </w:r>
            <w:r w:rsidRPr="00C836F5">
              <w:rPr>
                <w:rFonts w:ascii="Times New Roman" w:hAnsi="Times New Roman" w:cs="Times New Roman"/>
                <w:sz w:val="24"/>
                <w:szCs w:val="24"/>
              </w:rPr>
              <w:t xml:space="preserve"> Рузаевского муниципального района</w:t>
            </w:r>
            <w:r w:rsidR="00B17DFC">
              <w:rPr>
                <w:rFonts w:ascii="Times New Roman" w:hAnsi="Times New Roman" w:cs="Times New Roman"/>
                <w:sz w:val="24"/>
                <w:szCs w:val="24"/>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Ввод как минимум 1-го объекта в эксплуатацию в рамках реализации инвестиционного проекта</w:t>
            </w:r>
          </w:p>
        </w:tc>
      </w:tr>
      <w:tr w:rsidR="00D11E72" w:rsidRPr="00C836F5"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C836F5" w:rsidRDefault="00D11E72" w:rsidP="00D11E72">
            <w:pPr>
              <w:widowControl/>
              <w:autoSpaceDE/>
              <w:autoSpaceDN/>
              <w:adjustRightInd/>
              <w:jc w:val="center"/>
              <w:rPr>
                <w:rFonts w:ascii="Times New Roman" w:hAnsi="Times New Roman" w:cs="Times New Roman"/>
                <w:b/>
                <w:bCs/>
                <w:sz w:val="24"/>
                <w:szCs w:val="24"/>
              </w:rPr>
            </w:pPr>
            <w:r w:rsidRPr="00C836F5">
              <w:rPr>
                <w:rFonts w:ascii="Times New Roman" w:hAnsi="Times New Roman" w:cs="Times New Roman"/>
                <w:b/>
                <w:bCs/>
                <w:sz w:val="24"/>
                <w:szCs w:val="24"/>
              </w:rPr>
              <w:t>Задача 7. Формирование реальных мер поддержки, направленных на загрузку и освоение свободных инвестиционных площадок</w:t>
            </w:r>
          </w:p>
        </w:tc>
      </w:tr>
      <w:tr w:rsidR="00D11E72" w:rsidRPr="00C836F5" w:rsidTr="00B414E0">
        <w:trPr>
          <w:trHeight w:val="276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C836F5" w:rsidRDefault="00D11E72" w:rsidP="00B414E0">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Оказание инвесторам методической и консультационной поддержки</w:t>
            </w:r>
          </w:p>
        </w:tc>
        <w:tc>
          <w:tcPr>
            <w:tcW w:w="4005" w:type="dxa"/>
            <w:tcBorders>
              <w:top w:val="nil"/>
              <w:left w:val="nil"/>
              <w:bottom w:val="single" w:sz="4" w:space="0" w:color="auto"/>
              <w:right w:val="single" w:sz="4" w:space="0" w:color="auto"/>
            </w:tcBorders>
            <w:shd w:val="clear" w:color="000000" w:fill="FFFFFF"/>
            <w:hideMark/>
          </w:tcPr>
          <w:p w:rsidR="00D11E72" w:rsidRPr="00C836F5" w:rsidRDefault="00D11E72" w:rsidP="00B17DFC">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 xml:space="preserve">Заместитель Главы района - начальник управления </w:t>
            </w:r>
            <w:r w:rsidR="00B17DFC">
              <w:rPr>
                <w:rFonts w:ascii="Times New Roman" w:hAnsi="Times New Roman" w:cs="Times New Roman"/>
                <w:sz w:val="24"/>
                <w:szCs w:val="24"/>
              </w:rPr>
              <w:t xml:space="preserve">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 Республики Мордовия, управление поддержки ТОСЭР, предпринимательства и торговли </w:t>
            </w:r>
            <w:r w:rsidR="004C35A6" w:rsidRPr="00C836F5">
              <w:rPr>
                <w:rFonts w:ascii="Times New Roman" w:hAnsi="Times New Roman" w:cs="Times New Roman"/>
                <w:sz w:val="24"/>
                <w:szCs w:val="24"/>
              </w:rPr>
              <w:t>Администрации</w:t>
            </w:r>
            <w:r w:rsidRPr="00C836F5">
              <w:rPr>
                <w:rFonts w:ascii="Times New Roman" w:hAnsi="Times New Roman" w:cs="Times New Roman"/>
                <w:sz w:val="24"/>
                <w:szCs w:val="24"/>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jc w:val="center"/>
              <w:rPr>
                <w:rFonts w:ascii="Times New Roman" w:hAnsi="Times New Roman" w:cs="Times New Roman"/>
                <w:sz w:val="24"/>
                <w:szCs w:val="24"/>
              </w:rPr>
            </w:pPr>
            <w:r w:rsidRPr="00C836F5">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C836F5" w:rsidRDefault="00D11E72" w:rsidP="00D11E72">
            <w:pPr>
              <w:widowControl/>
              <w:autoSpaceDE/>
              <w:autoSpaceDN/>
              <w:adjustRightInd/>
              <w:rPr>
                <w:rFonts w:ascii="Times New Roman" w:hAnsi="Times New Roman" w:cs="Times New Roman"/>
                <w:sz w:val="24"/>
                <w:szCs w:val="24"/>
              </w:rPr>
            </w:pPr>
            <w:r w:rsidRPr="00C836F5">
              <w:rPr>
                <w:rFonts w:ascii="Times New Roman" w:hAnsi="Times New Roman" w:cs="Times New Roman"/>
                <w:sz w:val="24"/>
                <w:szCs w:val="24"/>
              </w:rPr>
              <w:t>Оказание методической и консультационной помощи на всех стадиях реализации инвестиционного проекта</w:t>
            </w:r>
          </w:p>
        </w:tc>
      </w:tr>
    </w:tbl>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sectPr w:rsidR="00B414E0" w:rsidSect="00CB5A2D">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7F" w:rsidRDefault="0035207F" w:rsidP="00A93C85">
      <w:r>
        <w:separator/>
      </w:r>
    </w:p>
  </w:endnote>
  <w:endnote w:type="continuationSeparator" w:id="0">
    <w:p w:rsidR="0035207F" w:rsidRDefault="0035207F" w:rsidP="00A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86036"/>
      <w:docPartObj>
        <w:docPartGallery w:val="Page Numbers (Bottom of Page)"/>
        <w:docPartUnique/>
      </w:docPartObj>
    </w:sdtPr>
    <w:sdtEndPr/>
    <w:sdtContent>
      <w:p w:rsidR="00AF50A1" w:rsidRDefault="00AF50A1">
        <w:pPr>
          <w:pStyle w:val="affff8"/>
          <w:jc w:val="center"/>
        </w:pPr>
        <w:r>
          <w:fldChar w:fldCharType="begin"/>
        </w:r>
        <w:r>
          <w:instrText>PAGE   \* MERGEFORMAT</w:instrText>
        </w:r>
        <w:r>
          <w:fldChar w:fldCharType="separate"/>
        </w:r>
        <w:r w:rsidR="00C442E9">
          <w:rPr>
            <w:noProof/>
          </w:rPr>
          <w:t>52</w:t>
        </w:r>
        <w:r>
          <w:fldChar w:fldCharType="end"/>
        </w:r>
      </w:p>
    </w:sdtContent>
  </w:sdt>
  <w:p w:rsidR="00AF50A1" w:rsidRDefault="00AF50A1">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7F" w:rsidRDefault="0035207F" w:rsidP="00A93C85">
      <w:r>
        <w:separator/>
      </w:r>
    </w:p>
  </w:footnote>
  <w:footnote w:type="continuationSeparator" w:id="0">
    <w:p w:rsidR="0035207F" w:rsidRDefault="0035207F" w:rsidP="00A9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66"/>
    <w:rsid w:val="00010B70"/>
    <w:rsid w:val="000129E3"/>
    <w:rsid w:val="00016998"/>
    <w:rsid w:val="00017B28"/>
    <w:rsid w:val="00023920"/>
    <w:rsid w:val="000247DC"/>
    <w:rsid w:val="000247F5"/>
    <w:rsid w:val="00025210"/>
    <w:rsid w:val="000268A5"/>
    <w:rsid w:val="00030BE1"/>
    <w:rsid w:val="00032151"/>
    <w:rsid w:val="00032957"/>
    <w:rsid w:val="0003603D"/>
    <w:rsid w:val="00036274"/>
    <w:rsid w:val="00036AD5"/>
    <w:rsid w:val="0003781E"/>
    <w:rsid w:val="00040DDB"/>
    <w:rsid w:val="00041573"/>
    <w:rsid w:val="00041B20"/>
    <w:rsid w:val="000435BE"/>
    <w:rsid w:val="000437E8"/>
    <w:rsid w:val="000462D6"/>
    <w:rsid w:val="00046E32"/>
    <w:rsid w:val="00050C03"/>
    <w:rsid w:val="000523DF"/>
    <w:rsid w:val="000544C9"/>
    <w:rsid w:val="0006254F"/>
    <w:rsid w:val="00064975"/>
    <w:rsid w:val="00064A31"/>
    <w:rsid w:val="000650A8"/>
    <w:rsid w:val="000664B1"/>
    <w:rsid w:val="00066EE9"/>
    <w:rsid w:val="00066F3E"/>
    <w:rsid w:val="0006787E"/>
    <w:rsid w:val="0007407A"/>
    <w:rsid w:val="00077ADA"/>
    <w:rsid w:val="000861DA"/>
    <w:rsid w:val="0008626B"/>
    <w:rsid w:val="00086442"/>
    <w:rsid w:val="000865E6"/>
    <w:rsid w:val="00087086"/>
    <w:rsid w:val="00087A9F"/>
    <w:rsid w:val="00092186"/>
    <w:rsid w:val="00092BDF"/>
    <w:rsid w:val="000A0D76"/>
    <w:rsid w:val="000A1241"/>
    <w:rsid w:val="000A2DDD"/>
    <w:rsid w:val="000A3797"/>
    <w:rsid w:val="000B1F45"/>
    <w:rsid w:val="000B244D"/>
    <w:rsid w:val="000B27AC"/>
    <w:rsid w:val="000B322D"/>
    <w:rsid w:val="000B5854"/>
    <w:rsid w:val="000B69AC"/>
    <w:rsid w:val="000C1A50"/>
    <w:rsid w:val="000C2DBC"/>
    <w:rsid w:val="000C58EA"/>
    <w:rsid w:val="000C7956"/>
    <w:rsid w:val="000D0087"/>
    <w:rsid w:val="000D065F"/>
    <w:rsid w:val="000D230E"/>
    <w:rsid w:val="000D3F78"/>
    <w:rsid w:val="000D65C4"/>
    <w:rsid w:val="000E1111"/>
    <w:rsid w:val="000E12AF"/>
    <w:rsid w:val="000E1EA6"/>
    <w:rsid w:val="000E338C"/>
    <w:rsid w:val="000E6D06"/>
    <w:rsid w:val="000E719E"/>
    <w:rsid w:val="000E758C"/>
    <w:rsid w:val="000F09B3"/>
    <w:rsid w:val="000F1261"/>
    <w:rsid w:val="000F132F"/>
    <w:rsid w:val="000F2E1E"/>
    <w:rsid w:val="000F40D6"/>
    <w:rsid w:val="000F4789"/>
    <w:rsid w:val="000F4903"/>
    <w:rsid w:val="00101B24"/>
    <w:rsid w:val="00101FF8"/>
    <w:rsid w:val="00103C47"/>
    <w:rsid w:val="00105F17"/>
    <w:rsid w:val="00111F43"/>
    <w:rsid w:val="0011250C"/>
    <w:rsid w:val="001139A8"/>
    <w:rsid w:val="00113C67"/>
    <w:rsid w:val="00113FFC"/>
    <w:rsid w:val="00114779"/>
    <w:rsid w:val="00116AD2"/>
    <w:rsid w:val="00117E12"/>
    <w:rsid w:val="001213D7"/>
    <w:rsid w:val="00121D16"/>
    <w:rsid w:val="00121EB1"/>
    <w:rsid w:val="00122562"/>
    <w:rsid w:val="001227CC"/>
    <w:rsid w:val="0012494C"/>
    <w:rsid w:val="0013025B"/>
    <w:rsid w:val="001309DD"/>
    <w:rsid w:val="00133D71"/>
    <w:rsid w:val="00133DC5"/>
    <w:rsid w:val="001344C5"/>
    <w:rsid w:val="001357FF"/>
    <w:rsid w:val="00135B7A"/>
    <w:rsid w:val="00141701"/>
    <w:rsid w:val="00141A84"/>
    <w:rsid w:val="00141CAE"/>
    <w:rsid w:val="00141CE7"/>
    <w:rsid w:val="001445D3"/>
    <w:rsid w:val="001464D3"/>
    <w:rsid w:val="001466BA"/>
    <w:rsid w:val="00147589"/>
    <w:rsid w:val="00150009"/>
    <w:rsid w:val="001520A1"/>
    <w:rsid w:val="0015707F"/>
    <w:rsid w:val="001610C9"/>
    <w:rsid w:val="00161736"/>
    <w:rsid w:val="00162A38"/>
    <w:rsid w:val="0017212E"/>
    <w:rsid w:val="001723BB"/>
    <w:rsid w:val="001728B3"/>
    <w:rsid w:val="001738FE"/>
    <w:rsid w:val="00176A00"/>
    <w:rsid w:val="0018345D"/>
    <w:rsid w:val="0018450A"/>
    <w:rsid w:val="0018776B"/>
    <w:rsid w:val="001928C8"/>
    <w:rsid w:val="00195214"/>
    <w:rsid w:val="001A32BA"/>
    <w:rsid w:val="001A3DB8"/>
    <w:rsid w:val="001A4B8D"/>
    <w:rsid w:val="001A6D5E"/>
    <w:rsid w:val="001A73D7"/>
    <w:rsid w:val="001B0FCE"/>
    <w:rsid w:val="001B1AF9"/>
    <w:rsid w:val="001B4C5F"/>
    <w:rsid w:val="001B6E5B"/>
    <w:rsid w:val="001B7363"/>
    <w:rsid w:val="001C0AB2"/>
    <w:rsid w:val="001C1F09"/>
    <w:rsid w:val="001C2A2D"/>
    <w:rsid w:val="001C78AF"/>
    <w:rsid w:val="001C7B15"/>
    <w:rsid w:val="001D0CEE"/>
    <w:rsid w:val="001D1243"/>
    <w:rsid w:val="001D6BB6"/>
    <w:rsid w:val="001D7741"/>
    <w:rsid w:val="001D7CB1"/>
    <w:rsid w:val="001E1FCD"/>
    <w:rsid w:val="001E524B"/>
    <w:rsid w:val="001E6AF9"/>
    <w:rsid w:val="001E6FEC"/>
    <w:rsid w:val="001F13C0"/>
    <w:rsid w:val="001F2EBB"/>
    <w:rsid w:val="001F4242"/>
    <w:rsid w:val="001F6395"/>
    <w:rsid w:val="001F7C91"/>
    <w:rsid w:val="00201481"/>
    <w:rsid w:val="00202D1F"/>
    <w:rsid w:val="00202E71"/>
    <w:rsid w:val="00202EC8"/>
    <w:rsid w:val="002035F0"/>
    <w:rsid w:val="002039CD"/>
    <w:rsid w:val="002075A8"/>
    <w:rsid w:val="00207DE4"/>
    <w:rsid w:val="00207F35"/>
    <w:rsid w:val="00210180"/>
    <w:rsid w:val="002104E8"/>
    <w:rsid w:val="00210579"/>
    <w:rsid w:val="002136E0"/>
    <w:rsid w:val="0021405D"/>
    <w:rsid w:val="00216040"/>
    <w:rsid w:val="0021775B"/>
    <w:rsid w:val="00217E27"/>
    <w:rsid w:val="00221248"/>
    <w:rsid w:val="00222A07"/>
    <w:rsid w:val="00223352"/>
    <w:rsid w:val="002278D8"/>
    <w:rsid w:val="002335A0"/>
    <w:rsid w:val="002376A0"/>
    <w:rsid w:val="00240B47"/>
    <w:rsid w:val="00240BBD"/>
    <w:rsid w:val="0024154D"/>
    <w:rsid w:val="00242765"/>
    <w:rsid w:val="00243CC2"/>
    <w:rsid w:val="00245033"/>
    <w:rsid w:val="00246768"/>
    <w:rsid w:val="00247DB4"/>
    <w:rsid w:val="00250C29"/>
    <w:rsid w:val="0025218A"/>
    <w:rsid w:val="00253C6B"/>
    <w:rsid w:val="00253DAC"/>
    <w:rsid w:val="00254D88"/>
    <w:rsid w:val="0025777B"/>
    <w:rsid w:val="00257F92"/>
    <w:rsid w:val="0026302B"/>
    <w:rsid w:val="0026340F"/>
    <w:rsid w:val="00263650"/>
    <w:rsid w:val="00265B1E"/>
    <w:rsid w:val="00265C17"/>
    <w:rsid w:val="002714F4"/>
    <w:rsid w:val="002738FE"/>
    <w:rsid w:val="002759E1"/>
    <w:rsid w:val="00280CC3"/>
    <w:rsid w:val="00282638"/>
    <w:rsid w:val="00282BF5"/>
    <w:rsid w:val="002842CA"/>
    <w:rsid w:val="00291562"/>
    <w:rsid w:val="0029164C"/>
    <w:rsid w:val="002934AF"/>
    <w:rsid w:val="00296807"/>
    <w:rsid w:val="002A09A7"/>
    <w:rsid w:val="002A0F12"/>
    <w:rsid w:val="002A27B5"/>
    <w:rsid w:val="002A31BA"/>
    <w:rsid w:val="002A4E4E"/>
    <w:rsid w:val="002A5578"/>
    <w:rsid w:val="002A5E5A"/>
    <w:rsid w:val="002B3B20"/>
    <w:rsid w:val="002B6F0A"/>
    <w:rsid w:val="002C0E02"/>
    <w:rsid w:val="002C2741"/>
    <w:rsid w:val="002C4646"/>
    <w:rsid w:val="002C5AF3"/>
    <w:rsid w:val="002C5C75"/>
    <w:rsid w:val="002D1AFB"/>
    <w:rsid w:val="002D7B33"/>
    <w:rsid w:val="002E0D31"/>
    <w:rsid w:val="002E0DAE"/>
    <w:rsid w:val="002E1DEF"/>
    <w:rsid w:val="002E1EA9"/>
    <w:rsid w:val="002E2435"/>
    <w:rsid w:val="002E29BD"/>
    <w:rsid w:val="002E34E2"/>
    <w:rsid w:val="002E5505"/>
    <w:rsid w:val="002F188F"/>
    <w:rsid w:val="002F20F8"/>
    <w:rsid w:val="002F25D7"/>
    <w:rsid w:val="002F52AA"/>
    <w:rsid w:val="002F5A40"/>
    <w:rsid w:val="002F6438"/>
    <w:rsid w:val="00301C07"/>
    <w:rsid w:val="003025C3"/>
    <w:rsid w:val="00303EB5"/>
    <w:rsid w:val="00303F02"/>
    <w:rsid w:val="00303F08"/>
    <w:rsid w:val="00305D1C"/>
    <w:rsid w:val="00307EC6"/>
    <w:rsid w:val="0031000D"/>
    <w:rsid w:val="003104DA"/>
    <w:rsid w:val="00311AB4"/>
    <w:rsid w:val="0031298D"/>
    <w:rsid w:val="003129C9"/>
    <w:rsid w:val="003134BB"/>
    <w:rsid w:val="003163A3"/>
    <w:rsid w:val="00321791"/>
    <w:rsid w:val="00322CAC"/>
    <w:rsid w:val="00323E34"/>
    <w:rsid w:val="00324B1B"/>
    <w:rsid w:val="00327441"/>
    <w:rsid w:val="003276C3"/>
    <w:rsid w:val="00333068"/>
    <w:rsid w:val="00333C02"/>
    <w:rsid w:val="00333C5F"/>
    <w:rsid w:val="00343171"/>
    <w:rsid w:val="00343940"/>
    <w:rsid w:val="0034638C"/>
    <w:rsid w:val="0034757D"/>
    <w:rsid w:val="00350093"/>
    <w:rsid w:val="0035035F"/>
    <w:rsid w:val="00350E69"/>
    <w:rsid w:val="00351118"/>
    <w:rsid w:val="0035207F"/>
    <w:rsid w:val="00353166"/>
    <w:rsid w:val="0035533F"/>
    <w:rsid w:val="00355680"/>
    <w:rsid w:val="00356125"/>
    <w:rsid w:val="00356CD5"/>
    <w:rsid w:val="00356CDC"/>
    <w:rsid w:val="00356F19"/>
    <w:rsid w:val="00363C6B"/>
    <w:rsid w:val="00364E10"/>
    <w:rsid w:val="00365A15"/>
    <w:rsid w:val="003677F7"/>
    <w:rsid w:val="00372924"/>
    <w:rsid w:val="00372BED"/>
    <w:rsid w:val="00373480"/>
    <w:rsid w:val="00374119"/>
    <w:rsid w:val="003775EE"/>
    <w:rsid w:val="00380832"/>
    <w:rsid w:val="00380D9B"/>
    <w:rsid w:val="00382DA7"/>
    <w:rsid w:val="003847CB"/>
    <w:rsid w:val="00384CE1"/>
    <w:rsid w:val="00384DEE"/>
    <w:rsid w:val="00386242"/>
    <w:rsid w:val="00390F67"/>
    <w:rsid w:val="003932B7"/>
    <w:rsid w:val="00396032"/>
    <w:rsid w:val="00396B4A"/>
    <w:rsid w:val="00396F8B"/>
    <w:rsid w:val="00397D61"/>
    <w:rsid w:val="003A1285"/>
    <w:rsid w:val="003A4FD5"/>
    <w:rsid w:val="003B0694"/>
    <w:rsid w:val="003B3970"/>
    <w:rsid w:val="003B6E96"/>
    <w:rsid w:val="003C26D0"/>
    <w:rsid w:val="003C29F3"/>
    <w:rsid w:val="003C2CFD"/>
    <w:rsid w:val="003C6081"/>
    <w:rsid w:val="003C66B7"/>
    <w:rsid w:val="003D0ABE"/>
    <w:rsid w:val="003D2E8A"/>
    <w:rsid w:val="003D7A8C"/>
    <w:rsid w:val="003D7F4D"/>
    <w:rsid w:val="003E095C"/>
    <w:rsid w:val="003E1971"/>
    <w:rsid w:val="003E2568"/>
    <w:rsid w:val="003F42F7"/>
    <w:rsid w:val="003F693C"/>
    <w:rsid w:val="003F6F82"/>
    <w:rsid w:val="00401D05"/>
    <w:rsid w:val="00401EE5"/>
    <w:rsid w:val="00402D9B"/>
    <w:rsid w:val="00403A42"/>
    <w:rsid w:val="00413ABD"/>
    <w:rsid w:val="00414E4C"/>
    <w:rsid w:val="00416AC3"/>
    <w:rsid w:val="0041704B"/>
    <w:rsid w:val="00417224"/>
    <w:rsid w:val="0042027B"/>
    <w:rsid w:val="00424D48"/>
    <w:rsid w:val="00425E72"/>
    <w:rsid w:val="00427C49"/>
    <w:rsid w:val="00430E64"/>
    <w:rsid w:val="004317AA"/>
    <w:rsid w:val="00433BBD"/>
    <w:rsid w:val="0043513E"/>
    <w:rsid w:val="004351AB"/>
    <w:rsid w:val="004375EB"/>
    <w:rsid w:val="00440066"/>
    <w:rsid w:val="00440197"/>
    <w:rsid w:val="0044058D"/>
    <w:rsid w:val="004406FB"/>
    <w:rsid w:val="00441FF9"/>
    <w:rsid w:val="004428E6"/>
    <w:rsid w:val="00443C1E"/>
    <w:rsid w:val="00445F4E"/>
    <w:rsid w:val="00452C61"/>
    <w:rsid w:val="00453033"/>
    <w:rsid w:val="0045406B"/>
    <w:rsid w:val="00454531"/>
    <w:rsid w:val="0045779E"/>
    <w:rsid w:val="0045784D"/>
    <w:rsid w:val="004600CB"/>
    <w:rsid w:val="00460AA2"/>
    <w:rsid w:val="00462797"/>
    <w:rsid w:val="00466A5F"/>
    <w:rsid w:val="0046783B"/>
    <w:rsid w:val="00470A2F"/>
    <w:rsid w:val="00471F15"/>
    <w:rsid w:val="00472609"/>
    <w:rsid w:val="00476345"/>
    <w:rsid w:val="00476A72"/>
    <w:rsid w:val="00476A8C"/>
    <w:rsid w:val="00485F54"/>
    <w:rsid w:val="00487920"/>
    <w:rsid w:val="00490A6D"/>
    <w:rsid w:val="00491355"/>
    <w:rsid w:val="00491A1F"/>
    <w:rsid w:val="00491FB9"/>
    <w:rsid w:val="00494C51"/>
    <w:rsid w:val="00495BF1"/>
    <w:rsid w:val="004A3299"/>
    <w:rsid w:val="004A4864"/>
    <w:rsid w:val="004B05A2"/>
    <w:rsid w:val="004B5192"/>
    <w:rsid w:val="004C0C4D"/>
    <w:rsid w:val="004C35A6"/>
    <w:rsid w:val="004C418E"/>
    <w:rsid w:val="004C7B3E"/>
    <w:rsid w:val="004D2D7A"/>
    <w:rsid w:val="004D4AEC"/>
    <w:rsid w:val="004E2D1A"/>
    <w:rsid w:val="004E3129"/>
    <w:rsid w:val="004E3A74"/>
    <w:rsid w:val="004E6518"/>
    <w:rsid w:val="004E7355"/>
    <w:rsid w:val="004E79DE"/>
    <w:rsid w:val="004F1E13"/>
    <w:rsid w:val="004F4A51"/>
    <w:rsid w:val="004F4E88"/>
    <w:rsid w:val="004F6529"/>
    <w:rsid w:val="00500555"/>
    <w:rsid w:val="00501325"/>
    <w:rsid w:val="005048D2"/>
    <w:rsid w:val="005063FA"/>
    <w:rsid w:val="0050678F"/>
    <w:rsid w:val="00506B03"/>
    <w:rsid w:val="00506E6E"/>
    <w:rsid w:val="005205DE"/>
    <w:rsid w:val="00522410"/>
    <w:rsid w:val="00523000"/>
    <w:rsid w:val="00525A6A"/>
    <w:rsid w:val="00525D62"/>
    <w:rsid w:val="00527237"/>
    <w:rsid w:val="00530696"/>
    <w:rsid w:val="00533172"/>
    <w:rsid w:val="00535F87"/>
    <w:rsid w:val="0053755F"/>
    <w:rsid w:val="005379C7"/>
    <w:rsid w:val="00543F0D"/>
    <w:rsid w:val="00544DA8"/>
    <w:rsid w:val="005476F0"/>
    <w:rsid w:val="00547740"/>
    <w:rsid w:val="0056330E"/>
    <w:rsid w:val="0056446E"/>
    <w:rsid w:val="0057051C"/>
    <w:rsid w:val="005707BF"/>
    <w:rsid w:val="00570DD9"/>
    <w:rsid w:val="005739FB"/>
    <w:rsid w:val="00574352"/>
    <w:rsid w:val="0057580F"/>
    <w:rsid w:val="005779FB"/>
    <w:rsid w:val="00577C4F"/>
    <w:rsid w:val="00577FE9"/>
    <w:rsid w:val="00581708"/>
    <w:rsid w:val="005829A6"/>
    <w:rsid w:val="00582D7D"/>
    <w:rsid w:val="00583DC4"/>
    <w:rsid w:val="00584437"/>
    <w:rsid w:val="0058518C"/>
    <w:rsid w:val="0059029B"/>
    <w:rsid w:val="005950F2"/>
    <w:rsid w:val="00596442"/>
    <w:rsid w:val="00597116"/>
    <w:rsid w:val="005A0846"/>
    <w:rsid w:val="005A1CC0"/>
    <w:rsid w:val="005A5219"/>
    <w:rsid w:val="005A562E"/>
    <w:rsid w:val="005A5E22"/>
    <w:rsid w:val="005A7B66"/>
    <w:rsid w:val="005B06F3"/>
    <w:rsid w:val="005B0ECE"/>
    <w:rsid w:val="005B472F"/>
    <w:rsid w:val="005B4AB7"/>
    <w:rsid w:val="005B682E"/>
    <w:rsid w:val="005C2552"/>
    <w:rsid w:val="005C3CC3"/>
    <w:rsid w:val="005C402D"/>
    <w:rsid w:val="005C42CE"/>
    <w:rsid w:val="005C561F"/>
    <w:rsid w:val="005D4599"/>
    <w:rsid w:val="005D526D"/>
    <w:rsid w:val="005D6A27"/>
    <w:rsid w:val="005E0619"/>
    <w:rsid w:val="005E15EB"/>
    <w:rsid w:val="005E2473"/>
    <w:rsid w:val="005E2907"/>
    <w:rsid w:val="005E2D38"/>
    <w:rsid w:val="005E3365"/>
    <w:rsid w:val="005E4866"/>
    <w:rsid w:val="005E61A8"/>
    <w:rsid w:val="005E7832"/>
    <w:rsid w:val="005E7DDD"/>
    <w:rsid w:val="005F149D"/>
    <w:rsid w:val="005F2916"/>
    <w:rsid w:val="005F5D52"/>
    <w:rsid w:val="00600B5D"/>
    <w:rsid w:val="00601CD4"/>
    <w:rsid w:val="00602077"/>
    <w:rsid w:val="00603398"/>
    <w:rsid w:val="00603BFA"/>
    <w:rsid w:val="00604964"/>
    <w:rsid w:val="006062F1"/>
    <w:rsid w:val="0060653C"/>
    <w:rsid w:val="00612B46"/>
    <w:rsid w:val="00614524"/>
    <w:rsid w:val="006250A8"/>
    <w:rsid w:val="00625588"/>
    <w:rsid w:val="00625DFB"/>
    <w:rsid w:val="00626EDA"/>
    <w:rsid w:val="00626EE7"/>
    <w:rsid w:val="00630961"/>
    <w:rsid w:val="006365CE"/>
    <w:rsid w:val="00637317"/>
    <w:rsid w:val="006414B4"/>
    <w:rsid w:val="0064388B"/>
    <w:rsid w:val="006449AE"/>
    <w:rsid w:val="00646CFE"/>
    <w:rsid w:val="0065125A"/>
    <w:rsid w:val="006514E6"/>
    <w:rsid w:val="00661A67"/>
    <w:rsid w:val="00665DD7"/>
    <w:rsid w:val="006661BB"/>
    <w:rsid w:val="00666217"/>
    <w:rsid w:val="0066683F"/>
    <w:rsid w:val="00671F40"/>
    <w:rsid w:val="00672D9E"/>
    <w:rsid w:val="006742A7"/>
    <w:rsid w:val="00676BF3"/>
    <w:rsid w:val="00677656"/>
    <w:rsid w:val="00681D45"/>
    <w:rsid w:val="0068278D"/>
    <w:rsid w:val="00682F57"/>
    <w:rsid w:val="006831C6"/>
    <w:rsid w:val="00686F66"/>
    <w:rsid w:val="006872FA"/>
    <w:rsid w:val="00690253"/>
    <w:rsid w:val="006962B8"/>
    <w:rsid w:val="00697DA0"/>
    <w:rsid w:val="006A034C"/>
    <w:rsid w:val="006A1274"/>
    <w:rsid w:val="006A1577"/>
    <w:rsid w:val="006A1D3C"/>
    <w:rsid w:val="006A1E9D"/>
    <w:rsid w:val="006A6936"/>
    <w:rsid w:val="006A6AB2"/>
    <w:rsid w:val="006B0521"/>
    <w:rsid w:val="006B10F8"/>
    <w:rsid w:val="006B2CE1"/>
    <w:rsid w:val="006B5A97"/>
    <w:rsid w:val="006B78A9"/>
    <w:rsid w:val="006B7B49"/>
    <w:rsid w:val="006C0FA7"/>
    <w:rsid w:val="006C1B00"/>
    <w:rsid w:val="006C39A1"/>
    <w:rsid w:val="006C3A43"/>
    <w:rsid w:val="006C3DBC"/>
    <w:rsid w:val="006C7AF1"/>
    <w:rsid w:val="006C7B06"/>
    <w:rsid w:val="006D13A9"/>
    <w:rsid w:val="006D162A"/>
    <w:rsid w:val="006D1AC2"/>
    <w:rsid w:val="006D1CD4"/>
    <w:rsid w:val="006D576A"/>
    <w:rsid w:val="006D5788"/>
    <w:rsid w:val="006D6DB6"/>
    <w:rsid w:val="006E0E66"/>
    <w:rsid w:val="006E13BA"/>
    <w:rsid w:val="006E1B0C"/>
    <w:rsid w:val="006E2131"/>
    <w:rsid w:val="006E328D"/>
    <w:rsid w:val="006E3958"/>
    <w:rsid w:val="006E6ECA"/>
    <w:rsid w:val="006F0CAA"/>
    <w:rsid w:val="006F0F7E"/>
    <w:rsid w:val="006F5085"/>
    <w:rsid w:val="00702F5B"/>
    <w:rsid w:val="00705569"/>
    <w:rsid w:val="0070641F"/>
    <w:rsid w:val="007119BB"/>
    <w:rsid w:val="00711D8F"/>
    <w:rsid w:val="0071521A"/>
    <w:rsid w:val="007162C4"/>
    <w:rsid w:val="0072067B"/>
    <w:rsid w:val="0072236E"/>
    <w:rsid w:val="00723FE7"/>
    <w:rsid w:val="00724B22"/>
    <w:rsid w:val="0072525C"/>
    <w:rsid w:val="00726779"/>
    <w:rsid w:val="00733868"/>
    <w:rsid w:val="007417BA"/>
    <w:rsid w:val="007436A5"/>
    <w:rsid w:val="00743E0E"/>
    <w:rsid w:val="00746B45"/>
    <w:rsid w:val="007504F8"/>
    <w:rsid w:val="007527B6"/>
    <w:rsid w:val="00754469"/>
    <w:rsid w:val="007611FD"/>
    <w:rsid w:val="00762D24"/>
    <w:rsid w:val="00763F6D"/>
    <w:rsid w:val="00764F01"/>
    <w:rsid w:val="007661B2"/>
    <w:rsid w:val="00770BB5"/>
    <w:rsid w:val="00771E7E"/>
    <w:rsid w:val="00773673"/>
    <w:rsid w:val="007751FB"/>
    <w:rsid w:val="007760FC"/>
    <w:rsid w:val="007764EC"/>
    <w:rsid w:val="00776DAC"/>
    <w:rsid w:val="00787A2A"/>
    <w:rsid w:val="0079014F"/>
    <w:rsid w:val="00795052"/>
    <w:rsid w:val="0079578D"/>
    <w:rsid w:val="007979EC"/>
    <w:rsid w:val="007A122B"/>
    <w:rsid w:val="007A4AF9"/>
    <w:rsid w:val="007A4C15"/>
    <w:rsid w:val="007A54BB"/>
    <w:rsid w:val="007A7B0E"/>
    <w:rsid w:val="007B09A6"/>
    <w:rsid w:val="007B1F2E"/>
    <w:rsid w:val="007B2AF5"/>
    <w:rsid w:val="007B40B2"/>
    <w:rsid w:val="007B40D9"/>
    <w:rsid w:val="007B44EC"/>
    <w:rsid w:val="007B6CF9"/>
    <w:rsid w:val="007C3C46"/>
    <w:rsid w:val="007C535F"/>
    <w:rsid w:val="007C7A51"/>
    <w:rsid w:val="007C7B57"/>
    <w:rsid w:val="007D0B63"/>
    <w:rsid w:val="007D1AB2"/>
    <w:rsid w:val="007D28BB"/>
    <w:rsid w:val="007D335A"/>
    <w:rsid w:val="007D3D56"/>
    <w:rsid w:val="007D4B57"/>
    <w:rsid w:val="007D7C6E"/>
    <w:rsid w:val="007D7DC3"/>
    <w:rsid w:val="007E063E"/>
    <w:rsid w:val="007E0719"/>
    <w:rsid w:val="007E514E"/>
    <w:rsid w:val="007E65EA"/>
    <w:rsid w:val="007E790D"/>
    <w:rsid w:val="007F2F1F"/>
    <w:rsid w:val="007F5A1D"/>
    <w:rsid w:val="007F612E"/>
    <w:rsid w:val="0080147E"/>
    <w:rsid w:val="00802157"/>
    <w:rsid w:val="008035BE"/>
    <w:rsid w:val="008060AC"/>
    <w:rsid w:val="00806A71"/>
    <w:rsid w:val="00806CAD"/>
    <w:rsid w:val="0081023F"/>
    <w:rsid w:val="008129E1"/>
    <w:rsid w:val="00813A58"/>
    <w:rsid w:val="00816A1D"/>
    <w:rsid w:val="0082069F"/>
    <w:rsid w:val="00821781"/>
    <w:rsid w:val="00822B34"/>
    <w:rsid w:val="00822B48"/>
    <w:rsid w:val="008234C7"/>
    <w:rsid w:val="008258D9"/>
    <w:rsid w:val="008306C1"/>
    <w:rsid w:val="00835EB3"/>
    <w:rsid w:val="0083629B"/>
    <w:rsid w:val="0083724C"/>
    <w:rsid w:val="00840BF9"/>
    <w:rsid w:val="00841317"/>
    <w:rsid w:val="00841641"/>
    <w:rsid w:val="00847724"/>
    <w:rsid w:val="00854F8D"/>
    <w:rsid w:val="0086061B"/>
    <w:rsid w:val="008658E1"/>
    <w:rsid w:val="0086735B"/>
    <w:rsid w:val="0087145C"/>
    <w:rsid w:val="00872001"/>
    <w:rsid w:val="00872E23"/>
    <w:rsid w:val="008758CB"/>
    <w:rsid w:val="008763C1"/>
    <w:rsid w:val="0087644C"/>
    <w:rsid w:val="00882A29"/>
    <w:rsid w:val="00883CD6"/>
    <w:rsid w:val="0088460D"/>
    <w:rsid w:val="0088533E"/>
    <w:rsid w:val="00885BE1"/>
    <w:rsid w:val="008872D5"/>
    <w:rsid w:val="00887831"/>
    <w:rsid w:val="00891F8A"/>
    <w:rsid w:val="008920A4"/>
    <w:rsid w:val="00892117"/>
    <w:rsid w:val="00893DCB"/>
    <w:rsid w:val="008962FC"/>
    <w:rsid w:val="00896CFB"/>
    <w:rsid w:val="008974B9"/>
    <w:rsid w:val="008A05AA"/>
    <w:rsid w:val="008A0AB1"/>
    <w:rsid w:val="008B4036"/>
    <w:rsid w:val="008B5AFB"/>
    <w:rsid w:val="008B7738"/>
    <w:rsid w:val="008C20A5"/>
    <w:rsid w:val="008C21E9"/>
    <w:rsid w:val="008C262B"/>
    <w:rsid w:val="008C2C6E"/>
    <w:rsid w:val="008C6082"/>
    <w:rsid w:val="008C6380"/>
    <w:rsid w:val="008D3BB5"/>
    <w:rsid w:val="008D3D0B"/>
    <w:rsid w:val="008D57F2"/>
    <w:rsid w:val="008D6238"/>
    <w:rsid w:val="008D65BF"/>
    <w:rsid w:val="008D6D42"/>
    <w:rsid w:val="008E0B1A"/>
    <w:rsid w:val="008E5548"/>
    <w:rsid w:val="008E77FA"/>
    <w:rsid w:val="008F0F55"/>
    <w:rsid w:val="008F23D9"/>
    <w:rsid w:val="008F546F"/>
    <w:rsid w:val="008F747B"/>
    <w:rsid w:val="0090153D"/>
    <w:rsid w:val="00902E88"/>
    <w:rsid w:val="009039F5"/>
    <w:rsid w:val="00904480"/>
    <w:rsid w:val="009048D3"/>
    <w:rsid w:val="00905BB5"/>
    <w:rsid w:val="00907B5D"/>
    <w:rsid w:val="00910D3D"/>
    <w:rsid w:val="00912EF6"/>
    <w:rsid w:val="00913B7E"/>
    <w:rsid w:val="00913BD5"/>
    <w:rsid w:val="00913E40"/>
    <w:rsid w:val="009145C4"/>
    <w:rsid w:val="00914FAD"/>
    <w:rsid w:val="009156FA"/>
    <w:rsid w:val="00917897"/>
    <w:rsid w:val="009179DB"/>
    <w:rsid w:val="009219EE"/>
    <w:rsid w:val="00921EB1"/>
    <w:rsid w:val="00922025"/>
    <w:rsid w:val="00922431"/>
    <w:rsid w:val="00923259"/>
    <w:rsid w:val="00923A91"/>
    <w:rsid w:val="00924AB0"/>
    <w:rsid w:val="00926ED0"/>
    <w:rsid w:val="00930C92"/>
    <w:rsid w:val="00931027"/>
    <w:rsid w:val="0093374C"/>
    <w:rsid w:val="00933FD7"/>
    <w:rsid w:val="009343FF"/>
    <w:rsid w:val="00940E83"/>
    <w:rsid w:val="009413A4"/>
    <w:rsid w:val="00941447"/>
    <w:rsid w:val="00941594"/>
    <w:rsid w:val="009418D0"/>
    <w:rsid w:val="00950C71"/>
    <w:rsid w:val="00950E7A"/>
    <w:rsid w:val="00951AC3"/>
    <w:rsid w:val="00955DE8"/>
    <w:rsid w:val="00956994"/>
    <w:rsid w:val="00956F90"/>
    <w:rsid w:val="009655D1"/>
    <w:rsid w:val="009678C9"/>
    <w:rsid w:val="00972D33"/>
    <w:rsid w:val="009746FF"/>
    <w:rsid w:val="00977D02"/>
    <w:rsid w:val="00980678"/>
    <w:rsid w:val="00980E29"/>
    <w:rsid w:val="0098269F"/>
    <w:rsid w:val="00983C39"/>
    <w:rsid w:val="0098457B"/>
    <w:rsid w:val="00992180"/>
    <w:rsid w:val="00992483"/>
    <w:rsid w:val="009951F2"/>
    <w:rsid w:val="009965FC"/>
    <w:rsid w:val="00996B60"/>
    <w:rsid w:val="009A0292"/>
    <w:rsid w:val="009A08BA"/>
    <w:rsid w:val="009A3733"/>
    <w:rsid w:val="009A6833"/>
    <w:rsid w:val="009B11F3"/>
    <w:rsid w:val="009B45A2"/>
    <w:rsid w:val="009C266C"/>
    <w:rsid w:val="009C6234"/>
    <w:rsid w:val="009D0138"/>
    <w:rsid w:val="009D1A49"/>
    <w:rsid w:val="009D2778"/>
    <w:rsid w:val="009D5DAD"/>
    <w:rsid w:val="009D7D65"/>
    <w:rsid w:val="009E116A"/>
    <w:rsid w:val="009E3EB3"/>
    <w:rsid w:val="009E7A0A"/>
    <w:rsid w:val="009F0067"/>
    <w:rsid w:val="009F5129"/>
    <w:rsid w:val="009F561D"/>
    <w:rsid w:val="009F6DAB"/>
    <w:rsid w:val="009F6DC0"/>
    <w:rsid w:val="009F76C3"/>
    <w:rsid w:val="00A02A2D"/>
    <w:rsid w:val="00A03F20"/>
    <w:rsid w:val="00A057AE"/>
    <w:rsid w:val="00A10EBD"/>
    <w:rsid w:val="00A13A8E"/>
    <w:rsid w:val="00A1433C"/>
    <w:rsid w:val="00A15BFE"/>
    <w:rsid w:val="00A201E2"/>
    <w:rsid w:val="00A20616"/>
    <w:rsid w:val="00A20AE0"/>
    <w:rsid w:val="00A268A5"/>
    <w:rsid w:val="00A27B21"/>
    <w:rsid w:val="00A308DC"/>
    <w:rsid w:val="00A3237E"/>
    <w:rsid w:val="00A34C67"/>
    <w:rsid w:val="00A34EFF"/>
    <w:rsid w:val="00A350DC"/>
    <w:rsid w:val="00A36067"/>
    <w:rsid w:val="00A36A03"/>
    <w:rsid w:val="00A40955"/>
    <w:rsid w:val="00A41129"/>
    <w:rsid w:val="00A4117F"/>
    <w:rsid w:val="00A43CC3"/>
    <w:rsid w:val="00A45F96"/>
    <w:rsid w:val="00A45FC3"/>
    <w:rsid w:val="00A503E5"/>
    <w:rsid w:val="00A5382B"/>
    <w:rsid w:val="00A53957"/>
    <w:rsid w:val="00A549D8"/>
    <w:rsid w:val="00A54A29"/>
    <w:rsid w:val="00A55414"/>
    <w:rsid w:val="00A57CE0"/>
    <w:rsid w:val="00A66C9D"/>
    <w:rsid w:val="00A70E96"/>
    <w:rsid w:val="00A76B38"/>
    <w:rsid w:val="00A8328D"/>
    <w:rsid w:val="00A852EC"/>
    <w:rsid w:val="00A86451"/>
    <w:rsid w:val="00A873E4"/>
    <w:rsid w:val="00A9108F"/>
    <w:rsid w:val="00A93C85"/>
    <w:rsid w:val="00A94499"/>
    <w:rsid w:val="00A94A9A"/>
    <w:rsid w:val="00AA0C51"/>
    <w:rsid w:val="00AA1F1B"/>
    <w:rsid w:val="00AA4A9D"/>
    <w:rsid w:val="00AA697B"/>
    <w:rsid w:val="00AA7E43"/>
    <w:rsid w:val="00AB0401"/>
    <w:rsid w:val="00AB462D"/>
    <w:rsid w:val="00AB5142"/>
    <w:rsid w:val="00AB547B"/>
    <w:rsid w:val="00AC38D6"/>
    <w:rsid w:val="00AC3D50"/>
    <w:rsid w:val="00AC42F3"/>
    <w:rsid w:val="00AC503A"/>
    <w:rsid w:val="00AC6AF9"/>
    <w:rsid w:val="00AD1BE1"/>
    <w:rsid w:val="00AD2B1C"/>
    <w:rsid w:val="00AD3ECB"/>
    <w:rsid w:val="00AD697F"/>
    <w:rsid w:val="00AD73A8"/>
    <w:rsid w:val="00AE022E"/>
    <w:rsid w:val="00AE4ED1"/>
    <w:rsid w:val="00AE67E4"/>
    <w:rsid w:val="00AE6DAF"/>
    <w:rsid w:val="00AF002C"/>
    <w:rsid w:val="00AF0D2C"/>
    <w:rsid w:val="00AF1A15"/>
    <w:rsid w:val="00AF2511"/>
    <w:rsid w:val="00AF4D66"/>
    <w:rsid w:val="00AF50A1"/>
    <w:rsid w:val="00AF584B"/>
    <w:rsid w:val="00B000B0"/>
    <w:rsid w:val="00B007ED"/>
    <w:rsid w:val="00B0208C"/>
    <w:rsid w:val="00B02C0E"/>
    <w:rsid w:val="00B05BA7"/>
    <w:rsid w:val="00B06B1B"/>
    <w:rsid w:val="00B07B31"/>
    <w:rsid w:val="00B12083"/>
    <w:rsid w:val="00B13CAA"/>
    <w:rsid w:val="00B13EDB"/>
    <w:rsid w:val="00B17DFC"/>
    <w:rsid w:val="00B25C14"/>
    <w:rsid w:val="00B303C2"/>
    <w:rsid w:val="00B3165F"/>
    <w:rsid w:val="00B32A06"/>
    <w:rsid w:val="00B35A1C"/>
    <w:rsid w:val="00B36958"/>
    <w:rsid w:val="00B37C7A"/>
    <w:rsid w:val="00B414E0"/>
    <w:rsid w:val="00B423B4"/>
    <w:rsid w:val="00B52779"/>
    <w:rsid w:val="00B5284B"/>
    <w:rsid w:val="00B5330C"/>
    <w:rsid w:val="00B5494D"/>
    <w:rsid w:val="00B54B3F"/>
    <w:rsid w:val="00B572F3"/>
    <w:rsid w:val="00B60FE0"/>
    <w:rsid w:val="00B6310A"/>
    <w:rsid w:val="00B64581"/>
    <w:rsid w:val="00B646E7"/>
    <w:rsid w:val="00B65CCD"/>
    <w:rsid w:val="00B72B7D"/>
    <w:rsid w:val="00B7415A"/>
    <w:rsid w:val="00B74AE4"/>
    <w:rsid w:val="00B750F9"/>
    <w:rsid w:val="00B75A4D"/>
    <w:rsid w:val="00B76315"/>
    <w:rsid w:val="00B777C1"/>
    <w:rsid w:val="00B81CD6"/>
    <w:rsid w:val="00B82AEA"/>
    <w:rsid w:val="00B86B14"/>
    <w:rsid w:val="00B95A96"/>
    <w:rsid w:val="00BA08CA"/>
    <w:rsid w:val="00BA0AB0"/>
    <w:rsid w:val="00BA2C93"/>
    <w:rsid w:val="00BA4C08"/>
    <w:rsid w:val="00BA4C92"/>
    <w:rsid w:val="00BA4D03"/>
    <w:rsid w:val="00BA54A1"/>
    <w:rsid w:val="00BA5921"/>
    <w:rsid w:val="00BA5FDE"/>
    <w:rsid w:val="00BA677C"/>
    <w:rsid w:val="00BB38E4"/>
    <w:rsid w:val="00BB4D42"/>
    <w:rsid w:val="00BB5677"/>
    <w:rsid w:val="00BC3D3B"/>
    <w:rsid w:val="00BC58B9"/>
    <w:rsid w:val="00BC6353"/>
    <w:rsid w:val="00BD16F1"/>
    <w:rsid w:val="00BD1F78"/>
    <w:rsid w:val="00BE09FD"/>
    <w:rsid w:val="00BE3D96"/>
    <w:rsid w:val="00BF2F67"/>
    <w:rsid w:val="00BF4471"/>
    <w:rsid w:val="00BF44C9"/>
    <w:rsid w:val="00BF5FD5"/>
    <w:rsid w:val="00C009DA"/>
    <w:rsid w:val="00C02817"/>
    <w:rsid w:val="00C036BA"/>
    <w:rsid w:val="00C0434D"/>
    <w:rsid w:val="00C05835"/>
    <w:rsid w:val="00C0619F"/>
    <w:rsid w:val="00C07B6C"/>
    <w:rsid w:val="00C1377A"/>
    <w:rsid w:val="00C13A3F"/>
    <w:rsid w:val="00C17716"/>
    <w:rsid w:val="00C21971"/>
    <w:rsid w:val="00C22BC3"/>
    <w:rsid w:val="00C2499E"/>
    <w:rsid w:val="00C25650"/>
    <w:rsid w:val="00C3303B"/>
    <w:rsid w:val="00C33356"/>
    <w:rsid w:val="00C3445C"/>
    <w:rsid w:val="00C34C1B"/>
    <w:rsid w:val="00C36E5A"/>
    <w:rsid w:val="00C37D57"/>
    <w:rsid w:val="00C410A8"/>
    <w:rsid w:val="00C41947"/>
    <w:rsid w:val="00C439E7"/>
    <w:rsid w:val="00C43F74"/>
    <w:rsid w:val="00C44092"/>
    <w:rsid w:val="00C442E9"/>
    <w:rsid w:val="00C44A62"/>
    <w:rsid w:val="00C4741B"/>
    <w:rsid w:val="00C5216F"/>
    <w:rsid w:val="00C543FC"/>
    <w:rsid w:val="00C55C4C"/>
    <w:rsid w:val="00C61F30"/>
    <w:rsid w:val="00C624B9"/>
    <w:rsid w:val="00C62F21"/>
    <w:rsid w:val="00C6416D"/>
    <w:rsid w:val="00C643E8"/>
    <w:rsid w:val="00C73B97"/>
    <w:rsid w:val="00C74152"/>
    <w:rsid w:val="00C762E4"/>
    <w:rsid w:val="00C7727C"/>
    <w:rsid w:val="00C807EC"/>
    <w:rsid w:val="00C80D52"/>
    <w:rsid w:val="00C82434"/>
    <w:rsid w:val="00C836F5"/>
    <w:rsid w:val="00C854C3"/>
    <w:rsid w:val="00C8576D"/>
    <w:rsid w:val="00C8614A"/>
    <w:rsid w:val="00C8672B"/>
    <w:rsid w:val="00C94A9A"/>
    <w:rsid w:val="00C96661"/>
    <w:rsid w:val="00C96FFF"/>
    <w:rsid w:val="00CA1570"/>
    <w:rsid w:val="00CA19DF"/>
    <w:rsid w:val="00CA1B2B"/>
    <w:rsid w:val="00CA42E3"/>
    <w:rsid w:val="00CA5811"/>
    <w:rsid w:val="00CA6095"/>
    <w:rsid w:val="00CA6BB7"/>
    <w:rsid w:val="00CB0990"/>
    <w:rsid w:val="00CB1899"/>
    <w:rsid w:val="00CB5A2D"/>
    <w:rsid w:val="00CB5D0C"/>
    <w:rsid w:val="00CB6AEA"/>
    <w:rsid w:val="00CB744D"/>
    <w:rsid w:val="00CC088D"/>
    <w:rsid w:val="00CC322A"/>
    <w:rsid w:val="00CC4A5E"/>
    <w:rsid w:val="00CD0466"/>
    <w:rsid w:val="00CD3D4F"/>
    <w:rsid w:val="00CE1B36"/>
    <w:rsid w:val="00CE3D0A"/>
    <w:rsid w:val="00CE70A8"/>
    <w:rsid w:val="00CE70C2"/>
    <w:rsid w:val="00CF0A75"/>
    <w:rsid w:val="00CF3C14"/>
    <w:rsid w:val="00CF3EC6"/>
    <w:rsid w:val="00CF3FD0"/>
    <w:rsid w:val="00CF4072"/>
    <w:rsid w:val="00CF5BF1"/>
    <w:rsid w:val="00CF72A6"/>
    <w:rsid w:val="00D0395C"/>
    <w:rsid w:val="00D03DCF"/>
    <w:rsid w:val="00D0505C"/>
    <w:rsid w:val="00D056A8"/>
    <w:rsid w:val="00D11E72"/>
    <w:rsid w:val="00D136BB"/>
    <w:rsid w:val="00D155D7"/>
    <w:rsid w:val="00D226C9"/>
    <w:rsid w:val="00D25A34"/>
    <w:rsid w:val="00D274F5"/>
    <w:rsid w:val="00D333EC"/>
    <w:rsid w:val="00D373B2"/>
    <w:rsid w:val="00D45562"/>
    <w:rsid w:val="00D5349D"/>
    <w:rsid w:val="00D6017C"/>
    <w:rsid w:val="00D6036F"/>
    <w:rsid w:val="00D6072C"/>
    <w:rsid w:val="00D618AD"/>
    <w:rsid w:val="00D61C15"/>
    <w:rsid w:val="00D620E3"/>
    <w:rsid w:val="00D6464C"/>
    <w:rsid w:val="00D6486D"/>
    <w:rsid w:val="00D64C86"/>
    <w:rsid w:val="00D666BD"/>
    <w:rsid w:val="00D71004"/>
    <w:rsid w:val="00D72ACA"/>
    <w:rsid w:val="00D73F70"/>
    <w:rsid w:val="00D74053"/>
    <w:rsid w:val="00D75EEA"/>
    <w:rsid w:val="00D83CC2"/>
    <w:rsid w:val="00D87497"/>
    <w:rsid w:val="00D94620"/>
    <w:rsid w:val="00D973C9"/>
    <w:rsid w:val="00DA1088"/>
    <w:rsid w:val="00DA1FD0"/>
    <w:rsid w:val="00DA3E82"/>
    <w:rsid w:val="00DA4A18"/>
    <w:rsid w:val="00DA68D3"/>
    <w:rsid w:val="00DB21C4"/>
    <w:rsid w:val="00DB224F"/>
    <w:rsid w:val="00DB755E"/>
    <w:rsid w:val="00DC01DF"/>
    <w:rsid w:val="00DC1B6F"/>
    <w:rsid w:val="00DC2F31"/>
    <w:rsid w:val="00DC555F"/>
    <w:rsid w:val="00DC7997"/>
    <w:rsid w:val="00DC7DD1"/>
    <w:rsid w:val="00DD2FB3"/>
    <w:rsid w:val="00DD5026"/>
    <w:rsid w:val="00DD540F"/>
    <w:rsid w:val="00DD754C"/>
    <w:rsid w:val="00DD773D"/>
    <w:rsid w:val="00DD7E4C"/>
    <w:rsid w:val="00DE00EE"/>
    <w:rsid w:val="00DE1ECD"/>
    <w:rsid w:val="00DE24A1"/>
    <w:rsid w:val="00DE369B"/>
    <w:rsid w:val="00DE66D8"/>
    <w:rsid w:val="00DF1377"/>
    <w:rsid w:val="00DF46B8"/>
    <w:rsid w:val="00E02EF6"/>
    <w:rsid w:val="00E03E1D"/>
    <w:rsid w:val="00E03E87"/>
    <w:rsid w:val="00E0416B"/>
    <w:rsid w:val="00E04DFC"/>
    <w:rsid w:val="00E05E87"/>
    <w:rsid w:val="00E10D14"/>
    <w:rsid w:val="00E1155A"/>
    <w:rsid w:val="00E115B8"/>
    <w:rsid w:val="00E140D4"/>
    <w:rsid w:val="00E2075D"/>
    <w:rsid w:val="00E23770"/>
    <w:rsid w:val="00E23D84"/>
    <w:rsid w:val="00E255CD"/>
    <w:rsid w:val="00E25A4C"/>
    <w:rsid w:val="00E3078F"/>
    <w:rsid w:val="00E32E7D"/>
    <w:rsid w:val="00E34270"/>
    <w:rsid w:val="00E362DF"/>
    <w:rsid w:val="00E41342"/>
    <w:rsid w:val="00E43EB4"/>
    <w:rsid w:val="00E45581"/>
    <w:rsid w:val="00E4646F"/>
    <w:rsid w:val="00E550CE"/>
    <w:rsid w:val="00E564F6"/>
    <w:rsid w:val="00E565C1"/>
    <w:rsid w:val="00E5769B"/>
    <w:rsid w:val="00E57879"/>
    <w:rsid w:val="00E63000"/>
    <w:rsid w:val="00E676F5"/>
    <w:rsid w:val="00E74645"/>
    <w:rsid w:val="00E7704B"/>
    <w:rsid w:val="00E809C0"/>
    <w:rsid w:val="00E81B0F"/>
    <w:rsid w:val="00E83F64"/>
    <w:rsid w:val="00E860E4"/>
    <w:rsid w:val="00E8661F"/>
    <w:rsid w:val="00E932AE"/>
    <w:rsid w:val="00E93474"/>
    <w:rsid w:val="00E93980"/>
    <w:rsid w:val="00E9780B"/>
    <w:rsid w:val="00EA16E5"/>
    <w:rsid w:val="00EA21A7"/>
    <w:rsid w:val="00EA2A9E"/>
    <w:rsid w:val="00EA3A16"/>
    <w:rsid w:val="00EA63B4"/>
    <w:rsid w:val="00EB0414"/>
    <w:rsid w:val="00EB0A1C"/>
    <w:rsid w:val="00EB1778"/>
    <w:rsid w:val="00EB254B"/>
    <w:rsid w:val="00EB367C"/>
    <w:rsid w:val="00EB5C4F"/>
    <w:rsid w:val="00EB7069"/>
    <w:rsid w:val="00EB7387"/>
    <w:rsid w:val="00EB7F9E"/>
    <w:rsid w:val="00EC0C54"/>
    <w:rsid w:val="00EC434D"/>
    <w:rsid w:val="00EC6899"/>
    <w:rsid w:val="00ED700B"/>
    <w:rsid w:val="00EE03E7"/>
    <w:rsid w:val="00EE0AE0"/>
    <w:rsid w:val="00EE0C15"/>
    <w:rsid w:val="00EE4838"/>
    <w:rsid w:val="00EE5015"/>
    <w:rsid w:val="00EF1CE9"/>
    <w:rsid w:val="00EF3057"/>
    <w:rsid w:val="00EF3352"/>
    <w:rsid w:val="00EF39EF"/>
    <w:rsid w:val="00EF542B"/>
    <w:rsid w:val="00F02517"/>
    <w:rsid w:val="00F029B1"/>
    <w:rsid w:val="00F10DC6"/>
    <w:rsid w:val="00F1609E"/>
    <w:rsid w:val="00F1669F"/>
    <w:rsid w:val="00F16CC1"/>
    <w:rsid w:val="00F17B4C"/>
    <w:rsid w:val="00F20916"/>
    <w:rsid w:val="00F215A2"/>
    <w:rsid w:val="00F24E1C"/>
    <w:rsid w:val="00F254E9"/>
    <w:rsid w:val="00F2609A"/>
    <w:rsid w:val="00F262AF"/>
    <w:rsid w:val="00F265C9"/>
    <w:rsid w:val="00F26B6D"/>
    <w:rsid w:val="00F278A3"/>
    <w:rsid w:val="00F307AE"/>
    <w:rsid w:val="00F31711"/>
    <w:rsid w:val="00F35FA6"/>
    <w:rsid w:val="00F3651E"/>
    <w:rsid w:val="00F40384"/>
    <w:rsid w:val="00F429DF"/>
    <w:rsid w:val="00F43522"/>
    <w:rsid w:val="00F46480"/>
    <w:rsid w:val="00F52F49"/>
    <w:rsid w:val="00F53CC6"/>
    <w:rsid w:val="00F544BA"/>
    <w:rsid w:val="00F5471D"/>
    <w:rsid w:val="00F56D11"/>
    <w:rsid w:val="00F57278"/>
    <w:rsid w:val="00F57851"/>
    <w:rsid w:val="00F60A17"/>
    <w:rsid w:val="00F60A31"/>
    <w:rsid w:val="00F60A51"/>
    <w:rsid w:val="00F62E0A"/>
    <w:rsid w:val="00F659B2"/>
    <w:rsid w:val="00F671E4"/>
    <w:rsid w:val="00F67DED"/>
    <w:rsid w:val="00F70B88"/>
    <w:rsid w:val="00F70D2E"/>
    <w:rsid w:val="00F7104E"/>
    <w:rsid w:val="00F7165A"/>
    <w:rsid w:val="00F72059"/>
    <w:rsid w:val="00F736B9"/>
    <w:rsid w:val="00F744D7"/>
    <w:rsid w:val="00F74BB8"/>
    <w:rsid w:val="00F758F7"/>
    <w:rsid w:val="00F75A39"/>
    <w:rsid w:val="00F76A25"/>
    <w:rsid w:val="00F76D18"/>
    <w:rsid w:val="00F771E3"/>
    <w:rsid w:val="00F81998"/>
    <w:rsid w:val="00F87335"/>
    <w:rsid w:val="00F93B83"/>
    <w:rsid w:val="00F94737"/>
    <w:rsid w:val="00F95CD7"/>
    <w:rsid w:val="00F979FF"/>
    <w:rsid w:val="00FA16DD"/>
    <w:rsid w:val="00FA1EEA"/>
    <w:rsid w:val="00FA33D8"/>
    <w:rsid w:val="00FA51A4"/>
    <w:rsid w:val="00FB2D23"/>
    <w:rsid w:val="00FB6ED3"/>
    <w:rsid w:val="00FB70A4"/>
    <w:rsid w:val="00FC1B3F"/>
    <w:rsid w:val="00FC1C97"/>
    <w:rsid w:val="00FC2601"/>
    <w:rsid w:val="00FC3496"/>
    <w:rsid w:val="00FC4B73"/>
    <w:rsid w:val="00FC5A07"/>
    <w:rsid w:val="00FC5B64"/>
    <w:rsid w:val="00FC72A8"/>
    <w:rsid w:val="00FD6E7D"/>
    <w:rsid w:val="00FE1FED"/>
    <w:rsid w:val="00FE31A2"/>
    <w:rsid w:val="00FE4A9C"/>
    <w:rsid w:val="00FE6351"/>
    <w:rsid w:val="00FE743A"/>
    <w:rsid w:val="00FE7F3B"/>
    <w:rsid w:val="00FF0F42"/>
    <w:rsid w:val="00FF1761"/>
    <w:rsid w:val="00FF38A2"/>
    <w:rsid w:val="00FF3FD6"/>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FDC3AD4-A8C1-461A-BAFE-158B60AB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Заголовок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A1B3-C57F-4625-A74F-89A0D2C3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25148</Words>
  <Characters>143347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168159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ws15</cp:lastModifiedBy>
  <cp:revision>2</cp:revision>
  <cp:lastPrinted>2024-01-29T09:49:00Z</cp:lastPrinted>
  <dcterms:created xsi:type="dcterms:W3CDTF">2024-07-04T14:46:00Z</dcterms:created>
  <dcterms:modified xsi:type="dcterms:W3CDTF">2024-07-04T14:46:00Z</dcterms:modified>
</cp:coreProperties>
</file>