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1D6" w:rsidRPr="009431D6" w:rsidRDefault="009431D6" w:rsidP="00ED390A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eastAsia="ru-RU"/>
        </w:rPr>
      </w:pPr>
      <w:proofErr w:type="gramStart"/>
      <w:r w:rsidRPr="009431D6">
        <w:rPr>
          <w:sz w:val="28"/>
          <w:szCs w:val="28"/>
          <w:lang w:eastAsia="ru-RU"/>
        </w:rPr>
        <w:t>АДМИНИСТРАЦИЯ  РУЗАЕВСКОГО</w:t>
      </w:r>
      <w:proofErr w:type="gramEnd"/>
    </w:p>
    <w:p w:rsidR="009431D6" w:rsidRPr="009431D6" w:rsidRDefault="009431D6" w:rsidP="00ED390A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eastAsia="ru-RU"/>
        </w:rPr>
      </w:pPr>
      <w:r w:rsidRPr="009431D6">
        <w:rPr>
          <w:sz w:val="28"/>
          <w:szCs w:val="28"/>
          <w:lang w:eastAsia="ru-RU"/>
        </w:rPr>
        <w:t>МУНИЦИПАЛЬНОГО РАЙОНА</w:t>
      </w:r>
    </w:p>
    <w:p w:rsidR="009431D6" w:rsidRPr="009431D6" w:rsidRDefault="009431D6" w:rsidP="00ED390A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eastAsia="ru-RU"/>
        </w:rPr>
      </w:pPr>
      <w:r w:rsidRPr="009431D6">
        <w:rPr>
          <w:sz w:val="28"/>
          <w:szCs w:val="28"/>
          <w:lang w:eastAsia="ru-RU"/>
        </w:rPr>
        <w:t>РЕСПУБЛИКИ МОРДОВИЯ</w:t>
      </w:r>
    </w:p>
    <w:p w:rsidR="009431D6" w:rsidRPr="009431D6" w:rsidRDefault="009431D6" w:rsidP="00ED390A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eastAsia="ru-RU"/>
        </w:rPr>
      </w:pPr>
    </w:p>
    <w:p w:rsidR="009431D6" w:rsidRPr="009431D6" w:rsidRDefault="009431D6" w:rsidP="00ED390A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eastAsia="ru-RU"/>
        </w:rPr>
      </w:pPr>
    </w:p>
    <w:p w:rsidR="009431D6" w:rsidRPr="009431D6" w:rsidRDefault="009431D6" w:rsidP="00ED390A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  <w:lang w:eastAsia="ru-RU"/>
        </w:rPr>
      </w:pPr>
      <w:r w:rsidRPr="009431D6">
        <w:rPr>
          <w:b/>
          <w:sz w:val="32"/>
          <w:szCs w:val="32"/>
          <w:lang w:eastAsia="ru-RU"/>
        </w:rPr>
        <w:t>П О С Т А Н О В Л Е Н И Е</w:t>
      </w:r>
    </w:p>
    <w:p w:rsidR="009431D6" w:rsidRPr="009431D6" w:rsidRDefault="009431D6" w:rsidP="00ED390A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  <w:r w:rsidRPr="009431D6">
        <w:rPr>
          <w:b/>
          <w:sz w:val="28"/>
          <w:szCs w:val="28"/>
          <w:lang w:eastAsia="ru-RU"/>
        </w:rPr>
        <w:t xml:space="preserve"> </w:t>
      </w:r>
    </w:p>
    <w:p w:rsidR="009431D6" w:rsidRPr="009431D6" w:rsidRDefault="009431D6" w:rsidP="00ED390A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9431D6">
        <w:rPr>
          <w:sz w:val="28"/>
          <w:szCs w:val="28"/>
          <w:lang w:eastAsia="ru-RU"/>
        </w:rPr>
        <w:t xml:space="preserve">от «_____» _____________                                                                        </w:t>
      </w:r>
      <w:proofErr w:type="gramStart"/>
      <w:r w:rsidRPr="009431D6">
        <w:rPr>
          <w:sz w:val="28"/>
          <w:szCs w:val="28"/>
          <w:lang w:eastAsia="ru-RU"/>
        </w:rPr>
        <w:t>№  _</w:t>
      </w:r>
      <w:proofErr w:type="gramEnd"/>
      <w:r w:rsidRPr="009431D6">
        <w:rPr>
          <w:sz w:val="28"/>
          <w:szCs w:val="28"/>
          <w:lang w:eastAsia="ru-RU"/>
        </w:rPr>
        <w:t>____</w:t>
      </w:r>
    </w:p>
    <w:p w:rsidR="009431D6" w:rsidRPr="009431D6" w:rsidRDefault="009431D6" w:rsidP="00ED390A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9431D6" w:rsidRPr="009431D6" w:rsidRDefault="009431D6" w:rsidP="00ED390A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</w:p>
    <w:p w:rsidR="009431D6" w:rsidRPr="009431D6" w:rsidRDefault="009431D6" w:rsidP="00ED390A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  <w:r w:rsidRPr="009431D6">
        <w:rPr>
          <w:sz w:val="26"/>
          <w:szCs w:val="26"/>
          <w:lang w:eastAsia="ru-RU"/>
        </w:rPr>
        <w:t>г. Рузаевка</w:t>
      </w:r>
    </w:p>
    <w:p w:rsidR="009431D6" w:rsidRPr="009431D6" w:rsidRDefault="009431D6" w:rsidP="00ED390A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</w:p>
    <w:p w:rsidR="00A41B16" w:rsidRDefault="00A41B16" w:rsidP="00ED390A">
      <w:pPr>
        <w:spacing w:after="0" w:line="240" w:lineRule="auto"/>
        <w:jc w:val="center"/>
        <w:rPr>
          <w:b/>
          <w:sz w:val="26"/>
          <w:szCs w:val="26"/>
          <w:lang w:eastAsia="ru-RU"/>
        </w:rPr>
      </w:pPr>
    </w:p>
    <w:p w:rsidR="00ED390A" w:rsidRPr="00ED390A" w:rsidRDefault="00A41B16" w:rsidP="00ED390A">
      <w:pPr>
        <w:spacing w:after="0" w:line="240" w:lineRule="auto"/>
        <w:jc w:val="center"/>
        <w:rPr>
          <w:b/>
          <w:sz w:val="26"/>
          <w:szCs w:val="26"/>
          <w:lang w:eastAsia="ru-RU"/>
        </w:rPr>
      </w:pPr>
      <w:r w:rsidRPr="00A41B16">
        <w:rPr>
          <w:b/>
          <w:sz w:val="26"/>
          <w:szCs w:val="26"/>
          <w:lang w:eastAsia="ru-RU"/>
        </w:rPr>
        <w:t>О Пор</w:t>
      </w:r>
      <w:r>
        <w:rPr>
          <w:b/>
          <w:sz w:val="26"/>
          <w:szCs w:val="26"/>
          <w:lang w:eastAsia="ru-RU"/>
        </w:rPr>
        <w:t xml:space="preserve">ядке формирования муниципальных </w:t>
      </w:r>
      <w:r w:rsidRPr="00A41B16">
        <w:rPr>
          <w:b/>
          <w:sz w:val="26"/>
          <w:szCs w:val="26"/>
          <w:lang w:eastAsia="ru-RU"/>
        </w:rPr>
        <w:t>социальных заказов на оказание муниципал</w:t>
      </w:r>
      <w:r>
        <w:rPr>
          <w:b/>
          <w:sz w:val="26"/>
          <w:szCs w:val="26"/>
          <w:lang w:eastAsia="ru-RU"/>
        </w:rPr>
        <w:t xml:space="preserve">ьных </w:t>
      </w:r>
      <w:r w:rsidRPr="00A41B16">
        <w:rPr>
          <w:b/>
          <w:sz w:val="26"/>
          <w:szCs w:val="26"/>
          <w:lang w:eastAsia="ru-RU"/>
        </w:rPr>
        <w:t>услуг в социальной сфере</w:t>
      </w:r>
      <w:r w:rsidR="00ED390A">
        <w:rPr>
          <w:b/>
          <w:sz w:val="26"/>
          <w:szCs w:val="26"/>
          <w:lang w:eastAsia="ru-RU"/>
        </w:rPr>
        <w:t>, от</w:t>
      </w:r>
      <w:r w:rsidR="00ED390A" w:rsidRPr="00ED390A">
        <w:rPr>
          <w:b/>
          <w:sz w:val="26"/>
          <w:szCs w:val="26"/>
          <w:lang w:eastAsia="ru-RU"/>
        </w:rPr>
        <w:t>несенных к полномочиям</w:t>
      </w:r>
    </w:p>
    <w:p w:rsidR="00A41B16" w:rsidRDefault="00ED390A" w:rsidP="00ED390A">
      <w:pPr>
        <w:spacing w:after="0" w:line="240" w:lineRule="auto"/>
        <w:jc w:val="center"/>
        <w:rPr>
          <w:b/>
          <w:sz w:val="26"/>
          <w:szCs w:val="26"/>
          <w:lang w:eastAsia="ru-RU"/>
        </w:rPr>
      </w:pPr>
      <w:r w:rsidRPr="00ED390A">
        <w:rPr>
          <w:b/>
          <w:sz w:val="26"/>
          <w:szCs w:val="26"/>
          <w:lang w:eastAsia="ru-RU"/>
        </w:rPr>
        <w:t>органов местного самоуправления Рузаевского муниципального района</w:t>
      </w:r>
    </w:p>
    <w:p w:rsidR="00ED390A" w:rsidRPr="00A41B16" w:rsidRDefault="00ED390A" w:rsidP="00ED390A">
      <w:pPr>
        <w:spacing w:after="0" w:line="240" w:lineRule="auto"/>
        <w:jc w:val="center"/>
        <w:rPr>
          <w:b/>
          <w:sz w:val="26"/>
          <w:szCs w:val="26"/>
          <w:lang w:eastAsia="ru-RU"/>
        </w:rPr>
      </w:pPr>
      <w:r w:rsidRPr="00ED390A">
        <w:rPr>
          <w:b/>
          <w:sz w:val="26"/>
          <w:szCs w:val="26"/>
          <w:lang w:eastAsia="ru-RU"/>
        </w:rPr>
        <w:t xml:space="preserve">Республики Мордовия   </w:t>
      </w:r>
    </w:p>
    <w:p w:rsidR="006272C2" w:rsidRDefault="006272C2" w:rsidP="00ED390A">
      <w:pPr>
        <w:spacing w:after="0" w:line="240" w:lineRule="auto"/>
        <w:jc w:val="center"/>
        <w:rPr>
          <w:sz w:val="26"/>
          <w:szCs w:val="26"/>
        </w:rPr>
      </w:pPr>
    </w:p>
    <w:p w:rsidR="006272C2" w:rsidRPr="009431D6" w:rsidRDefault="00A41B16" w:rsidP="00ED390A">
      <w:pPr>
        <w:pStyle w:val="12"/>
        <w:ind w:firstLine="567"/>
        <w:jc w:val="both"/>
        <w:rPr>
          <w:sz w:val="26"/>
          <w:szCs w:val="26"/>
        </w:rPr>
      </w:pPr>
      <w:r w:rsidRPr="00A41B16">
        <w:rPr>
          <w:color w:val="000000"/>
          <w:sz w:val="26"/>
          <w:szCs w:val="26"/>
        </w:rPr>
        <w:t>В соответствии с частью 4 статьи 6 и частью 5 статьи</w:t>
      </w:r>
      <w:r>
        <w:rPr>
          <w:color w:val="000000"/>
          <w:sz w:val="26"/>
          <w:szCs w:val="26"/>
        </w:rPr>
        <w:t xml:space="preserve"> 7 Федерального закона от 13 июля 2020 г.</w:t>
      </w:r>
      <w:r w:rsidRPr="00A41B16">
        <w:rPr>
          <w:color w:val="000000"/>
          <w:sz w:val="26"/>
          <w:szCs w:val="26"/>
        </w:rPr>
        <w:t xml:space="preserve"> №189-ФЗ «О государственном (муниципальном) социальном заказе на оказание государственных (муниципальных) услуг в социальной сфере»</w:t>
      </w:r>
      <w:r w:rsidR="006272C2" w:rsidRPr="00A41B16">
        <w:rPr>
          <w:color w:val="000000"/>
          <w:sz w:val="26"/>
          <w:szCs w:val="26"/>
        </w:rPr>
        <w:t>,</w:t>
      </w:r>
      <w:r w:rsidR="006272C2" w:rsidRPr="009431D6">
        <w:rPr>
          <w:sz w:val="26"/>
          <w:szCs w:val="26"/>
        </w:rPr>
        <w:t xml:space="preserve"> Администрация</w:t>
      </w:r>
      <w:r w:rsidR="006272C2" w:rsidRPr="009431D6">
        <w:rPr>
          <w:color w:val="000000"/>
          <w:sz w:val="26"/>
          <w:szCs w:val="26"/>
        </w:rPr>
        <w:t xml:space="preserve"> Рузаевского муниципального района </w:t>
      </w:r>
      <w:r w:rsidR="00AF67B1" w:rsidRPr="009431D6">
        <w:rPr>
          <w:color w:val="000000"/>
          <w:sz w:val="26"/>
          <w:szCs w:val="26"/>
        </w:rPr>
        <w:t>Рес</w:t>
      </w:r>
      <w:r w:rsidR="00AF67B1">
        <w:rPr>
          <w:color w:val="000000"/>
          <w:sz w:val="26"/>
          <w:szCs w:val="26"/>
        </w:rPr>
        <w:t>публики Мордовия</w:t>
      </w:r>
      <w:r w:rsidR="009431D6">
        <w:rPr>
          <w:color w:val="000000"/>
          <w:sz w:val="26"/>
          <w:szCs w:val="26"/>
        </w:rPr>
        <w:t xml:space="preserve">   </w:t>
      </w:r>
      <w:r w:rsidR="006272C2" w:rsidRPr="009431D6">
        <w:rPr>
          <w:color w:val="000000"/>
          <w:sz w:val="26"/>
          <w:szCs w:val="26"/>
        </w:rPr>
        <w:t xml:space="preserve">п о с </w:t>
      </w:r>
      <w:proofErr w:type="gramStart"/>
      <w:r w:rsidR="006272C2" w:rsidRPr="009431D6">
        <w:rPr>
          <w:color w:val="000000"/>
          <w:sz w:val="26"/>
          <w:szCs w:val="26"/>
        </w:rPr>
        <w:t>т</w:t>
      </w:r>
      <w:proofErr w:type="gramEnd"/>
      <w:r w:rsidR="006272C2" w:rsidRPr="009431D6">
        <w:rPr>
          <w:color w:val="000000"/>
          <w:sz w:val="26"/>
          <w:szCs w:val="26"/>
        </w:rPr>
        <w:t xml:space="preserve"> а н о в л я е т:</w:t>
      </w:r>
    </w:p>
    <w:p w:rsidR="00ED390A" w:rsidRPr="00ED390A" w:rsidRDefault="006272C2" w:rsidP="00ED390A">
      <w:pPr>
        <w:spacing w:after="0" w:line="240" w:lineRule="auto"/>
        <w:ind w:firstLine="720"/>
        <w:jc w:val="both"/>
        <w:rPr>
          <w:color w:val="000000"/>
          <w:sz w:val="26"/>
          <w:szCs w:val="26"/>
        </w:rPr>
      </w:pPr>
      <w:r w:rsidRPr="009431D6">
        <w:rPr>
          <w:color w:val="000000"/>
          <w:sz w:val="26"/>
          <w:szCs w:val="26"/>
        </w:rPr>
        <w:t xml:space="preserve">1. </w:t>
      </w:r>
      <w:r w:rsidR="00ED390A" w:rsidRPr="00ED390A">
        <w:rPr>
          <w:color w:val="000000"/>
          <w:sz w:val="26"/>
          <w:szCs w:val="26"/>
        </w:rPr>
        <w:t>Утвердить прилагаемые:</w:t>
      </w:r>
    </w:p>
    <w:p w:rsidR="00ED390A" w:rsidRPr="00ED390A" w:rsidRDefault="00ED390A" w:rsidP="00ED390A">
      <w:pPr>
        <w:spacing w:after="0" w:line="240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ED390A">
        <w:rPr>
          <w:color w:val="000000"/>
          <w:sz w:val="26"/>
          <w:szCs w:val="26"/>
        </w:rPr>
        <w:t>порядок формирования муниципальных социальных заказов на оказание муниципальных услуг в социальной сфере</w:t>
      </w:r>
      <w:r>
        <w:rPr>
          <w:color w:val="000000"/>
          <w:sz w:val="26"/>
          <w:szCs w:val="26"/>
        </w:rPr>
        <w:t>,</w:t>
      </w:r>
      <w:r w:rsidRPr="00ED390A">
        <w:t xml:space="preserve"> </w:t>
      </w:r>
      <w:r>
        <w:rPr>
          <w:color w:val="000000"/>
          <w:sz w:val="26"/>
          <w:szCs w:val="26"/>
        </w:rPr>
        <w:t xml:space="preserve">отнесенных к полномочиям </w:t>
      </w:r>
      <w:r w:rsidRPr="00ED390A">
        <w:rPr>
          <w:color w:val="000000"/>
          <w:sz w:val="26"/>
          <w:szCs w:val="26"/>
        </w:rPr>
        <w:t>органов местного самоуправления Рузаевского муниципального района</w:t>
      </w:r>
      <w:r>
        <w:rPr>
          <w:color w:val="000000"/>
          <w:sz w:val="26"/>
          <w:szCs w:val="26"/>
        </w:rPr>
        <w:t xml:space="preserve"> </w:t>
      </w:r>
      <w:r w:rsidRPr="009431D6">
        <w:rPr>
          <w:color w:val="000000"/>
          <w:sz w:val="26"/>
          <w:szCs w:val="26"/>
        </w:rPr>
        <w:t>Рес</w:t>
      </w:r>
      <w:r>
        <w:rPr>
          <w:color w:val="000000"/>
          <w:sz w:val="26"/>
          <w:szCs w:val="26"/>
        </w:rPr>
        <w:t>публики Мордовия</w:t>
      </w:r>
      <w:r w:rsidRPr="00ED390A">
        <w:rPr>
          <w:color w:val="000000"/>
          <w:sz w:val="26"/>
          <w:szCs w:val="26"/>
        </w:rPr>
        <w:t>;</w:t>
      </w:r>
    </w:p>
    <w:p w:rsidR="00ED390A" w:rsidRDefault="00ED390A" w:rsidP="00ED390A">
      <w:pPr>
        <w:spacing w:after="0" w:line="240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ED390A">
        <w:rPr>
          <w:color w:val="000000"/>
          <w:sz w:val="26"/>
          <w:szCs w:val="26"/>
        </w:rPr>
        <w:t>форму отчета об исполнении муниципального социального заказа на оказание муниципальных услуг в социальной сфере</w:t>
      </w:r>
      <w:r>
        <w:rPr>
          <w:color w:val="000000"/>
          <w:sz w:val="26"/>
          <w:szCs w:val="26"/>
        </w:rPr>
        <w:t>,</w:t>
      </w:r>
      <w:r w:rsidRPr="00ED390A">
        <w:t xml:space="preserve"> </w:t>
      </w:r>
      <w:r>
        <w:rPr>
          <w:color w:val="000000"/>
          <w:sz w:val="26"/>
          <w:szCs w:val="26"/>
        </w:rPr>
        <w:t xml:space="preserve">отнесенных к полномочиям </w:t>
      </w:r>
      <w:r w:rsidRPr="00ED390A">
        <w:rPr>
          <w:color w:val="000000"/>
          <w:sz w:val="26"/>
          <w:szCs w:val="26"/>
        </w:rPr>
        <w:t>органов местного самоуправления Рузаевского муниципального района</w:t>
      </w:r>
      <w:r>
        <w:rPr>
          <w:color w:val="000000"/>
          <w:sz w:val="26"/>
          <w:szCs w:val="26"/>
        </w:rPr>
        <w:t xml:space="preserve"> </w:t>
      </w:r>
      <w:r w:rsidRPr="009431D6">
        <w:rPr>
          <w:color w:val="000000"/>
          <w:sz w:val="26"/>
          <w:szCs w:val="26"/>
        </w:rPr>
        <w:t>Рес</w:t>
      </w:r>
      <w:r>
        <w:rPr>
          <w:color w:val="000000"/>
          <w:sz w:val="26"/>
          <w:szCs w:val="26"/>
        </w:rPr>
        <w:t>публики Мордовия</w:t>
      </w:r>
      <w:r w:rsidRPr="00ED390A">
        <w:rPr>
          <w:color w:val="000000"/>
          <w:sz w:val="26"/>
          <w:szCs w:val="26"/>
        </w:rPr>
        <w:t>.</w:t>
      </w:r>
    </w:p>
    <w:p w:rsidR="006272C2" w:rsidRDefault="006272C2" w:rsidP="00ED390A">
      <w:pPr>
        <w:spacing w:after="0" w:line="240" w:lineRule="auto"/>
        <w:ind w:firstLine="720"/>
        <w:jc w:val="both"/>
        <w:rPr>
          <w:color w:val="000000"/>
          <w:sz w:val="26"/>
          <w:szCs w:val="26"/>
        </w:rPr>
      </w:pPr>
      <w:r w:rsidRPr="009431D6">
        <w:rPr>
          <w:color w:val="000000"/>
          <w:sz w:val="26"/>
          <w:szCs w:val="26"/>
        </w:rPr>
        <w:t>2.</w:t>
      </w:r>
      <w:r w:rsidR="006E6BDC" w:rsidRPr="006E6BDC">
        <w:rPr>
          <w:sz w:val="26"/>
          <w:szCs w:val="26"/>
          <w:lang w:eastAsia="ru-RU"/>
        </w:rPr>
        <w:t xml:space="preserve"> </w:t>
      </w:r>
      <w:r w:rsidR="006E6BDC" w:rsidRPr="009431D6">
        <w:rPr>
          <w:sz w:val="26"/>
          <w:szCs w:val="26"/>
          <w:lang w:eastAsia="ru-RU"/>
        </w:rPr>
        <w:t>Контроль за исполнением настоящего постановления возложить на заместителя Главы</w:t>
      </w:r>
      <w:r w:rsidR="006E6BDC">
        <w:rPr>
          <w:sz w:val="26"/>
          <w:szCs w:val="26"/>
          <w:lang w:eastAsia="ru-RU"/>
        </w:rPr>
        <w:t xml:space="preserve"> района по социальным вопросам.</w:t>
      </w:r>
    </w:p>
    <w:p w:rsidR="009431D6" w:rsidRPr="009431D6" w:rsidRDefault="009431D6" w:rsidP="00ED390A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napToGrid w:val="0"/>
          <w:color w:val="000000"/>
          <w:sz w:val="26"/>
          <w:szCs w:val="26"/>
          <w:lang w:eastAsia="ru-RU"/>
        </w:rPr>
      </w:pPr>
      <w:r w:rsidRPr="009431D6">
        <w:rPr>
          <w:color w:val="000000"/>
          <w:sz w:val="26"/>
          <w:szCs w:val="26"/>
          <w:lang w:eastAsia="ru-RU"/>
        </w:rPr>
        <w:t xml:space="preserve">  3. </w:t>
      </w:r>
      <w:r w:rsidRPr="009431D6">
        <w:rPr>
          <w:snapToGrid w:val="0"/>
          <w:color w:val="000000"/>
          <w:sz w:val="26"/>
          <w:szCs w:val="26"/>
          <w:lang w:eastAsia="ru-RU"/>
        </w:rPr>
        <w:t>Настоящее постано</w:t>
      </w:r>
      <w:r w:rsidR="006E6BDC">
        <w:rPr>
          <w:snapToGrid w:val="0"/>
          <w:color w:val="000000"/>
          <w:sz w:val="26"/>
          <w:szCs w:val="26"/>
          <w:lang w:eastAsia="ru-RU"/>
        </w:rPr>
        <w:t>вление вступает в силу после дня</w:t>
      </w:r>
      <w:r w:rsidRPr="009431D6">
        <w:rPr>
          <w:snapToGrid w:val="0"/>
          <w:color w:val="000000"/>
          <w:sz w:val="26"/>
          <w:szCs w:val="26"/>
          <w:lang w:eastAsia="ru-RU"/>
        </w:rPr>
        <w:t xml:space="preserve"> опубликования на официальном сайте органов местного самоуправления Рузаевского муниципальн</w:t>
      </w:r>
      <w:r w:rsidR="00B93013">
        <w:rPr>
          <w:snapToGrid w:val="0"/>
          <w:color w:val="000000"/>
          <w:sz w:val="26"/>
          <w:szCs w:val="26"/>
          <w:lang w:eastAsia="ru-RU"/>
        </w:rPr>
        <w:t>ого района в сети «Интернет».</w:t>
      </w:r>
    </w:p>
    <w:p w:rsidR="009431D6" w:rsidRPr="009431D6" w:rsidRDefault="009431D6" w:rsidP="00ED390A">
      <w:pPr>
        <w:spacing w:after="0" w:line="240" w:lineRule="auto"/>
        <w:ind w:firstLine="720"/>
        <w:jc w:val="both"/>
        <w:rPr>
          <w:sz w:val="26"/>
          <w:szCs w:val="26"/>
        </w:rPr>
      </w:pPr>
    </w:p>
    <w:p w:rsidR="006272C2" w:rsidRPr="009431D6" w:rsidRDefault="006272C2" w:rsidP="00ED390A">
      <w:pPr>
        <w:spacing w:after="0" w:line="240" w:lineRule="auto"/>
        <w:jc w:val="both"/>
        <w:rPr>
          <w:sz w:val="26"/>
          <w:szCs w:val="26"/>
        </w:rPr>
      </w:pPr>
    </w:p>
    <w:p w:rsidR="006272C2" w:rsidRPr="009431D6" w:rsidRDefault="006272C2" w:rsidP="00ED390A">
      <w:pPr>
        <w:spacing w:after="0" w:line="240" w:lineRule="auto"/>
        <w:jc w:val="both"/>
        <w:rPr>
          <w:sz w:val="26"/>
          <w:szCs w:val="26"/>
        </w:rPr>
      </w:pPr>
    </w:p>
    <w:p w:rsidR="006272C2" w:rsidRPr="009431D6" w:rsidRDefault="006272C2" w:rsidP="00ED390A">
      <w:pPr>
        <w:spacing w:after="0" w:line="240" w:lineRule="auto"/>
        <w:jc w:val="both"/>
        <w:rPr>
          <w:sz w:val="26"/>
          <w:szCs w:val="26"/>
        </w:rPr>
      </w:pPr>
      <w:r w:rsidRPr="009431D6">
        <w:rPr>
          <w:sz w:val="26"/>
          <w:szCs w:val="26"/>
        </w:rPr>
        <w:t>Глава Рузаевского</w:t>
      </w:r>
    </w:p>
    <w:p w:rsidR="006272C2" w:rsidRPr="009431D6" w:rsidRDefault="006272C2" w:rsidP="00ED390A">
      <w:pPr>
        <w:spacing w:after="0" w:line="240" w:lineRule="auto"/>
        <w:jc w:val="both"/>
        <w:rPr>
          <w:sz w:val="26"/>
          <w:szCs w:val="26"/>
        </w:rPr>
      </w:pPr>
      <w:r w:rsidRPr="009431D6">
        <w:rPr>
          <w:sz w:val="26"/>
          <w:szCs w:val="26"/>
        </w:rPr>
        <w:t>муниципального района</w:t>
      </w:r>
    </w:p>
    <w:p w:rsidR="006272C2" w:rsidRDefault="006272C2" w:rsidP="00ED390A">
      <w:pPr>
        <w:spacing w:after="0" w:line="240" w:lineRule="auto"/>
        <w:jc w:val="both"/>
        <w:rPr>
          <w:sz w:val="26"/>
          <w:szCs w:val="26"/>
        </w:rPr>
      </w:pPr>
      <w:r w:rsidRPr="009431D6">
        <w:rPr>
          <w:sz w:val="26"/>
          <w:szCs w:val="26"/>
        </w:rPr>
        <w:t xml:space="preserve">Республики Мордовия                                                      </w:t>
      </w:r>
      <w:r w:rsidR="009431D6">
        <w:rPr>
          <w:sz w:val="26"/>
          <w:szCs w:val="26"/>
        </w:rPr>
        <w:t xml:space="preserve">                          А.Б. </w:t>
      </w:r>
      <w:proofErr w:type="spellStart"/>
      <w:r w:rsidR="009431D6">
        <w:rPr>
          <w:sz w:val="26"/>
          <w:szCs w:val="26"/>
        </w:rPr>
        <w:t>Юткин</w:t>
      </w:r>
      <w:proofErr w:type="spellEnd"/>
      <w:r w:rsidR="009431D6">
        <w:rPr>
          <w:sz w:val="26"/>
          <w:szCs w:val="26"/>
        </w:rPr>
        <w:t xml:space="preserve"> </w:t>
      </w:r>
    </w:p>
    <w:p w:rsidR="006E6BDC" w:rsidRDefault="006E6BDC" w:rsidP="00ED390A">
      <w:pPr>
        <w:spacing w:after="0" w:line="240" w:lineRule="auto"/>
        <w:jc w:val="both"/>
        <w:rPr>
          <w:sz w:val="26"/>
          <w:szCs w:val="26"/>
        </w:rPr>
      </w:pPr>
    </w:p>
    <w:p w:rsidR="006E6BDC" w:rsidRDefault="006E6BDC" w:rsidP="00ED390A">
      <w:pPr>
        <w:spacing w:after="0" w:line="240" w:lineRule="auto"/>
        <w:jc w:val="both"/>
        <w:rPr>
          <w:sz w:val="26"/>
          <w:szCs w:val="26"/>
        </w:rPr>
      </w:pPr>
    </w:p>
    <w:p w:rsidR="006E6BDC" w:rsidRDefault="006E6BDC" w:rsidP="00ED390A">
      <w:pPr>
        <w:spacing w:after="0" w:line="240" w:lineRule="auto"/>
        <w:jc w:val="both"/>
        <w:rPr>
          <w:sz w:val="26"/>
          <w:szCs w:val="26"/>
        </w:rPr>
      </w:pPr>
    </w:p>
    <w:p w:rsidR="006E6BDC" w:rsidRDefault="006E6BDC" w:rsidP="00ED390A">
      <w:pPr>
        <w:spacing w:after="0" w:line="240" w:lineRule="auto"/>
        <w:jc w:val="both"/>
        <w:rPr>
          <w:sz w:val="26"/>
          <w:szCs w:val="26"/>
        </w:rPr>
      </w:pPr>
    </w:p>
    <w:p w:rsidR="006E6BDC" w:rsidRDefault="006E6BDC" w:rsidP="00ED390A">
      <w:pPr>
        <w:spacing w:after="0" w:line="240" w:lineRule="auto"/>
        <w:jc w:val="both"/>
        <w:rPr>
          <w:sz w:val="26"/>
          <w:szCs w:val="26"/>
        </w:rPr>
      </w:pPr>
    </w:p>
    <w:p w:rsidR="006E6BDC" w:rsidRDefault="006E6BDC" w:rsidP="00ED390A">
      <w:pPr>
        <w:spacing w:after="0" w:line="240" w:lineRule="auto"/>
        <w:jc w:val="both"/>
        <w:rPr>
          <w:sz w:val="26"/>
          <w:szCs w:val="26"/>
        </w:rPr>
      </w:pPr>
    </w:p>
    <w:p w:rsidR="006E6BDC" w:rsidRDefault="006E6BDC" w:rsidP="00ED390A">
      <w:pPr>
        <w:spacing w:after="0" w:line="240" w:lineRule="auto"/>
        <w:jc w:val="both"/>
        <w:rPr>
          <w:sz w:val="26"/>
          <w:szCs w:val="26"/>
        </w:rPr>
      </w:pPr>
    </w:p>
    <w:p w:rsidR="00ED390A" w:rsidRDefault="00ED390A" w:rsidP="00ED390A">
      <w:pPr>
        <w:spacing w:after="0" w:line="240" w:lineRule="auto"/>
        <w:jc w:val="both"/>
        <w:rPr>
          <w:sz w:val="26"/>
          <w:szCs w:val="26"/>
        </w:rPr>
      </w:pPr>
    </w:p>
    <w:p w:rsidR="009431D6" w:rsidRPr="009431D6" w:rsidRDefault="009431D6" w:rsidP="00ED390A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  <w:lang w:eastAsia="ru-RU"/>
        </w:rPr>
      </w:pPr>
      <w:r w:rsidRPr="009431D6">
        <w:rPr>
          <w:sz w:val="26"/>
          <w:szCs w:val="26"/>
          <w:lang w:eastAsia="ru-RU"/>
        </w:rPr>
        <w:lastRenderedPageBreak/>
        <w:t xml:space="preserve">Приложение </w:t>
      </w:r>
    </w:p>
    <w:p w:rsidR="009431D6" w:rsidRPr="009431D6" w:rsidRDefault="009431D6" w:rsidP="00ED390A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  <w:lang w:eastAsia="ru-RU"/>
        </w:rPr>
      </w:pPr>
      <w:r w:rsidRPr="009431D6">
        <w:rPr>
          <w:sz w:val="26"/>
          <w:szCs w:val="26"/>
          <w:lang w:eastAsia="ru-RU"/>
        </w:rPr>
        <w:t>к постановлению Администрации</w:t>
      </w:r>
    </w:p>
    <w:p w:rsidR="009431D6" w:rsidRPr="009431D6" w:rsidRDefault="009431D6" w:rsidP="00ED390A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  <w:lang w:eastAsia="ru-RU"/>
        </w:rPr>
      </w:pPr>
      <w:r w:rsidRPr="009431D6">
        <w:rPr>
          <w:sz w:val="26"/>
          <w:szCs w:val="26"/>
          <w:lang w:eastAsia="ru-RU"/>
        </w:rPr>
        <w:t>Рузаевского муниципального района</w:t>
      </w:r>
    </w:p>
    <w:p w:rsidR="009431D6" w:rsidRPr="009431D6" w:rsidRDefault="009431D6" w:rsidP="00ED390A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  <w:lang w:eastAsia="ru-RU"/>
        </w:rPr>
      </w:pPr>
      <w:r w:rsidRPr="009431D6">
        <w:rPr>
          <w:sz w:val="26"/>
          <w:szCs w:val="26"/>
          <w:lang w:eastAsia="ru-RU"/>
        </w:rPr>
        <w:t>Республики Мордовия</w:t>
      </w:r>
    </w:p>
    <w:p w:rsidR="009431D6" w:rsidRPr="009431D6" w:rsidRDefault="009431D6" w:rsidP="00ED390A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  <w:lang w:eastAsia="ru-RU"/>
        </w:rPr>
      </w:pPr>
      <w:proofErr w:type="gramStart"/>
      <w:r w:rsidRPr="009431D6">
        <w:rPr>
          <w:sz w:val="26"/>
          <w:szCs w:val="26"/>
          <w:lang w:eastAsia="ru-RU"/>
        </w:rPr>
        <w:t>от  _</w:t>
      </w:r>
      <w:proofErr w:type="gramEnd"/>
      <w:r w:rsidRPr="009431D6">
        <w:rPr>
          <w:sz w:val="26"/>
          <w:szCs w:val="26"/>
          <w:lang w:eastAsia="ru-RU"/>
        </w:rPr>
        <w:t>____________________  № _____</w:t>
      </w:r>
    </w:p>
    <w:p w:rsidR="006272C2" w:rsidRDefault="006272C2" w:rsidP="00ED390A">
      <w:pPr>
        <w:spacing w:after="0" w:line="240" w:lineRule="auto"/>
        <w:jc w:val="both"/>
        <w:rPr>
          <w:sz w:val="28"/>
          <w:szCs w:val="28"/>
        </w:rPr>
      </w:pPr>
    </w:p>
    <w:p w:rsidR="00ED390A" w:rsidRPr="00ED390A" w:rsidRDefault="00ED390A" w:rsidP="00ED390A">
      <w:pPr>
        <w:spacing w:after="0" w:line="240" w:lineRule="auto"/>
        <w:jc w:val="center"/>
        <w:rPr>
          <w:b/>
          <w:sz w:val="26"/>
          <w:szCs w:val="26"/>
          <w:lang w:eastAsia="ru-RU"/>
        </w:rPr>
      </w:pPr>
    </w:p>
    <w:p w:rsidR="00ED390A" w:rsidRPr="00ED390A" w:rsidRDefault="00ED390A" w:rsidP="00ED390A">
      <w:pPr>
        <w:spacing w:after="0" w:line="240" w:lineRule="auto"/>
        <w:jc w:val="center"/>
        <w:rPr>
          <w:b/>
          <w:sz w:val="26"/>
          <w:szCs w:val="26"/>
        </w:rPr>
      </w:pPr>
      <w:r w:rsidRPr="00ED390A">
        <w:rPr>
          <w:b/>
          <w:sz w:val="26"/>
          <w:szCs w:val="26"/>
          <w:lang w:eastAsia="ru-RU"/>
        </w:rPr>
        <w:t xml:space="preserve">Порядок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Pr="00ED390A">
        <w:rPr>
          <w:b/>
          <w:sz w:val="26"/>
          <w:szCs w:val="26"/>
        </w:rPr>
        <w:t>Рузаевского муниципального района</w:t>
      </w:r>
    </w:p>
    <w:p w:rsidR="00ED390A" w:rsidRDefault="00ED390A" w:rsidP="00ED390A">
      <w:pPr>
        <w:spacing w:after="0" w:line="240" w:lineRule="auto"/>
        <w:jc w:val="center"/>
        <w:rPr>
          <w:sz w:val="28"/>
          <w:szCs w:val="28"/>
        </w:rPr>
      </w:pPr>
      <w:r w:rsidRPr="00ED390A">
        <w:rPr>
          <w:b/>
          <w:color w:val="000000"/>
          <w:sz w:val="26"/>
          <w:szCs w:val="26"/>
        </w:rPr>
        <w:t xml:space="preserve">Республики Мордовия   </w:t>
      </w:r>
    </w:p>
    <w:p w:rsidR="00ED390A" w:rsidRPr="00344ED3" w:rsidRDefault="00ED390A" w:rsidP="00ED390A">
      <w:pPr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ED390A" w:rsidRPr="00ED390A" w:rsidRDefault="00ED390A" w:rsidP="00ED390A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390A">
        <w:rPr>
          <w:rFonts w:ascii="Times New Roman" w:hAnsi="Times New Roman" w:cs="Times New Roman"/>
          <w:sz w:val="26"/>
          <w:szCs w:val="26"/>
        </w:rPr>
        <w:t>Настоящий Порядок определяет:</w:t>
      </w:r>
      <w:bookmarkStart w:id="0" w:name="P53"/>
      <w:bookmarkEnd w:id="0"/>
    </w:p>
    <w:p w:rsidR="00ED390A" w:rsidRPr="00ED390A" w:rsidRDefault="00ED390A" w:rsidP="00ED390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D390A">
        <w:rPr>
          <w:rFonts w:ascii="Times New Roman" w:hAnsi="Times New Roman" w:cs="Times New Roman"/>
          <w:sz w:val="26"/>
          <w:szCs w:val="26"/>
        </w:rPr>
        <w:t xml:space="preserve">порядок формирования и утверждения муниципальных социальных заказов на </w:t>
      </w:r>
      <w:r>
        <w:rPr>
          <w:rFonts w:ascii="Times New Roman" w:hAnsi="Times New Roman" w:cs="Times New Roman"/>
          <w:sz w:val="26"/>
          <w:szCs w:val="26"/>
        </w:rPr>
        <w:t xml:space="preserve">оказание </w:t>
      </w:r>
      <w:r w:rsidRPr="00ED390A">
        <w:rPr>
          <w:rFonts w:ascii="Times New Roman" w:hAnsi="Times New Roman" w:cs="Times New Roman"/>
          <w:sz w:val="26"/>
          <w:szCs w:val="26"/>
        </w:rPr>
        <w:t>муниципальных</w:t>
      </w:r>
      <w:r w:rsidRPr="00ED390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D390A">
        <w:rPr>
          <w:rFonts w:ascii="Times New Roman" w:hAnsi="Times New Roman" w:cs="Times New Roman"/>
          <w:sz w:val="26"/>
          <w:szCs w:val="26"/>
        </w:rPr>
        <w:t xml:space="preserve">услуг в социальной сфере, отнесенных к полномочиям органов </w:t>
      </w:r>
      <w:r w:rsidRPr="00ED390A">
        <w:rPr>
          <w:rFonts w:ascii="Times New Roman" w:hAnsi="Times New Roman" w:cs="Times New Roman"/>
          <w:bCs/>
          <w:sz w:val="26"/>
          <w:szCs w:val="26"/>
        </w:rPr>
        <w:t xml:space="preserve">местного самоуправления </w:t>
      </w:r>
      <w:r w:rsidRPr="00ED390A">
        <w:rPr>
          <w:rFonts w:ascii="Times New Roman" w:hAnsi="Times New Roman" w:cs="Times New Roman"/>
          <w:sz w:val="26"/>
          <w:szCs w:val="26"/>
          <w:lang w:eastAsia="en-US"/>
        </w:rPr>
        <w:t>Рузаевского муниципального района</w:t>
      </w:r>
      <w:r w:rsidRPr="00ED390A">
        <w:rPr>
          <w:rFonts w:ascii="Times New Roman" w:hAnsi="Times New Roman" w:cs="Times New Roman"/>
          <w:sz w:val="26"/>
          <w:szCs w:val="26"/>
        </w:rPr>
        <w:t xml:space="preserve"> </w:t>
      </w:r>
      <w:r w:rsidR="00C63B87" w:rsidRPr="00C63B87">
        <w:rPr>
          <w:rFonts w:ascii="Times New Roman" w:hAnsi="Times New Roman" w:cs="Times New Roman"/>
          <w:sz w:val="26"/>
          <w:szCs w:val="26"/>
        </w:rPr>
        <w:t>Республики Мордовия (</w:t>
      </w:r>
      <w:r w:rsidRPr="00ED390A">
        <w:rPr>
          <w:rFonts w:ascii="Times New Roman" w:hAnsi="Times New Roman" w:cs="Times New Roman"/>
          <w:sz w:val="26"/>
          <w:szCs w:val="26"/>
        </w:rPr>
        <w:t>далее соответственно – муниципальный социальный заказ, муниципальная услуга в социальной сфере);</w:t>
      </w:r>
    </w:p>
    <w:p w:rsidR="00ED390A" w:rsidRPr="00ED390A" w:rsidRDefault="00C63B87" w:rsidP="00ED390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D390A" w:rsidRPr="00ED390A">
        <w:rPr>
          <w:rFonts w:ascii="Times New Roman" w:hAnsi="Times New Roman" w:cs="Times New Roman"/>
          <w:sz w:val="26"/>
          <w:szCs w:val="26"/>
        </w:rPr>
        <w:t>форму и структуру муниципального социального заказа;</w:t>
      </w:r>
    </w:p>
    <w:p w:rsidR="00ED390A" w:rsidRPr="00ED390A" w:rsidRDefault="00C63B87" w:rsidP="00ED390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D390A" w:rsidRPr="00ED390A">
        <w:rPr>
          <w:rFonts w:ascii="Times New Roman" w:hAnsi="Times New Roman" w:cs="Times New Roman"/>
          <w:sz w:val="26"/>
          <w:szCs w:val="26"/>
        </w:rPr>
        <w:t xml:space="preserve">правила выбора способа (способов) определения исполнителя услуг </w:t>
      </w:r>
      <w:r w:rsidR="00ED390A" w:rsidRPr="00ED390A">
        <w:rPr>
          <w:rFonts w:ascii="Times New Roman" w:hAnsi="Times New Roman" w:cs="Times New Roman"/>
          <w:sz w:val="26"/>
          <w:szCs w:val="26"/>
        </w:rPr>
        <w:br/>
        <w:t xml:space="preserve">из числа способов, установленных частью 3 статьи 7 Федерального закона </w:t>
      </w:r>
      <w:r w:rsidR="00ED390A" w:rsidRPr="00ED390A">
        <w:rPr>
          <w:rFonts w:ascii="Times New Roman" w:hAnsi="Times New Roman" w:cs="Times New Roman"/>
          <w:sz w:val="26"/>
          <w:szCs w:val="26"/>
        </w:rPr>
        <w:br/>
        <w:t xml:space="preserve">"О государственном (муниципальном) социальном заказе на оказание </w:t>
      </w:r>
      <w:r>
        <w:rPr>
          <w:rFonts w:ascii="Times New Roman" w:hAnsi="Times New Roman" w:cs="Times New Roman"/>
          <w:sz w:val="26"/>
          <w:szCs w:val="26"/>
        </w:rPr>
        <w:t>государственных (муниципальных)</w:t>
      </w:r>
      <w:r w:rsidR="00ED390A" w:rsidRPr="00ED390A">
        <w:rPr>
          <w:rFonts w:ascii="Times New Roman" w:hAnsi="Times New Roman" w:cs="Times New Roman"/>
          <w:sz w:val="26"/>
          <w:szCs w:val="26"/>
        </w:rPr>
        <w:t>услуг в социальной сфере" (далее - Федеральный закон №189-ФЗ);</w:t>
      </w:r>
    </w:p>
    <w:p w:rsidR="00ED390A" w:rsidRPr="00ED390A" w:rsidRDefault="00C63B87" w:rsidP="00ED390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D390A" w:rsidRPr="00ED390A">
        <w:rPr>
          <w:rFonts w:ascii="Times New Roman" w:hAnsi="Times New Roman" w:cs="Times New Roman"/>
          <w:sz w:val="26"/>
          <w:szCs w:val="26"/>
        </w:rPr>
        <w:t>правила внесения изменений в муниципальные социальные заказы;</w:t>
      </w:r>
    </w:p>
    <w:p w:rsidR="00ED390A" w:rsidRPr="00ED390A" w:rsidRDefault="00C63B87" w:rsidP="00ED390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D390A" w:rsidRPr="00ED390A">
        <w:rPr>
          <w:rFonts w:ascii="Times New Roman" w:hAnsi="Times New Roman" w:cs="Times New Roman"/>
          <w:sz w:val="26"/>
          <w:szCs w:val="26"/>
        </w:rPr>
        <w:t>правила осуществления уполномоченным органом контроля за оказанием муниципальных услуг в социальной сфере.</w:t>
      </w:r>
    </w:p>
    <w:p w:rsidR="00ED390A" w:rsidRPr="00F824B5" w:rsidRDefault="00ED390A" w:rsidP="00F824B5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D390A">
        <w:rPr>
          <w:rFonts w:ascii="Times New Roman" w:hAnsi="Times New Roman" w:cs="Times New Roman"/>
          <w:sz w:val="26"/>
          <w:szCs w:val="26"/>
        </w:rPr>
        <w:t xml:space="preserve">Под уполномоченным органом в целях настоящего Порядка понимается </w:t>
      </w:r>
      <w:r w:rsidRPr="00ED390A">
        <w:rPr>
          <w:rFonts w:ascii="Times New Roman" w:hAnsi="Times New Roman" w:cs="Times New Roman"/>
          <w:iCs/>
          <w:sz w:val="26"/>
          <w:szCs w:val="26"/>
        </w:rPr>
        <w:t>орган местного самоуправления</w:t>
      </w:r>
      <w:r w:rsidR="00F824B5" w:rsidRPr="00F824B5">
        <w:t xml:space="preserve"> </w:t>
      </w:r>
      <w:r w:rsidR="00F824B5" w:rsidRPr="00F824B5">
        <w:rPr>
          <w:rFonts w:ascii="Times New Roman" w:hAnsi="Times New Roman" w:cs="Times New Roman"/>
          <w:iCs/>
          <w:sz w:val="26"/>
          <w:szCs w:val="26"/>
        </w:rPr>
        <w:t>Ру</w:t>
      </w:r>
      <w:r w:rsidR="00F824B5">
        <w:rPr>
          <w:rFonts w:ascii="Times New Roman" w:hAnsi="Times New Roman" w:cs="Times New Roman"/>
          <w:iCs/>
          <w:sz w:val="26"/>
          <w:szCs w:val="26"/>
        </w:rPr>
        <w:t>заевского муниципального района Республики Мордовия</w:t>
      </w:r>
      <w:r w:rsidRPr="00ED390A">
        <w:rPr>
          <w:rFonts w:ascii="Times New Roman" w:hAnsi="Times New Roman" w:cs="Times New Roman"/>
          <w:iCs/>
          <w:sz w:val="26"/>
          <w:szCs w:val="26"/>
        </w:rPr>
        <w:t xml:space="preserve">, утверждающий муниципальный </w:t>
      </w:r>
      <w:r w:rsidRPr="00ED390A">
        <w:rPr>
          <w:rFonts w:ascii="Times New Roman" w:hAnsi="Times New Roman" w:cs="Times New Roman"/>
          <w:sz w:val="26"/>
          <w:szCs w:val="26"/>
        </w:rPr>
        <w:t xml:space="preserve">социальный заказ </w:t>
      </w:r>
      <w:r w:rsidRPr="00ED390A">
        <w:rPr>
          <w:rFonts w:ascii="Times New Roman" w:hAnsi="Times New Roman" w:cs="Times New Roman"/>
          <w:sz w:val="26"/>
          <w:szCs w:val="26"/>
        </w:rPr>
        <w:br/>
        <w:t xml:space="preserve">и обеспечивающий предоставление муниципальных услуг потребителям </w:t>
      </w:r>
      <w:r w:rsidRPr="00ED390A">
        <w:rPr>
          <w:rFonts w:ascii="Times New Roman" w:hAnsi="Times New Roman" w:cs="Times New Roman"/>
          <w:iCs/>
          <w:sz w:val="26"/>
          <w:szCs w:val="26"/>
        </w:rPr>
        <w:t>муниципальных у</w:t>
      </w:r>
      <w:r w:rsidRPr="00ED390A">
        <w:rPr>
          <w:rFonts w:ascii="Times New Roman" w:hAnsi="Times New Roman" w:cs="Times New Roman"/>
          <w:sz w:val="26"/>
          <w:szCs w:val="26"/>
        </w:rPr>
        <w:t>слуг в социальной сфере 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услуг, и установленным муниципальным социальным заказом.</w:t>
      </w:r>
    </w:p>
    <w:p w:rsidR="00ED390A" w:rsidRPr="00ED390A" w:rsidRDefault="00ED390A" w:rsidP="00ED390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390A">
        <w:rPr>
          <w:rFonts w:ascii="Times New Roman" w:hAnsi="Times New Roman" w:cs="Times New Roman"/>
          <w:sz w:val="26"/>
          <w:szCs w:val="26"/>
        </w:rPr>
        <w:t xml:space="preserve">Иные понятия, применяемые в настоящем Порядке, используются </w:t>
      </w:r>
      <w:r w:rsidRPr="00ED390A">
        <w:rPr>
          <w:rFonts w:ascii="Times New Roman" w:hAnsi="Times New Roman" w:cs="Times New Roman"/>
          <w:sz w:val="26"/>
          <w:szCs w:val="26"/>
        </w:rPr>
        <w:br/>
        <w:t>в значениях, указанных в Федеральном законе №189-ФЗ.</w:t>
      </w:r>
    </w:p>
    <w:p w:rsidR="00ED390A" w:rsidRPr="00ED390A" w:rsidRDefault="00ED390A" w:rsidP="00ED390A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_Ref127181766"/>
      <w:r w:rsidRPr="00ED390A">
        <w:rPr>
          <w:rFonts w:ascii="Times New Roman" w:hAnsi="Times New Roman" w:cs="Times New Roman"/>
          <w:iCs/>
          <w:sz w:val="26"/>
          <w:szCs w:val="26"/>
        </w:rPr>
        <w:t>Муниципальные с</w:t>
      </w:r>
      <w:r w:rsidRPr="00ED390A">
        <w:rPr>
          <w:rFonts w:ascii="Times New Roman" w:hAnsi="Times New Roman" w:cs="Times New Roman"/>
          <w:sz w:val="26"/>
          <w:szCs w:val="26"/>
        </w:rPr>
        <w:t>оциальные заказы формируются в соответствии с настоящим Порядком по направлению деятельности</w:t>
      </w:r>
      <w:bookmarkEnd w:id="1"/>
      <w:r w:rsidRPr="00ED390A">
        <w:rPr>
          <w:rFonts w:ascii="Times New Roman" w:hAnsi="Times New Roman" w:cs="Times New Roman"/>
          <w:sz w:val="26"/>
          <w:szCs w:val="26"/>
        </w:rPr>
        <w:t xml:space="preserve"> «реализация дополнительных общеразвивающих программ для детей» соответствующими уполномоченными органами, а также органами власти, уполномоченными на формирование муниципальных социальных заказов, указанными в пункте </w:t>
      </w:r>
      <w:r w:rsidRPr="00ED390A">
        <w:rPr>
          <w:rFonts w:ascii="Times New Roman" w:hAnsi="Times New Roman" w:cs="Times New Roman"/>
          <w:sz w:val="26"/>
          <w:szCs w:val="26"/>
        </w:rPr>
        <w:fldChar w:fldCharType="begin"/>
      </w:r>
      <w:r w:rsidRPr="00ED390A">
        <w:rPr>
          <w:rFonts w:ascii="Times New Roman" w:hAnsi="Times New Roman" w:cs="Times New Roman"/>
          <w:sz w:val="26"/>
          <w:szCs w:val="26"/>
        </w:rPr>
        <w:instrText xml:space="preserve"> REF _Ref127341152 \r \h </w:instrText>
      </w:r>
      <w:r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Pr="00ED390A">
        <w:rPr>
          <w:rFonts w:ascii="Times New Roman" w:hAnsi="Times New Roman" w:cs="Times New Roman"/>
          <w:sz w:val="26"/>
          <w:szCs w:val="26"/>
        </w:rPr>
      </w:r>
      <w:r w:rsidRPr="00ED390A">
        <w:rPr>
          <w:rFonts w:ascii="Times New Roman" w:hAnsi="Times New Roman" w:cs="Times New Roman"/>
          <w:sz w:val="26"/>
          <w:szCs w:val="26"/>
        </w:rPr>
        <w:fldChar w:fldCharType="separate"/>
      </w:r>
      <w:r w:rsidRPr="00ED390A">
        <w:rPr>
          <w:rFonts w:ascii="Times New Roman" w:hAnsi="Times New Roman" w:cs="Times New Roman"/>
          <w:sz w:val="26"/>
          <w:szCs w:val="26"/>
        </w:rPr>
        <w:t>3</w:t>
      </w:r>
      <w:r w:rsidRPr="00ED390A">
        <w:rPr>
          <w:rFonts w:ascii="Times New Roman" w:hAnsi="Times New Roman" w:cs="Times New Roman"/>
          <w:sz w:val="26"/>
          <w:szCs w:val="26"/>
        </w:rPr>
        <w:fldChar w:fldCharType="end"/>
      </w:r>
      <w:r w:rsidRPr="00ED390A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F824B5" w:rsidRDefault="00ED390A" w:rsidP="00F824B5">
      <w:pPr>
        <w:pStyle w:val="ConsPlusNormal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ED390A">
        <w:rPr>
          <w:rFonts w:ascii="Times New Roman" w:hAnsi="Times New Roman" w:cs="Times New Roman"/>
          <w:sz w:val="26"/>
          <w:szCs w:val="26"/>
        </w:rPr>
        <w:t xml:space="preserve">Уполномоченным органом в отношении направления деятельности «реализация дополнительных общеразвивающих программ» является </w:t>
      </w:r>
      <w:bookmarkStart w:id="2" w:name="_Ref127341152"/>
      <w:r w:rsidR="00F824B5">
        <w:rPr>
          <w:rFonts w:ascii="Times New Roman" w:hAnsi="Times New Roman" w:cs="Times New Roman"/>
          <w:iCs/>
          <w:sz w:val="26"/>
          <w:szCs w:val="26"/>
        </w:rPr>
        <w:t>управление образования Администрации Рузаевского муниципального района Республики Мордовия</w:t>
      </w:r>
      <w:r w:rsidR="00F824B5">
        <w:rPr>
          <w:rFonts w:ascii="Times New Roman" w:hAnsi="Times New Roman" w:cs="Times New Roman"/>
          <w:iCs/>
          <w:sz w:val="26"/>
          <w:szCs w:val="26"/>
        </w:rPr>
        <w:t>.</w:t>
      </w:r>
      <w:r w:rsidR="00F824B5" w:rsidRPr="00ED390A">
        <w:rPr>
          <w:rFonts w:ascii="Times New Roman" w:hAnsi="Times New Roman"/>
          <w:iCs/>
          <w:sz w:val="26"/>
          <w:szCs w:val="26"/>
        </w:rPr>
        <w:t xml:space="preserve"> </w:t>
      </w:r>
    </w:p>
    <w:p w:rsidR="00ED390A" w:rsidRPr="00F824B5" w:rsidRDefault="00ED390A" w:rsidP="00F824B5">
      <w:pPr>
        <w:pStyle w:val="ConsPlusNormal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ED390A">
        <w:rPr>
          <w:rFonts w:ascii="Times New Roman" w:hAnsi="Times New Roman"/>
          <w:iCs/>
          <w:sz w:val="26"/>
          <w:szCs w:val="26"/>
        </w:rPr>
        <w:t xml:space="preserve">При формировании муниципального социального заказа </w:t>
      </w:r>
      <w:r w:rsidR="00F824B5">
        <w:rPr>
          <w:rFonts w:ascii="Times New Roman" w:hAnsi="Times New Roman"/>
          <w:iCs/>
          <w:sz w:val="26"/>
          <w:szCs w:val="26"/>
        </w:rPr>
        <w:t>органы</w:t>
      </w:r>
      <w:r w:rsidR="00F824B5" w:rsidRPr="00F824B5">
        <w:rPr>
          <w:rFonts w:ascii="Times New Roman" w:hAnsi="Times New Roman"/>
          <w:iCs/>
          <w:sz w:val="26"/>
          <w:szCs w:val="26"/>
        </w:rPr>
        <w:t xml:space="preserve"> местного самоуправления Ру</w:t>
      </w:r>
      <w:r w:rsidR="00F824B5">
        <w:rPr>
          <w:rFonts w:ascii="Times New Roman" w:hAnsi="Times New Roman"/>
          <w:iCs/>
          <w:sz w:val="26"/>
          <w:szCs w:val="26"/>
        </w:rPr>
        <w:t>заевского муниципального района Республики Мордовия</w:t>
      </w:r>
      <w:bookmarkStart w:id="3" w:name="_GoBack"/>
      <w:bookmarkEnd w:id="3"/>
      <w:r w:rsidRPr="00ED390A">
        <w:rPr>
          <w:rFonts w:ascii="Times New Roman" w:hAnsi="Times New Roman"/>
          <w:iCs/>
          <w:sz w:val="26"/>
          <w:szCs w:val="26"/>
        </w:rPr>
        <w:t xml:space="preserve">,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</w:t>
      </w:r>
      <w:r w:rsidRPr="00ED390A">
        <w:rPr>
          <w:rFonts w:ascii="Times New Roman" w:hAnsi="Times New Roman"/>
          <w:iCs/>
          <w:sz w:val="26"/>
          <w:szCs w:val="26"/>
        </w:rPr>
        <w:lastRenderedPageBreak/>
        <w:t xml:space="preserve">местного бюджета,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заказ, предоставляют в соответствии с пунктом </w:t>
      </w:r>
      <w:r w:rsidRPr="00ED390A">
        <w:rPr>
          <w:rFonts w:ascii="Times New Roman" w:hAnsi="Times New Roman"/>
          <w:iCs/>
          <w:sz w:val="26"/>
          <w:szCs w:val="26"/>
        </w:rPr>
        <w:fldChar w:fldCharType="begin"/>
      </w:r>
      <w:r w:rsidRPr="00ED390A">
        <w:rPr>
          <w:rFonts w:ascii="Times New Roman" w:hAnsi="Times New Roman"/>
          <w:iCs/>
          <w:sz w:val="26"/>
          <w:szCs w:val="26"/>
        </w:rPr>
        <w:instrText xml:space="preserve"> REF _Ref127181463 \r \h </w:instrText>
      </w:r>
      <w:r>
        <w:rPr>
          <w:rFonts w:ascii="Times New Roman" w:hAnsi="Times New Roman"/>
          <w:iCs/>
          <w:sz w:val="26"/>
          <w:szCs w:val="26"/>
        </w:rPr>
        <w:instrText xml:space="preserve"> \* MERGEFORMAT </w:instrText>
      </w:r>
      <w:r w:rsidRPr="00ED390A">
        <w:rPr>
          <w:rFonts w:ascii="Times New Roman" w:hAnsi="Times New Roman"/>
          <w:iCs/>
          <w:sz w:val="26"/>
          <w:szCs w:val="26"/>
        </w:rPr>
      </w:r>
      <w:r w:rsidRPr="00ED390A">
        <w:rPr>
          <w:rFonts w:ascii="Times New Roman" w:hAnsi="Times New Roman"/>
          <w:iCs/>
          <w:sz w:val="26"/>
          <w:szCs w:val="26"/>
        </w:rPr>
        <w:fldChar w:fldCharType="separate"/>
      </w:r>
      <w:r w:rsidRPr="00ED390A">
        <w:rPr>
          <w:rFonts w:ascii="Times New Roman" w:hAnsi="Times New Roman"/>
          <w:iCs/>
          <w:sz w:val="26"/>
          <w:szCs w:val="26"/>
        </w:rPr>
        <w:t>5</w:t>
      </w:r>
      <w:r w:rsidRPr="00ED390A">
        <w:rPr>
          <w:rFonts w:ascii="Times New Roman" w:hAnsi="Times New Roman"/>
          <w:iCs/>
          <w:sz w:val="26"/>
          <w:szCs w:val="26"/>
        </w:rPr>
        <w:fldChar w:fldCharType="end"/>
      </w:r>
      <w:r w:rsidRPr="00ED390A">
        <w:rPr>
          <w:rFonts w:ascii="Times New Roman" w:hAnsi="Times New Roman"/>
          <w:iCs/>
          <w:sz w:val="26"/>
          <w:szCs w:val="26"/>
        </w:rPr>
        <w:t xml:space="preserve"> настоящего порядка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(далее – муниципальное задание), утвержденного муниципальному учреждению.</w:t>
      </w:r>
      <w:bookmarkEnd w:id="2"/>
    </w:p>
    <w:p w:rsidR="00ED390A" w:rsidRPr="00ED390A" w:rsidRDefault="00ED390A" w:rsidP="00ED390A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D390A">
        <w:rPr>
          <w:rFonts w:ascii="Times New Roman" w:hAnsi="Times New Roman"/>
          <w:iCs/>
          <w:sz w:val="26"/>
          <w:szCs w:val="26"/>
        </w:rPr>
        <w:t>Муниципальный с</w:t>
      </w:r>
      <w:r w:rsidRPr="00ED390A">
        <w:rPr>
          <w:rFonts w:ascii="Times New Roman" w:hAnsi="Times New Roman"/>
          <w:sz w:val="26"/>
          <w:szCs w:val="26"/>
        </w:rPr>
        <w:t>оциальный заказ формируется в бумажной форме.</w:t>
      </w:r>
    </w:p>
    <w:p w:rsidR="00ED390A" w:rsidRPr="00ED390A" w:rsidRDefault="00ED390A" w:rsidP="00ED390A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bookmarkStart w:id="4" w:name="_Ref127181463"/>
      <w:r w:rsidRPr="00ED390A">
        <w:rPr>
          <w:rFonts w:ascii="Times New Roman" w:hAnsi="Times New Roman"/>
          <w:sz w:val="26"/>
          <w:szCs w:val="26"/>
        </w:rPr>
        <w:t>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обоснования бюджетных ассигнований, формируемые главными распорядителями средств бюджета Рузаевского муниципального района</w:t>
      </w:r>
      <w:r w:rsidR="00C63B87" w:rsidRPr="00C63B87">
        <w:rPr>
          <w:rFonts w:ascii="Times New Roman" w:hAnsi="Times New Roman"/>
          <w:sz w:val="26"/>
          <w:szCs w:val="26"/>
        </w:rPr>
        <w:t xml:space="preserve"> Республики Мордовия</w:t>
      </w:r>
      <w:r w:rsidRPr="00ED390A">
        <w:rPr>
          <w:rFonts w:ascii="Times New Roman" w:hAnsi="Times New Roman"/>
          <w:i/>
          <w:sz w:val="26"/>
          <w:szCs w:val="26"/>
        </w:rPr>
        <w:t xml:space="preserve"> </w:t>
      </w:r>
      <w:r w:rsidRPr="00ED390A">
        <w:rPr>
          <w:rFonts w:ascii="Times New Roman" w:hAnsi="Times New Roman"/>
          <w:sz w:val="26"/>
          <w:szCs w:val="26"/>
        </w:rPr>
        <w:t xml:space="preserve">в соответствии с порядком формирования и представления главными распорядителями средств бюджета Рузаевского муниципального района обоснований бюджетных ассигнований, определенным финансовым органом Рузаевского муниципального района </w:t>
      </w:r>
      <w:r w:rsidR="00C63B87" w:rsidRPr="00C63B87">
        <w:rPr>
          <w:rFonts w:ascii="Times New Roman" w:hAnsi="Times New Roman"/>
          <w:sz w:val="26"/>
          <w:szCs w:val="26"/>
        </w:rPr>
        <w:t xml:space="preserve">Республики Мордовия </w:t>
      </w:r>
      <w:r w:rsidRPr="00ED390A">
        <w:rPr>
          <w:rFonts w:ascii="Times New Roman" w:hAnsi="Times New Roman"/>
          <w:sz w:val="26"/>
          <w:szCs w:val="26"/>
        </w:rPr>
        <w:t>в соответствии с бюджетным законодательством Российской Федерации.</w:t>
      </w:r>
      <w:bookmarkEnd w:id="4"/>
    </w:p>
    <w:p w:rsidR="00ED390A" w:rsidRPr="00ED390A" w:rsidRDefault="00ED390A" w:rsidP="00ED390A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D390A">
        <w:rPr>
          <w:rFonts w:ascii="Times New Roman" w:hAnsi="Times New Roman"/>
          <w:iCs/>
          <w:sz w:val="26"/>
          <w:szCs w:val="26"/>
        </w:rPr>
        <w:t>Муниципальный с</w:t>
      </w:r>
      <w:r w:rsidRPr="00ED390A">
        <w:rPr>
          <w:rFonts w:ascii="Times New Roman" w:hAnsi="Times New Roman"/>
          <w:sz w:val="26"/>
          <w:szCs w:val="26"/>
        </w:rPr>
        <w:t>оциальный заказ может быть сформирован в отношении укрупненной муниципальной</w:t>
      </w:r>
      <w:r w:rsidRPr="00ED390A">
        <w:rPr>
          <w:rFonts w:ascii="Times New Roman" w:hAnsi="Times New Roman"/>
          <w:i/>
          <w:sz w:val="26"/>
          <w:szCs w:val="26"/>
        </w:rPr>
        <w:t xml:space="preserve"> </w:t>
      </w:r>
      <w:r w:rsidRPr="00ED390A">
        <w:rPr>
          <w:rFonts w:ascii="Times New Roman" w:hAnsi="Times New Roman"/>
          <w:sz w:val="26"/>
          <w:szCs w:val="26"/>
        </w:rPr>
        <w:t>услуги в социальной сфере (далее - укрупненная муниципальная</w:t>
      </w:r>
      <w:r w:rsidRPr="00ED390A">
        <w:rPr>
          <w:rFonts w:ascii="Times New Roman" w:hAnsi="Times New Roman"/>
          <w:i/>
          <w:sz w:val="26"/>
          <w:szCs w:val="26"/>
        </w:rPr>
        <w:t xml:space="preserve"> </w:t>
      </w:r>
      <w:r w:rsidRPr="00ED390A">
        <w:rPr>
          <w:rFonts w:ascii="Times New Roman" w:hAnsi="Times New Roman"/>
          <w:sz w:val="26"/>
          <w:szCs w:val="26"/>
        </w:rPr>
        <w:t>услуга), под которой для целей настоящего Порядка понимается несколько муниципальных</w:t>
      </w:r>
      <w:r w:rsidRPr="00ED390A">
        <w:rPr>
          <w:rFonts w:ascii="Times New Roman" w:hAnsi="Times New Roman"/>
          <w:i/>
          <w:sz w:val="26"/>
          <w:szCs w:val="26"/>
        </w:rPr>
        <w:t xml:space="preserve"> </w:t>
      </w:r>
      <w:r w:rsidRPr="00ED390A">
        <w:rPr>
          <w:rFonts w:ascii="Times New Roman" w:hAnsi="Times New Roman"/>
          <w:sz w:val="26"/>
          <w:szCs w:val="26"/>
        </w:rPr>
        <w:t xml:space="preserve">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Pr="00ED390A">
        <w:rPr>
          <w:rFonts w:ascii="Times New Roman" w:hAnsi="Times New Roman"/>
          <w:sz w:val="26"/>
          <w:szCs w:val="26"/>
        </w:rPr>
        <w:br/>
        <w:t>в соответствии с содержанием муниципальной</w:t>
      </w:r>
      <w:r w:rsidRPr="00ED390A">
        <w:rPr>
          <w:rFonts w:ascii="Times New Roman" w:hAnsi="Times New Roman"/>
          <w:i/>
          <w:sz w:val="26"/>
          <w:szCs w:val="26"/>
        </w:rPr>
        <w:t xml:space="preserve"> </w:t>
      </w:r>
      <w:r w:rsidRPr="00ED390A">
        <w:rPr>
          <w:rFonts w:ascii="Times New Roman" w:hAnsi="Times New Roman"/>
          <w:sz w:val="26"/>
          <w:szCs w:val="26"/>
        </w:rPr>
        <w:t>услуги в социальной сфере 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муниципальных услуг.</w:t>
      </w:r>
    </w:p>
    <w:p w:rsidR="00ED390A" w:rsidRPr="00ED390A" w:rsidRDefault="00ED390A" w:rsidP="00ED390A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D390A">
        <w:rPr>
          <w:rFonts w:ascii="Times New Roman" w:hAnsi="Times New Roman"/>
          <w:iCs/>
          <w:sz w:val="26"/>
          <w:szCs w:val="26"/>
        </w:rPr>
        <w:t xml:space="preserve">Муниципальный </w:t>
      </w:r>
      <w:r w:rsidRPr="00ED390A">
        <w:rPr>
          <w:rFonts w:ascii="Times New Roman" w:hAnsi="Times New Roman"/>
          <w:sz w:val="26"/>
          <w:szCs w:val="26"/>
        </w:rPr>
        <w:t xml:space="preserve">социальный заказ формируется по форме согласно приложению к настоящему Порядку в процессе формирования бюджета Рузаевского муниципального района </w:t>
      </w:r>
      <w:r w:rsidR="00C63B87" w:rsidRPr="00C63B87">
        <w:rPr>
          <w:rFonts w:ascii="Times New Roman" w:hAnsi="Times New Roman"/>
          <w:sz w:val="26"/>
          <w:szCs w:val="26"/>
        </w:rPr>
        <w:t xml:space="preserve">Республики Мордовия </w:t>
      </w:r>
      <w:r w:rsidRPr="00ED390A">
        <w:rPr>
          <w:rFonts w:ascii="Times New Roman" w:hAnsi="Times New Roman"/>
          <w:sz w:val="26"/>
          <w:szCs w:val="26"/>
        </w:rPr>
        <w:t>на очередной финансовый год (в 2023 году по направлению деятельности «реализация дополнительных общеразвивающих программ для детей» - на текущий финансовый год) и плановый период на срок, соответствующий установленному в соответствии с законодательством Российской Федерации сроку (предельному сроку) оказания муниципальной услуги в социальной сфере, в соответствии со следующей структурой:</w:t>
      </w:r>
    </w:p>
    <w:p w:rsidR="00ED390A" w:rsidRPr="00ED390A" w:rsidRDefault="00ED390A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ED390A">
        <w:rPr>
          <w:sz w:val="26"/>
          <w:szCs w:val="26"/>
        </w:rPr>
        <w:t xml:space="preserve">1) общие сведения о муниципальном социальном заказе в очередном финансовом году и плановом периоде, а также за пределами планового периода, приведенные в </w:t>
      </w:r>
      <w:hyperlink r:id="rId5" w:history="1">
        <w:r w:rsidRPr="00ED390A">
          <w:rPr>
            <w:sz w:val="26"/>
            <w:szCs w:val="26"/>
          </w:rPr>
          <w:t>разделе I</w:t>
        </w:r>
      </w:hyperlink>
      <w:r w:rsidRPr="00ED390A">
        <w:rPr>
          <w:sz w:val="26"/>
          <w:szCs w:val="26"/>
        </w:rPr>
        <w:t xml:space="preserve"> приложения к настоящему Порядку, который содержит следующие подразделы:</w:t>
      </w:r>
    </w:p>
    <w:p w:rsidR="00ED390A" w:rsidRPr="00ED390A" w:rsidRDefault="00ED390A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ED390A">
        <w:rPr>
          <w:sz w:val="26"/>
          <w:szCs w:val="26"/>
        </w:rPr>
        <w:t>общие сведения о муниципальном</w:t>
      </w:r>
      <w:r w:rsidRPr="00ED390A">
        <w:rPr>
          <w:i/>
          <w:sz w:val="26"/>
          <w:szCs w:val="26"/>
        </w:rPr>
        <w:t xml:space="preserve"> </w:t>
      </w:r>
      <w:r w:rsidRPr="00ED390A">
        <w:rPr>
          <w:sz w:val="26"/>
          <w:szCs w:val="26"/>
        </w:rPr>
        <w:t xml:space="preserve">социальном заказе на очередной финансовый год, приведенные в </w:t>
      </w:r>
      <w:hyperlink r:id="rId6" w:history="1">
        <w:r w:rsidRPr="00ED390A">
          <w:rPr>
            <w:sz w:val="26"/>
            <w:szCs w:val="26"/>
          </w:rPr>
          <w:t>подразделе 1 раздела I</w:t>
        </w:r>
      </w:hyperlink>
      <w:r w:rsidRPr="00ED390A">
        <w:rPr>
          <w:sz w:val="26"/>
          <w:szCs w:val="26"/>
        </w:rPr>
        <w:t xml:space="preserve"> приложения к настоящему Порядку;</w:t>
      </w:r>
    </w:p>
    <w:p w:rsidR="00ED390A" w:rsidRPr="00ED390A" w:rsidRDefault="00ED390A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ED390A">
        <w:rPr>
          <w:sz w:val="26"/>
          <w:szCs w:val="26"/>
        </w:rPr>
        <w:t xml:space="preserve">общие сведения о муниципальном социальном заказе на первый год планового периода, приведенные в </w:t>
      </w:r>
      <w:hyperlink r:id="rId7" w:history="1">
        <w:r w:rsidRPr="00ED390A">
          <w:rPr>
            <w:sz w:val="26"/>
            <w:szCs w:val="26"/>
          </w:rPr>
          <w:t>подразделе 2 раздела I</w:t>
        </w:r>
      </w:hyperlink>
      <w:r w:rsidRPr="00ED390A">
        <w:rPr>
          <w:sz w:val="26"/>
          <w:szCs w:val="26"/>
        </w:rPr>
        <w:t xml:space="preserve"> приложения к настоящему Порядку;</w:t>
      </w:r>
    </w:p>
    <w:p w:rsidR="00ED390A" w:rsidRPr="00ED390A" w:rsidRDefault="00ED390A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ED390A">
        <w:rPr>
          <w:sz w:val="26"/>
          <w:szCs w:val="26"/>
        </w:rPr>
        <w:t>общие сведения о муниципальном</w:t>
      </w:r>
      <w:r w:rsidRPr="00ED390A">
        <w:rPr>
          <w:i/>
          <w:sz w:val="26"/>
          <w:szCs w:val="26"/>
        </w:rPr>
        <w:t xml:space="preserve"> </w:t>
      </w:r>
      <w:r w:rsidRPr="00ED390A">
        <w:rPr>
          <w:sz w:val="26"/>
          <w:szCs w:val="26"/>
        </w:rPr>
        <w:t xml:space="preserve">социальном заказе на второй год планового периода, приведенные в </w:t>
      </w:r>
      <w:hyperlink r:id="rId8" w:history="1">
        <w:r w:rsidRPr="00ED390A">
          <w:rPr>
            <w:sz w:val="26"/>
            <w:szCs w:val="26"/>
          </w:rPr>
          <w:t>подразделе 3 раздела I</w:t>
        </w:r>
      </w:hyperlink>
      <w:r w:rsidRPr="00ED390A">
        <w:rPr>
          <w:sz w:val="26"/>
          <w:szCs w:val="26"/>
        </w:rPr>
        <w:t xml:space="preserve"> приложения к настоящему Порядку;</w:t>
      </w:r>
    </w:p>
    <w:p w:rsidR="00ED390A" w:rsidRPr="00ED390A" w:rsidRDefault="00ED390A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ED390A">
        <w:rPr>
          <w:sz w:val="26"/>
          <w:szCs w:val="26"/>
        </w:rPr>
        <w:t xml:space="preserve">общие сведения о муниципальном социальном заказе на срок оказания </w:t>
      </w:r>
      <w:r w:rsidRPr="00ED390A">
        <w:rPr>
          <w:iCs/>
          <w:sz w:val="26"/>
          <w:szCs w:val="26"/>
        </w:rPr>
        <w:t xml:space="preserve">муниципальных </w:t>
      </w:r>
      <w:r w:rsidRPr="00ED390A">
        <w:rPr>
          <w:sz w:val="26"/>
          <w:szCs w:val="26"/>
        </w:rPr>
        <w:t xml:space="preserve">услуг в социальной сфере за пределами планового периода, приведенные в </w:t>
      </w:r>
      <w:hyperlink r:id="rId9" w:history="1">
        <w:r w:rsidRPr="00ED390A">
          <w:rPr>
            <w:sz w:val="26"/>
            <w:szCs w:val="26"/>
          </w:rPr>
          <w:t>подразделе 4 раздела I</w:t>
        </w:r>
      </w:hyperlink>
      <w:r w:rsidRPr="00ED390A">
        <w:rPr>
          <w:sz w:val="26"/>
          <w:szCs w:val="26"/>
        </w:rPr>
        <w:t xml:space="preserve"> приложения к настоящему Порядку;</w:t>
      </w:r>
    </w:p>
    <w:p w:rsidR="00ED390A" w:rsidRPr="00ED390A" w:rsidRDefault="00ED390A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ED390A">
        <w:rPr>
          <w:sz w:val="26"/>
          <w:szCs w:val="26"/>
        </w:rPr>
        <w:t>2) сведения об объеме оказания муниципальной</w:t>
      </w:r>
      <w:r w:rsidRPr="00ED390A">
        <w:rPr>
          <w:i/>
          <w:sz w:val="26"/>
          <w:szCs w:val="26"/>
        </w:rPr>
        <w:t xml:space="preserve"> </w:t>
      </w:r>
      <w:r w:rsidRPr="00ED390A">
        <w:rPr>
          <w:sz w:val="26"/>
          <w:szCs w:val="26"/>
        </w:rPr>
        <w:t xml:space="preserve">услуги в социальной сфере </w:t>
      </w:r>
      <w:r w:rsidRPr="00ED390A">
        <w:rPr>
          <w:sz w:val="26"/>
          <w:szCs w:val="26"/>
        </w:rPr>
        <w:lastRenderedPageBreak/>
        <w:t xml:space="preserve">(укрупненной муниципальной услуги) в очередном финансовом году и плановом периоде, а также за пределами планового периода, приведенные в </w:t>
      </w:r>
      <w:hyperlink r:id="rId10" w:history="1">
        <w:r w:rsidRPr="00ED390A">
          <w:rPr>
            <w:sz w:val="26"/>
            <w:szCs w:val="26"/>
          </w:rPr>
          <w:t>разделе II</w:t>
        </w:r>
      </w:hyperlink>
      <w:r w:rsidRPr="00ED390A">
        <w:rPr>
          <w:sz w:val="26"/>
          <w:szCs w:val="26"/>
        </w:rPr>
        <w:t xml:space="preserve"> приложения к настоящему Порядку, который содержит следующие подразделы:</w:t>
      </w:r>
    </w:p>
    <w:p w:rsidR="00ED390A" w:rsidRPr="00ED390A" w:rsidRDefault="00ED390A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ED390A">
        <w:rPr>
          <w:sz w:val="26"/>
          <w:szCs w:val="26"/>
        </w:rPr>
        <w:t xml:space="preserve"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очередной финансовый год, приведенные в </w:t>
      </w:r>
      <w:hyperlink r:id="rId11" w:history="1">
        <w:r w:rsidRPr="00ED390A">
          <w:rPr>
            <w:sz w:val="26"/>
            <w:szCs w:val="26"/>
          </w:rPr>
          <w:t>подразделе 1 раздела II</w:t>
        </w:r>
      </w:hyperlink>
      <w:r w:rsidRPr="00ED390A">
        <w:rPr>
          <w:sz w:val="26"/>
          <w:szCs w:val="26"/>
        </w:rPr>
        <w:t xml:space="preserve"> приложения к настоящему Порядку;</w:t>
      </w:r>
    </w:p>
    <w:p w:rsidR="00ED390A" w:rsidRPr="00ED390A" w:rsidRDefault="00ED390A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ED390A">
        <w:rPr>
          <w:sz w:val="26"/>
          <w:szCs w:val="26"/>
        </w:rPr>
        <w:t>сведения об объеме оказания муниципальной услуги в социальной сфере (муниципальных услуг в социальной сфере, составляющих укрупненную муниципальную</w:t>
      </w:r>
      <w:r w:rsidRPr="00ED390A">
        <w:rPr>
          <w:i/>
          <w:sz w:val="26"/>
          <w:szCs w:val="26"/>
        </w:rPr>
        <w:t xml:space="preserve"> </w:t>
      </w:r>
      <w:r w:rsidRPr="00ED390A">
        <w:rPr>
          <w:sz w:val="26"/>
          <w:szCs w:val="26"/>
        </w:rPr>
        <w:t xml:space="preserve">услугу) на первый год планового периода, приведенные в </w:t>
      </w:r>
      <w:hyperlink r:id="rId12" w:history="1">
        <w:r w:rsidRPr="00ED390A">
          <w:rPr>
            <w:sz w:val="26"/>
            <w:szCs w:val="26"/>
          </w:rPr>
          <w:t>подразделе 2 раздела II</w:t>
        </w:r>
      </w:hyperlink>
      <w:r w:rsidRPr="00ED390A">
        <w:rPr>
          <w:sz w:val="26"/>
          <w:szCs w:val="26"/>
        </w:rPr>
        <w:t xml:space="preserve"> приложения к настоящему Порядку;</w:t>
      </w:r>
    </w:p>
    <w:p w:rsidR="00ED390A" w:rsidRPr="00ED390A" w:rsidRDefault="00ED390A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ED390A">
        <w:rPr>
          <w:sz w:val="26"/>
          <w:szCs w:val="26"/>
        </w:rPr>
        <w:t>сведения об объеме оказания муниципальной услуги в социальной сфере (</w:t>
      </w:r>
      <w:r w:rsidRPr="00ED390A">
        <w:rPr>
          <w:iCs/>
          <w:sz w:val="26"/>
          <w:szCs w:val="26"/>
        </w:rPr>
        <w:t>муниципальных услуг</w:t>
      </w:r>
      <w:r w:rsidRPr="00ED390A">
        <w:rPr>
          <w:sz w:val="26"/>
          <w:szCs w:val="26"/>
        </w:rPr>
        <w:t xml:space="preserve"> в социальной сфере, составляющих укрупненную </w:t>
      </w:r>
      <w:r w:rsidRPr="00ED390A">
        <w:rPr>
          <w:iCs/>
          <w:sz w:val="26"/>
          <w:szCs w:val="26"/>
        </w:rPr>
        <w:t>муниципальную</w:t>
      </w:r>
      <w:r w:rsidRPr="00ED390A">
        <w:rPr>
          <w:sz w:val="26"/>
          <w:szCs w:val="26"/>
        </w:rPr>
        <w:t xml:space="preserve"> услугу) на второй год планового периода, приведенные в </w:t>
      </w:r>
      <w:hyperlink r:id="rId13" w:history="1">
        <w:r w:rsidRPr="00ED390A">
          <w:rPr>
            <w:sz w:val="26"/>
            <w:szCs w:val="26"/>
          </w:rPr>
          <w:t>подразделе 3 раздела II</w:t>
        </w:r>
      </w:hyperlink>
      <w:r w:rsidRPr="00ED390A">
        <w:rPr>
          <w:sz w:val="26"/>
          <w:szCs w:val="26"/>
        </w:rPr>
        <w:t xml:space="preserve"> приложения к настоящему Порядку;</w:t>
      </w:r>
    </w:p>
    <w:p w:rsidR="00ED390A" w:rsidRPr="00ED390A" w:rsidRDefault="00ED390A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ED390A">
        <w:rPr>
          <w:sz w:val="26"/>
          <w:szCs w:val="26"/>
        </w:rPr>
        <w:t>сведения об объеме оказания муниципальной услуги в социальной сфере (</w:t>
      </w:r>
      <w:r w:rsidRPr="00ED390A">
        <w:rPr>
          <w:iCs/>
          <w:sz w:val="26"/>
          <w:szCs w:val="26"/>
        </w:rPr>
        <w:t>муниципальных у</w:t>
      </w:r>
      <w:r w:rsidRPr="00ED390A">
        <w:rPr>
          <w:sz w:val="26"/>
          <w:szCs w:val="26"/>
        </w:rPr>
        <w:t xml:space="preserve">слуг в социальной сфере, составляющих укрупненную </w:t>
      </w:r>
      <w:r w:rsidRPr="00ED390A">
        <w:rPr>
          <w:iCs/>
          <w:sz w:val="26"/>
          <w:szCs w:val="26"/>
        </w:rPr>
        <w:t xml:space="preserve">муниципальную </w:t>
      </w:r>
      <w:r w:rsidRPr="00ED390A">
        <w:rPr>
          <w:sz w:val="26"/>
          <w:szCs w:val="26"/>
        </w:rPr>
        <w:t xml:space="preserve">услугу) на срок оказания </w:t>
      </w:r>
      <w:r w:rsidRPr="00ED390A">
        <w:rPr>
          <w:iCs/>
          <w:sz w:val="26"/>
          <w:szCs w:val="26"/>
        </w:rPr>
        <w:t xml:space="preserve">муниципальной </w:t>
      </w:r>
      <w:r w:rsidRPr="00ED390A">
        <w:rPr>
          <w:sz w:val="26"/>
          <w:szCs w:val="26"/>
        </w:rPr>
        <w:t xml:space="preserve">услуги за пределами планового периода, приведенные в </w:t>
      </w:r>
      <w:hyperlink r:id="rId14" w:history="1">
        <w:r w:rsidRPr="00ED390A">
          <w:rPr>
            <w:sz w:val="26"/>
            <w:szCs w:val="26"/>
          </w:rPr>
          <w:t>подразделе 4 раздела II</w:t>
        </w:r>
      </w:hyperlink>
      <w:r w:rsidRPr="00ED390A">
        <w:rPr>
          <w:sz w:val="26"/>
          <w:szCs w:val="26"/>
        </w:rPr>
        <w:t xml:space="preserve"> приложения </w:t>
      </w:r>
      <w:r w:rsidRPr="00ED390A">
        <w:rPr>
          <w:sz w:val="26"/>
          <w:szCs w:val="26"/>
        </w:rPr>
        <w:br/>
        <w:t>к настоящему Порядку;</w:t>
      </w:r>
    </w:p>
    <w:p w:rsidR="00ED390A" w:rsidRPr="00ED390A" w:rsidRDefault="00ED390A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ED390A">
        <w:rPr>
          <w:sz w:val="26"/>
          <w:szCs w:val="26"/>
        </w:rPr>
        <w:t xml:space="preserve">3) сведения о показателях, характеризующих качество оказания </w:t>
      </w:r>
      <w:r w:rsidRPr="00ED390A">
        <w:rPr>
          <w:iCs/>
          <w:sz w:val="26"/>
          <w:szCs w:val="26"/>
        </w:rPr>
        <w:t>муниципальной</w:t>
      </w:r>
      <w:r w:rsidRPr="00ED390A">
        <w:rPr>
          <w:sz w:val="26"/>
          <w:szCs w:val="26"/>
        </w:rPr>
        <w:t xml:space="preserve"> услуги в социальной сфере (</w:t>
      </w:r>
      <w:r w:rsidRPr="00ED390A">
        <w:rPr>
          <w:iCs/>
          <w:sz w:val="26"/>
          <w:szCs w:val="26"/>
        </w:rPr>
        <w:t xml:space="preserve">муниципальных </w:t>
      </w:r>
      <w:r w:rsidRPr="00ED390A">
        <w:rPr>
          <w:sz w:val="26"/>
          <w:szCs w:val="26"/>
        </w:rPr>
        <w:t xml:space="preserve">услуг в социальной сфере, составляющих укрупненную </w:t>
      </w:r>
      <w:r w:rsidRPr="00ED390A">
        <w:rPr>
          <w:iCs/>
          <w:sz w:val="26"/>
          <w:szCs w:val="26"/>
        </w:rPr>
        <w:t>муниципальную у</w:t>
      </w:r>
      <w:r w:rsidRPr="00ED390A">
        <w:rPr>
          <w:sz w:val="26"/>
          <w:szCs w:val="26"/>
        </w:rPr>
        <w:t xml:space="preserve">слугу), в очередном финансовом году и плановом периоде, а также за пределами планового периода, приведенные в </w:t>
      </w:r>
      <w:hyperlink r:id="rId15" w:history="1">
        <w:r w:rsidRPr="00ED390A">
          <w:rPr>
            <w:sz w:val="26"/>
            <w:szCs w:val="26"/>
          </w:rPr>
          <w:t>разделе III</w:t>
        </w:r>
      </w:hyperlink>
      <w:r w:rsidRPr="00ED390A">
        <w:rPr>
          <w:sz w:val="26"/>
          <w:szCs w:val="26"/>
        </w:rPr>
        <w:t xml:space="preserve"> приложения к настоящему Порядку.</w:t>
      </w:r>
    </w:p>
    <w:p w:rsidR="00ED390A" w:rsidRPr="00ED390A" w:rsidRDefault="00F824B5" w:rsidP="00ED390A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hyperlink r:id="rId16" w:history="1">
        <w:r w:rsidR="00ED390A" w:rsidRPr="00ED390A">
          <w:rPr>
            <w:rFonts w:ascii="Times New Roman" w:hAnsi="Times New Roman"/>
            <w:sz w:val="26"/>
            <w:szCs w:val="26"/>
          </w:rPr>
          <w:t>Подразделы 2</w:t>
        </w:r>
      </w:hyperlink>
      <w:r w:rsidR="00ED390A" w:rsidRPr="00ED390A">
        <w:rPr>
          <w:rFonts w:ascii="Times New Roman" w:hAnsi="Times New Roman"/>
          <w:sz w:val="26"/>
          <w:szCs w:val="26"/>
        </w:rPr>
        <w:t>-</w:t>
      </w:r>
      <w:hyperlink r:id="rId17" w:history="1">
        <w:r w:rsidR="00ED390A" w:rsidRPr="00ED390A">
          <w:rPr>
            <w:rFonts w:ascii="Times New Roman" w:hAnsi="Times New Roman"/>
            <w:sz w:val="26"/>
            <w:szCs w:val="26"/>
          </w:rPr>
          <w:t>4 раздела I</w:t>
        </w:r>
      </w:hyperlink>
      <w:r w:rsidR="00ED390A" w:rsidRPr="00ED390A">
        <w:rPr>
          <w:rFonts w:ascii="Times New Roman" w:hAnsi="Times New Roman"/>
          <w:sz w:val="26"/>
          <w:szCs w:val="26"/>
        </w:rPr>
        <w:t xml:space="preserve"> и </w:t>
      </w:r>
      <w:hyperlink r:id="rId18" w:history="1">
        <w:r w:rsidR="00ED390A" w:rsidRPr="00ED390A">
          <w:rPr>
            <w:rFonts w:ascii="Times New Roman" w:hAnsi="Times New Roman"/>
            <w:sz w:val="26"/>
            <w:szCs w:val="26"/>
          </w:rPr>
          <w:t>подразделы 1</w:t>
        </w:r>
      </w:hyperlink>
      <w:r w:rsidR="00ED390A" w:rsidRPr="00ED390A">
        <w:rPr>
          <w:rFonts w:ascii="Times New Roman" w:hAnsi="Times New Roman"/>
          <w:sz w:val="26"/>
          <w:szCs w:val="26"/>
        </w:rPr>
        <w:t>-</w:t>
      </w:r>
      <w:hyperlink r:id="rId19" w:history="1">
        <w:r w:rsidR="00ED390A" w:rsidRPr="00ED390A">
          <w:rPr>
            <w:rFonts w:ascii="Times New Roman" w:hAnsi="Times New Roman"/>
            <w:sz w:val="26"/>
            <w:szCs w:val="26"/>
          </w:rPr>
          <w:t>4 раздела II</w:t>
        </w:r>
      </w:hyperlink>
      <w:r w:rsidR="00ED390A" w:rsidRPr="00ED390A">
        <w:rPr>
          <w:rFonts w:ascii="Times New Roman" w:hAnsi="Times New Roman"/>
          <w:sz w:val="26"/>
          <w:szCs w:val="26"/>
        </w:rPr>
        <w:t xml:space="preserve"> приложения </w:t>
      </w:r>
      <w:r w:rsidR="00ED390A" w:rsidRPr="00ED390A">
        <w:rPr>
          <w:rFonts w:ascii="Times New Roman" w:hAnsi="Times New Roman"/>
          <w:sz w:val="26"/>
          <w:szCs w:val="26"/>
        </w:rPr>
        <w:br/>
        <w:t xml:space="preserve">к настоящему Порядку формируются с учетом срока (предельного срока) оказания </w:t>
      </w:r>
      <w:r w:rsidR="00ED390A" w:rsidRPr="00ED390A">
        <w:rPr>
          <w:rFonts w:ascii="Times New Roman" w:hAnsi="Times New Roman"/>
          <w:iCs/>
          <w:sz w:val="26"/>
          <w:szCs w:val="26"/>
        </w:rPr>
        <w:t xml:space="preserve">муниципальной </w:t>
      </w:r>
      <w:r w:rsidR="00ED390A" w:rsidRPr="00ED390A">
        <w:rPr>
          <w:rFonts w:ascii="Times New Roman" w:hAnsi="Times New Roman"/>
          <w:sz w:val="26"/>
          <w:szCs w:val="26"/>
        </w:rPr>
        <w:t>услуги в социальной сфере (</w:t>
      </w:r>
      <w:r w:rsidR="00ED390A" w:rsidRPr="00ED390A">
        <w:rPr>
          <w:rFonts w:ascii="Times New Roman" w:hAnsi="Times New Roman"/>
          <w:iCs/>
          <w:sz w:val="26"/>
          <w:szCs w:val="26"/>
        </w:rPr>
        <w:t>муниципальных у</w:t>
      </w:r>
      <w:r w:rsidR="00ED390A" w:rsidRPr="00ED390A">
        <w:rPr>
          <w:rFonts w:ascii="Times New Roman" w:hAnsi="Times New Roman"/>
          <w:sz w:val="26"/>
          <w:szCs w:val="26"/>
        </w:rPr>
        <w:t xml:space="preserve">слуг в социальной сфере, составляющих укрупненную </w:t>
      </w:r>
      <w:r w:rsidR="00ED390A" w:rsidRPr="00ED390A">
        <w:rPr>
          <w:rFonts w:ascii="Times New Roman" w:hAnsi="Times New Roman"/>
          <w:iCs/>
          <w:sz w:val="26"/>
          <w:szCs w:val="26"/>
        </w:rPr>
        <w:t>муниципальную у</w:t>
      </w:r>
      <w:r w:rsidR="00ED390A" w:rsidRPr="00ED390A">
        <w:rPr>
          <w:rFonts w:ascii="Times New Roman" w:hAnsi="Times New Roman"/>
          <w:sz w:val="26"/>
          <w:szCs w:val="26"/>
        </w:rPr>
        <w:t>слугу), установленного в соответствии с законодательством Российской Федерации.</w:t>
      </w:r>
    </w:p>
    <w:p w:rsidR="00ED390A" w:rsidRPr="00ED390A" w:rsidRDefault="00ED390A" w:rsidP="00ED390A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highlight w:val="yellow"/>
        </w:rPr>
      </w:pPr>
      <w:r w:rsidRPr="00ED390A">
        <w:rPr>
          <w:rFonts w:ascii="Times New Roman" w:hAnsi="Times New Roman"/>
          <w:iCs/>
          <w:sz w:val="26"/>
          <w:szCs w:val="26"/>
        </w:rPr>
        <w:t>Муниципальный с</w:t>
      </w:r>
      <w:r w:rsidRPr="00ED390A">
        <w:rPr>
          <w:rFonts w:ascii="Times New Roman" w:hAnsi="Times New Roman"/>
          <w:sz w:val="26"/>
          <w:szCs w:val="26"/>
        </w:rPr>
        <w:t>оциальный заказ утверждается уполномоченным органом не позднее 15 рабочих дней со дня принятия решения о местном бюджете на очередной финансовый год (в 2023 году по направлению деятельности «реализация дополнительных общеразвивающих программ для детей» - до 1 мая 2023 года на текущий финансовый год)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ED390A" w:rsidRPr="00ED390A" w:rsidRDefault="00ED390A" w:rsidP="00ED390A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D390A">
        <w:rPr>
          <w:rFonts w:ascii="Times New Roman" w:hAnsi="Times New Roman"/>
          <w:sz w:val="26"/>
          <w:szCs w:val="26"/>
        </w:rPr>
        <w:t xml:space="preserve">Показатели, характеризующие объем оказания муниципальной услуги в социальной сфере, определяются органами, указанными в </w:t>
      </w:r>
      <w:hyperlink r:id="rId20" w:history="1">
        <w:r w:rsidRPr="00ED390A">
          <w:rPr>
            <w:rFonts w:ascii="Times New Roman" w:hAnsi="Times New Roman"/>
            <w:sz w:val="26"/>
            <w:szCs w:val="26"/>
          </w:rPr>
          <w:t>пункте 2</w:t>
        </w:r>
      </w:hyperlink>
      <w:r w:rsidRPr="00ED390A">
        <w:rPr>
          <w:rFonts w:ascii="Times New Roman" w:hAnsi="Times New Roman"/>
          <w:sz w:val="26"/>
          <w:szCs w:val="26"/>
        </w:rPr>
        <w:t xml:space="preserve"> настоящего Порядка, на основании:</w:t>
      </w:r>
    </w:p>
    <w:p w:rsidR="00ED390A" w:rsidRPr="00ED390A" w:rsidRDefault="00ED390A" w:rsidP="00ED390A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D390A">
        <w:rPr>
          <w:rFonts w:ascii="Times New Roman" w:hAnsi="Times New Roman"/>
          <w:sz w:val="26"/>
          <w:szCs w:val="26"/>
        </w:rPr>
        <w:t>прогнозируемой динамики количества потребителей услуг;</w:t>
      </w:r>
    </w:p>
    <w:p w:rsidR="00ED390A" w:rsidRPr="00ED390A" w:rsidRDefault="00ED390A" w:rsidP="00ED390A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D390A">
        <w:rPr>
          <w:rFonts w:ascii="Times New Roman" w:hAnsi="Times New Roman"/>
          <w:sz w:val="26"/>
          <w:szCs w:val="26"/>
        </w:rPr>
        <w:t xml:space="preserve">уровня удовлетворенности существующим объемом оказания </w:t>
      </w:r>
      <w:r w:rsidRPr="00ED390A">
        <w:rPr>
          <w:rFonts w:ascii="Times New Roman" w:hAnsi="Times New Roman"/>
          <w:iCs/>
          <w:sz w:val="26"/>
          <w:szCs w:val="26"/>
        </w:rPr>
        <w:t>муниципальных у</w:t>
      </w:r>
      <w:r w:rsidRPr="00ED390A">
        <w:rPr>
          <w:rFonts w:ascii="Times New Roman" w:hAnsi="Times New Roman"/>
          <w:sz w:val="26"/>
          <w:szCs w:val="26"/>
        </w:rPr>
        <w:t>слуг в социальной сфере;</w:t>
      </w:r>
    </w:p>
    <w:p w:rsidR="00ED390A" w:rsidRPr="00ED390A" w:rsidRDefault="00ED390A" w:rsidP="00ED390A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D390A">
        <w:rPr>
          <w:rFonts w:ascii="Times New Roman" w:hAnsi="Times New Roman"/>
          <w:sz w:val="26"/>
          <w:szCs w:val="26"/>
        </w:rPr>
        <w:t xml:space="preserve">отчета об исполнении муниципального социального заказа, формируемого уполномоченным органом в соответствии с </w:t>
      </w:r>
      <w:hyperlink r:id="rId21" w:history="1">
        <w:r w:rsidRPr="00ED390A">
          <w:rPr>
            <w:rFonts w:ascii="Times New Roman" w:hAnsi="Times New Roman"/>
            <w:sz w:val="26"/>
            <w:szCs w:val="26"/>
          </w:rPr>
          <w:t>частью 5 статьи 7</w:t>
        </w:r>
      </w:hyperlink>
      <w:r w:rsidRPr="00ED390A">
        <w:rPr>
          <w:rFonts w:ascii="Times New Roman" w:hAnsi="Times New Roman"/>
          <w:sz w:val="26"/>
          <w:szCs w:val="26"/>
        </w:rPr>
        <w:t xml:space="preserve"> Федерального закона №189-ФЗ в отчетном финансовом году.</w:t>
      </w:r>
    </w:p>
    <w:p w:rsidR="00ED390A" w:rsidRPr="00ED390A" w:rsidRDefault="00ED390A" w:rsidP="00ED390A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D390A">
        <w:rPr>
          <w:rFonts w:ascii="Times New Roman" w:hAnsi="Times New Roman"/>
          <w:sz w:val="26"/>
          <w:szCs w:val="26"/>
        </w:rPr>
        <w:t>Внесение изменений в утвержденный муниципальный социальный заказ осуществляется в случаях:</w:t>
      </w:r>
    </w:p>
    <w:p w:rsidR="00ED390A" w:rsidRPr="00ED390A" w:rsidRDefault="00ED390A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ED390A">
        <w:rPr>
          <w:sz w:val="26"/>
          <w:szCs w:val="26"/>
        </w:rPr>
        <w:t xml:space="preserve">изменения значений показателей, характеризующих объем оказания </w:t>
      </w:r>
      <w:r w:rsidRPr="00ED390A">
        <w:rPr>
          <w:iCs/>
          <w:sz w:val="26"/>
          <w:szCs w:val="26"/>
        </w:rPr>
        <w:t xml:space="preserve">муниципальной </w:t>
      </w:r>
      <w:r w:rsidRPr="00ED390A">
        <w:rPr>
          <w:iCs/>
          <w:sz w:val="26"/>
          <w:szCs w:val="26"/>
        </w:rPr>
        <w:lastRenderedPageBreak/>
        <w:t>у</w:t>
      </w:r>
      <w:r w:rsidRPr="00ED390A">
        <w:rPr>
          <w:sz w:val="26"/>
          <w:szCs w:val="26"/>
        </w:rPr>
        <w:t>слуги в социальной сфере;</w:t>
      </w:r>
    </w:p>
    <w:p w:rsidR="00ED390A" w:rsidRPr="00ED390A" w:rsidRDefault="00ED390A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ED390A">
        <w:rPr>
          <w:sz w:val="26"/>
          <w:szCs w:val="26"/>
        </w:rPr>
        <w:t xml:space="preserve">изменения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</w:t>
      </w:r>
      <w:hyperlink r:id="rId22" w:history="1">
        <w:r w:rsidRPr="00ED390A">
          <w:rPr>
            <w:sz w:val="26"/>
            <w:szCs w:val="26"/>
          </w:rPr>
          <w:t>статьей 9</w:t>
        </w:r>
      </w:hyperlink>
      <w:r w:rsidRPr="00ED390A">
        <w:rPr>
          <w:sz w:val="26"/>
          <w:szCs w:val="26"/>
        </w:rPr>
        <w:t xml:space="preserve"> Федерального закона №189-ФЗ;</w:t>
      </w:r>
    </w:p>
    <w:p w:rsidR="00ED390A" w:rsidRPr="00ED390A" w:rsidRDefault="00ED390A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ED390A">
        <w:rPr>
          <w:sz w:val="26"/>
          <w:szCs w:val="26"/>
        </w:rPr>
        <w:t xml:space="preserve">изменения сведений, включенных в форму муниципального социального </w:t>
      </w:r>
      <w:hyperlink r:id="rId23" w:history="1">
        <w:r w:rsidRPr="00ED390A">
          <w:rPr>
            <w:sz w:val="26"/>
            <w:szCs w:val="26"/>
          </w:rPr>
          <w:t>заказа</w:t>
        </w:r>
      </w:hyperlink>
      <w:r w:rsidRPr="00ED390A">
        <w:rPr>
          <w:sz w:val="26"/>
          <w:szCs w:val="26"/>
        </w:rPr>
        <w:t xml:space="preserve"> (приложение к настоящему Порядку).</w:t>
      </w:r>
    </w:p>
    <w:p w:rsidR="00ED390A" w:rsidRPr="00ED390A" w:rsidRDefault="00ED390A" w:rsidP="00ED390A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bookmarkStart w:id="5" w:name="_Ref124456818"/>
      <w:r w:rsidRPr="00ED390A">
        <w:rPr>
          <w:rFonts w:ascii="Times New Roman" w:hAnsi="Times New Roman"/>
          <w:sz w:val="26"/>
          <w:szCs w:val="26"/>
        </w:rPr>
        <w:t xml:space="preserve">Уполномоченным органом осуществляется выбор способа (способов) определения исполнителей услуг из числа способов, установленных </w:t>
      </w:r>
      <w:hyperlink r:id="rId24" w:history="1">
        <w:r w:rsidRPr="00ED390A">
          <w:rPr>
            <w:rFonts w:ascii="Times New Roman" w:hAnsi="Times New Roman"/>
            <w:sz w:val="26"/>
            <w:szCs w:val="26"/>
          </w:rPr>
          <w:t>частью 3 статьи 7</w:t>
        </w:r>
      </w:hyperlink>
      <w:r w:rsidRPr="00ED390A">
        <w:rPr>
          <w:rFonts w:ascii="Times New Roman" w:hAnsi="Times New Roman"/>
          <w:sz w:val="26"/>
          <w:szCs w:val="26"/>
        </w:rPr>
        <w:t xml:space="preserve"> Федерального закона №189-ФЗ, если такой способ не определен федеральными законами, решениями Президента Российской Федерации, Правительства Российской Федерации, законами Республики Мордовия нормативными правовыми актами Правительства Республики Мордовия, исходя 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  <w:bookmarkEnd w:id="5"/>
    </w:p>
    <w:p w:rsidR="00ED390A" w:rsidRPr="00ED390A" w:rsidRDefault="00ED390A" w:rsidP="00ED390A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bookmarkStart w:id="6" w:name="_Ref127200196"/>
      <w:r w:rsidRPr="00ED390A">
        <w:rPr>
          <w:rFonts w:ascii="Times New Roman" w:hAnsi="Times New Roman"/>
          <w:sz w:val="26"/>
          <w:szCs w:val="26"/>
        </w:rPr>
        <w:t xml:space="preserve">доступность </w:t>
      </w:r>
      <w:r w:rsidRPr="00ED390A">
        <w:rPr>
          <w:rFonts w:ascii="Times New Roman" w:hAnsi="Times New Roman"/>
          <w:iCs/>
          <w:sz w:val="26"/>
          <w:szCs w:val="26"/>
        </w:rPr>
        <w:t xml:space="preserve">муниципальных </w:t>
      </w:r>
      <w:r w:rsidRPr="00ED390A">
        <w:rPr>
          <w:rFonts w:ascii="Times New Roman" w:hAnsi="Times New Roman"/>
          <w:sz w:val="26"/>
          <w:szCs w:val="26"/>
        </w:rPr>
        <w:t xml:space="preserve">услуг в социальной сфере, оказываемых </w:t>
      </w:r>
      <w:r w:rsidRPr="00ED390A">
        <w:rPr>
          <w:rFonts w:ascii="Times New Roman" w:hAnsi="Times New Roman"/>
          <w:iCs/>
          <w:sz w:val="26"/>
          <w:szCs w:val="26"/>
        </w:rPr>
        <w:t xml:space="preserve">муниципальными </w:t>
      </w:r>
      <w:r w:rsidRPr="00ED390A">
        <w:rPr>
          <w:rFonts w:ascii="Times New Roman" w:hAnsi="Times New Roman"/>
          <w:sz w:val="26"/>
          <w:szCs w:val="26"/>
        </w:rPr>
        <w:t>учреждениями, для потребителей услуг;</w:t>
      </w:r>
      <w:bookmarkEnd w:id="6"/>
    </w:p>
    <w:p w:rsidR="00ED390A" w:rsidRPr="00ED390A" w:rsidRDefault="00ED390A" w:rsidP="00ED390A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bookmarkStart w:id="7" w:name="_Ref127200208"/>
      <w:r w:rsidRPr="00ED390A">
        <w:rPr>
          <w:rFonts w:ascii="Times New Roman" w:hAnsi="Times New Roman"/>
          <w:sz w:val="26"/>
          <w:szCs w:val="26"/>
        </w:rPr>
        <w:t>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в социальной сфере.</w:t>
      </w:r>
      <w:bookmarkStart w:id="8" w:name="_Ref124456856"/>
      <w:bookmarkEnd w:id="7"/>
    </w:p>
    <w:p w:rsidR="00ED390A" w:rsidRPr="00ED390A" w:rsidRDefault="00ED390A" w:rsidP="00ED390A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bookmarkStart w:id="9" w:name="_Ref124837162"/>
      <w:r w:rsidRPr="00ED390A">
        <w:rPr>
          <w:rFonts w:ascii="Times New Roman" w:hAnsi="Times New Roman"/>
          <w:sz w:val="26"/>
          <w:szCs w:val="26"/>
        </w:rPr>
        <w:t xml:space="preserve">По результатам оценки уполномоченным органом значений показателей, указанных в </w:t>
      </w:r>
      <w:hyperlink r:id="rId25" w:history="1">
        <w:r w:rsidRPr="00ED390A">
          <w:rPr>
            <w:rFonts w:ascii="Times New Roman" w:hAnsi="Times New Roman"/>
            <w:sz w:val="26"/>
            <w:szCs w:val="26"/>
          </w:rPr>
          <w:t xml:space="preserve">пункте </w:t>
        </w:r>
        <w:r w:rsidRPr="00ED390A">
          <w:rPr>
            <w:rFonts w:ascii="Times New Roman" w:hAnsi="Times New Roman"/>
            <w:sz w:val="26"/>
            <w:szCs w:val="26"/>
          </w:rPr>
          <w:fldChar w:fldCharType="begin"/>
        </w:r>
        <w:r w:rsidRPr="00ED390A">
          <w:rPr>
            <w:rFonts w:ascii="Times New Roman" w:hAnsi="Times New Roman"/>
            <w:sz w:val="26"/>
            <w:szCs w:val="26"/>
          </w:rPr>
          <w:instrText xml:space="preserve"> REF _Ref124456818 \r \h </w:instrText>
        </w:r>
        <w:r>
          <w:rPr>
            <w:rFonts w:ascii="Times New Roman" w:hAnsi="Times New Roman"/>
            <w:sz w:val="26"/>
            <w:szCs w:val="26"/>
          </w:rPr>
          <w:instrText xml:space="preserve"> \* MERGEFORMAT </w:instrText>
        </w:r>
        <w:r w:rsidRPr="00ED390A">
          <w:rPr>
            <w:rFonts w:ascii="Times New Roman" w:hAnsi="Times New Roman"/>
            <w:sz w:val="26"/>
            <w:szCs w:val="26"/>
          </w:rPr>
        </w:r>
        <w:r w:rsidRPr="00ED390A">
          <w:rPr>
            <w:rFonts w:ascii="Times New Roman" w:hAnsi="Times New Roman"/>
            <w:sz w:val="26"/>
            <w:szCs w:val="26"/>
          </w:rPr>
          <w:fldChar w:fldCharType="separate"/>
        </w:r>
        <w:r w:rsidRPr="00ED390A">
          <w:rPr>
            <w:rFonts w:ascii="Times New Roman" w:hAnsi="Times New Roman"/>
            <w:sz w:val="26"/>
            <w:szCs w:val="26"/>
          </w:rPr>
          <w:t>12</w:t>
        </w:r>
        <w:r w:rsidRPr="00ED390A">
          <w:rPr>
            <w:rFonts w:ascii="Times New Roman" w:hAnsi="Times New Roman"/>
            <w:sz w:val="26"/>
            <w:szCs w:val="26"/>
          </w:rPr>
          <w:fldChar w:fldCharType="end"/>
        </w:r>
      </w:hyperlink>
      <w:r w:rsidRPr="00ED390A">
        <w:rPr>
          <w:rFonts w:ascii="Times New Roman" w:hAnsi="Times New Roman"/>
          <w:sz w:val="26"/>
          <w:szCs w:val="26"/>
        </w:rPr>
        <w:t xml:space="preserve"> настоящего Порядка:</w:t>
      </w:r>
      <w:bookmarkEnd w:id="8"/>
      <w:bookmarkEnd w:id="9"/>
    </w:p>
    <w:p w:rsidR="00ED390A" w:rsidRPr="00ED390A" w:rsidRDefault="00ED390A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ED390A">
        <w:rPr>
          <w:sz w:val="26"/>
          <w:szCs w:val="26"/>
        </w:rPr>
        <w:t xml:space="preserve">значение показателя, указанного в </w:t>
      </w:r>
      <w:hyperlink r:id="rId26" w:history="1">
        <w:r w:rsidRPr="00ED390A">
          <w:rPr>
            <w:sz w:val="26"/>
            <w:szCs w:val="26"/>
          </w:rPr>
          <w:t xml:space="preserve">подпункте </w:t>
        </w:r>
        <w:r w:rsidRPr="00ED390A">
          <w:rPr>
            <w:sz w:val="26"/>
            <w:szCs w:val="26"/>
          </w:rPr>
          <w:fldChar w:fldCharType="begin"/>
        </w:r>
        <w:r w:rsidRPr="00ED390A">
          <w:rPr>
            <w:sz w:val="26"/>
            <w:szCs w:val="26"/>
          </w:rPr>
          <w:instrText xml:space="preserve"> REF _Ref127200196 \r \h </w:instrText>
        </w:r>
        <w:r>
          <w:rPr>
            <w:sz w:val="26"/>
            <w:szCs w:val="26"/>
          </w:rPr>
          <w:instrText xml:space="preserve"> \* MERGEFORMAT </w:instrText>
        </w:r>
        <w:r w:rsidRPr="00ED390A">
          <w:rPr>
            <w:sz w:val="26"/>
            <w:szCs w:val="26"/>
          </w:rPr>
        </w:r>
        <w:r w:rsidRPr="00ED390A">
          <w:rPr>
            <w:sz w:val="26"/>
            <w:szCs w:val="26"/>
          </w:rPr>
          <w:fldChar w:fldCharType="separate"/>
        </w:r>
        <w:r w:rsidRPr="00ED390A">
          <w:rPr>
            <w:sz w:val="26"/>
            <w:szCs w:val="26"/>
          </w:rPr>
          <w:t>а)</w:t>
        </w:r>
        <w:r w:rsidRPr="00ED390A">
          <w:rPr>
            <w:sz w:val="26"/>
            <w:szCs w:val="26"/>
          </w:rPr>
          <w:fldChar w:fldCharType="end"/>
        </w:r>
        <w:r w:rsidRPr="00ED390A">
          <w:rPr>
            <w:sz w:val="26"/>
            <w:szCs w:val="26"/>
          </w:rPr>
          <w:t xml:space="preserve"> пункта </w:t>
        </w:r>
        <w:r w:rsidRPr="00ED390A">
          <w:rPr>
            <w:sz w:val="26"/>
            <w:szCs w:val="26"/>
          </w:rPr>
          <w:fldChar w:fldCharType="begin"/>
        </w:r>
        <w:r w:rsidRPr="00ED390A">
          <w:rPr>
            <w:sz w:val="26"/>
            <w:szCs w:val="26"/>
          </w:rPr>
          <w:instrText xml:space="preserve"> REF _Ref124456818 \r \h </w:instrText>
        </w:r>
        <w:r>
          <w:rPr>
            <w:sz w:val="26"/>
            <w:szCs w:val="26"/>
          </w:rPr>
          <w:instrText xml:space="preserve"> \* MERGEFORMAT </w:instrText>
        </w:r>
        <w:r w:rsidRPr="00ED390A">
          <w:rPr>
            <w:sz w:val="26"/>
            <w:szCs w:val="26"/>
          </w:rPr>
        </w:r>
        <w:r w:rsidRPr="00ED390A">
          <w:rPr>
            <w:sz w:val="26"/>
            <w:szCs w:val="26"/>
          </w:rPr>
          <w:fldChar w:fldCharType="separate"/>
        </w:r>
        <w:r w:rsidRPr="00ED390A">
          <w:rPr>
            <w:sz w:val="26"/>
            <w:szCs w:val="26"/>
          </w:rPr>
          <w:t>12</w:t>
        </w:r>
        <w:r w:rsidRPr="00ED390A">
          <w:rPr>
            <w:sz w:val="26"/>
            <w:szCs w:val="26"/>
          </w:rPr>
          <w:fldChar w:fldCharType="end"/>
        </w:r>
      </w:hyperlink>
      <w:r w:rsidRPr="00ED390A">
        <w:rPr>
          <w:sz w:val="26"/>
          <w:szCs w:val="26"/>
        </w:rPr>
        <w:t xml:space="preserve"> настоящего Порядка, относится к категории "низкая" либо к категории "высокая";</w:t>
      </w:r>
    </w:p>
    <w:p w:rsidR="00ED390A" w:rsidRPr="00ED390A" w:rsidRDefault="00ED390A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ED390A">
        <w:rPr>
          <w:sz w:val="26"/>
          <w:szCs w:val="26"/>
        </w:rPr>
        <w:t xml:space="preserve">значение показателя, указанного в </w:t>
      </w:r>
      <w:hyperlink r:id="rId27" w:history="1">
        <w:r w:rsidRPr="00ED390A">
          <w:rPr>
            <w:sz w:val="26"/>
            <w:szCs w:val="26"/>
          </w:rPr>
          <w:t xml:space="preserve">подпункте </w:t>
        </w:r>
        <w:r w:rsidRPr="00ED390A">
          <w:rPr>
            <w:sz w:val="26"/>
            <w:szCs w:val="26"/>
          </w:rPr>
          <w:fldChar w:fldCharType="begin"/>
        </w:r>
        <w:r w:rsidRPr="00ED390A">
          <w:rPr>
            <w:sz w:val="26"/>
            <w:szCs w:val="26"/>
          </w:rPr>
          <w:instrText xml:space="preserve"> REF _Ref127200208 \r \h </w:instrText>
        </w:r>
        <w:r>
          <w:rPr>
            <w:sz w:val="26"/>
            <w:szCs w:val="26"/>
          </w:rPr>
          <w:instrText xml:space="preserve"> \* MERGEFORMAT </w:instrText>
        </w:r>
        <w:r w:rsidRPr="00ED390A">
          <w:rPr>
            <w:sz w:val="26"/>
            <w:szCs w:val="26"/>
          </w:rPr>
        </w:r>
        <w:r w:rsidRPr="00ED390A">
          <w:rPr>
            <w:sz w:val="26"/>
            <w:szCs w:val="26"/>
          </w:rPr>
          <w:fldChar w:fldCharType="separate"/>
        </w:r>
        <w:r w:rsidRPr="00ED390A">
          <w:rPr>
            <w:sz w:val="26"/>
            <w:szCs w:val="26"/>
          </w:rPr>
          <w:t>б)</w:t>
        </w:r>
        <w:r w:rsidRPr="00ED390A">
          <w:rPr>
            <w:sz w:val="26"/>
            <w:szCs w:val="26"/>
          </w:rPr>
          <w:fldChar w:fldCharType="end"/>
        </w:r>
        <w:r w:rsidRPr="00ED390A">
          <w:rPr>
            <w:sz w:val="26"/>
            <w:szCs w:val="26"/>
          </w:rPr>
          <w:t xml:space="preserve"> пункта </w:t>
        </w:r>
        <w:r w:rsidRPr="00ED390A">
          <w:rPr>
            <w:sz w:val="26"/>
            <w:szCs w:val="26"/>
          </w:rPr>
          <w:fldChar w:fldCharType="begin"/>
        </w:r>
        <w:r w:rsidRPr="00ED390A">
          <w:rPr>
            <w:sz w:val="26"/>
            <w:szCs w:val="26"/>
          </w:rPr>
          <w:instrText xml:space="preserve"> REF _Ref124456818 \r \h </w:instrText>
        </w:r>
        <w:r>
          <w:rPr>
            <w:sz w:val="26"/>
            <w:szCs w:val="26"/>
          </w:rPr>
          <w:instrText xml:space="preserve"> \* MERGEFORMAT </w:instrText>
        </w:r>
        <w:r w:rsidRPr="00ED390A">
          <w:rPr>
            <w:sz w:val="26"/>
            <w:szCs w:val="26"/>
          </w:rPr>
        </w:r>
        <w:r w:rsidRPr="00ED390A">
          <w:rPr>
            <w:sz w:val="26"/>
            <w:szCs w:val="26"/>
          </w:rPr>
          <w:fldChar w:fldCharType="separate"/>
        </w:r>
        <w:r w:rsidRPr="00ED390A">
          <w:rPr>
            <w:sz w:val="26"/>
            <w:szCs w:val="26"/>
          </w:rPr>
          <w:t>12</w:t>
        </w:r>
        <w:r w:rsidRPr="00ED390A">
          <w:rPr>
            <w:sz w:val="26"/>
            <w:szCs w:val="26"/>
          </w:rPr>
          <w:fldChar w:fldCharType="end"/>
        </w:r>
      </w:hyperlink>
      <w:r w:rsidRPr="00ED390A">
        <w:rPr>
          <w:sz w:val="26"/>
          <w:szCs w:val="26"/>
        </w:rPr>
        <w:t xml:space="preserve"> настоящего Порядка, относится к категории "значительное" либо к категории "незначительное".</w:t>
      </w:r>
    </w:p>
    <w:p w:rsidR="00ED390A" w:rsidRPr="00ED390A" w:rsidRDefault="00ED390A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ED390A">
        <w:rPr>
          <w:sz w:val="26"/>
          <w:szCs w:val="26"/>
        </w:rPr>
        <w:t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муниципальными правовыми актами Рузаевского муниципального района (далее – общественный совет).</w:t>
      </w:r>
    </w:p>
    <w:p w:rsidR="00ED390A" w:rsidRPr="00ED390A" w:rsidRDefault="00ED390A" w:rsidP="00ED390A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bookmarkStart w:id="10" w:name="_Ref124779426"/>
      <w:r w:rsidRPr="00ED390A">
        <w:rPr>
          <w:rFonts w:ascii="Times New Roman" w:hAnsi="Times New Roman"/>
          <w:sz w:val="26"/>
          <w:szCs w:val="26"/>
        </w:rPr>
        <w:t xml:space="preserve">В случае если значение показателя, указанного в </w:t>
      </w:r>
      <w:hyperlink r:id="rId28" w:history="1">
        <w:r w:rsidRPr="00ED390A">
          <w:rPr>
            <w:rFonts w:ascii="Times New Roman" w:hAnsi="Times New Roman"/>
            <w:sz w:val="26"/>
            <w:szCs w:val="26"/>
          </w:rPr>
          <w:t xml:space="preserve">подпункте </w:t>
        </w:r>
        <w:r w:rsidRPr="00ED390A">
          <w:rPr>
            <w:rFonts w:ascii="Times New Roman" w:hAnsi="Times New Roman"/>
            <w:sz w:val="26"/>
            <w:szCs w:val="26"/>
          </w:rPr>
          <w:fldChar w:fldCharType="begin"/>
        </w:r>
        <w:r w:rsidRPr="00ED390A">
          <w:rPr>
            <w:rFonts w:ascii="Times New Roman" w:hAnsi="Times New Roman"/>
            <w:sz w:val="26"/>
            <w:szCs w:val="26"/>
          </w:rPr>
          <w:instrText xml:space="preserve"> REF _Ref127200196 \r \h </w:instrText>
        </w:r>
        <w:r>
          <w:rPr>
            <w:rFonts w:ascii="Times New Roman" w:hAnsi="Times New Roman"/>
            <w:sz w:val="26"/>
            <w:szCs w:val="26"/>
          </w:rPr>
          <w:instrText xml:space="preserve"> \* MERGEFORMAT </w:instrText>
        </w:r>
        <w:r w:rsidRPr="00ED390A">
          <w:rPr>
            <w:rFonts w:ascii="Times New Roman" w:hAnsi="Times New Roman"/>
            <w:sz w:val="26"/>
            <w:szCs w:val="26"/>
          </w:rPr>
        </w:r>
        <w:r w:rsidRPr="00ED390A">
          <w:rPr>
            <w:rFonts w:ascii="Times New Roman" w:hAnsi="Times New Roman"/>
            <w:sz w:val="26"/>
            <w:szCs w:val="26"/>
          </w:rPr>
          <w:fldChar w:fldCharType="separate"/>
        </w:r>
        <w:r w:rsidRPr="00ED390A">
          <w:rPr>
            <w:rFonts w:ascii="Times New Roman" w:hAnsi="Times New Roman"/>
            <w:sz w:val="26"/>
            <w:szCs w:val="26"/>
          </w:rPr>
          <w:t>а)</w:t>
        </w:r>
        <w:r w:rsidRPr="00ED390A">
          <w:rPr>
            <w:rFonts w:ascii="Times New Roman" w:hAnsi="Times New Roman"/>
            <w:sz w:val="26"/>
            <w:szCs w:val="26"/>
          </w:rPr>
          <w:fldChar w:fldCharType="end"/>
        </w:r>
        <w:r w:rsidRPr="00ED390A">
          <w:rPr>
            <w:rFonts w:ascii="Times New Roman" w:hAnsi="Times New Roman"/>
            <w:sz w:val="26"/>
            <w:szCs w:val="26"/>
          </w:rPr>
          <w:t xml:space="preserve"> пункта </w:t>
        </w:r>
        <w:r w:rsidRPr="00ED390A">
          <w:rPr>
            <w:rFonts w:ascii="Times New Roman" w:hAnsi="Times New Roman"/>
            <w:sz w:val="26"/>
            <w:szCs w:val="26"/>
          </w:rPr>
          <w:fldChar w:fldCharType="begin"/>
        </w:r>
        <w:r w:rsidRPr="00ED390A">
          <w:rPr>
            <w:rFonts w:ascii="Times New Roman" w:hAnsi="Times New Roman"/>
            <w:sz w:val="26"/>
            <w:szCs w:val="26"/>
          </w:rPr>
          <w:instrText xml:space="preserve"> REF _Ref124456818 \r \h </w:instrText>
        </w:r>
        <w:r>
          <w:rPr>
            <w:rFonts w:ascii="Times New Roman" w:hAnsi="Times New Roman"/>
            <w:sz w:val="26"/>
            <w:szCs w:val="26"/>
          </w:rPr>
          <w:instrText xml:space="preserve"> \* MERGEFORMAT </w:instrText>
        </w:r>
        <w:r w:rsidRPr="00ED390A">
          <w:rPr>
            <w:rFonts w:ascii="Times New Roman" w:hAnsi="Times New Roman"/>
            <w:sz w:val="26"/>
            <w:szCs w:val="26"/>
          </w:rPr>
        </w:r>
        <w:r w:rsidRPr="00ED390A">
          <w:rPr>
            <w:rFonts w:ascii="Times New Roman" w:hAnsi="Times New Roman"/>
            <w:sz w:val="26"/>
            <w:szCs w:val="26"/>
          </w:rPr>
          <w:fldChar w:fldCharType="separate"/>
        </w:r>
        <w:r w:rsidRPr="00ED390A">
          <w:rPr>
            <w:rFonts w:ascii="Times New Roman" w:hAnsi="Times New Roman"/>
            <w:sz w:val="26"/>
            <w:szCs w:val="26"/>
          </w:rPr>
          <w:t>12</w:t>
        </w:r>
        <w:r w:rsidRPr="00ED390A">
          <w:rPr>
            <w:rFonts w:ascii="Times New Roman" w:hAnsi="Times New Roman"/>
            <w:sz w:val="26"/>
            <w:szCs w:val="26"/>
          </w:rPr>
          <w:fldChar w:fldCharType="end"/>
        </w:r>
      </w:hyperlink>
      <w:r w:rsidRPr="00ED390A">
        <w:rPr>
          <w:rFonts w:ascii="Times New Roman" w:hAnsi="Times New Roman"/>
          <w:sz w:val="26"/>
          <w:szCs w:val="26"/>
        </w:rPr>
        <w:t xml:space="preserve"> настоящего Порядка, относится к категории "низкая", а значение показателя, указанного в </w:t>
      </w:r>
      <w:hyperlink r:id="rId29" w:history="1">
        <w:r w:rsidRPr="00ED390A">
          <w:rPr>
            <w:rFonts w:ascii="Times New Roman" w:hAnsi="Times New Roman"/>
            <w:sz w:val="26"/>
            <w:szCs w:val="26"/>
          </w:rPr>
          <w:t xml:space="preserve">подпункте </w:t>
        </w:r>
        <w:r w:rsidRPr="00ED390A">
          <w:rPr>
            <w:rFonts w:ascii="Times New Roman" w:hAnsi="Times New Roman"/>
            <w:sz w:val="26"/>
            <w:szCs w:val="26"/>
          </w:rPr>
          <w:fldChar w:fldCharType="begin"/>
        </w:r>
        <w:r w:rsidRPr="00ED390A">
          <w:rPr>
            <w:rFonts w:ascii="Times New Roman" w:hAnsi="Times New Roman"/>
            <w:sz w:val="26"/>
            <w:szCs w:val="26"/>
          </w:rPr>
          <w:instrText xml:space="preserve"> REF _Ref127200208 \r \h </w:instrText>
        </w:r>
        <w:r>
          <w:rPr>
            <w:rFonts w:ascii="Times New Roman" w:hAnsi="Times New Roman"/>
            <w:sz w:val="26"/>
            <w:szCs w:val="26"/>
          </w:rPr>
          <w:instrText xml:space="preserve"> \* MERGEFORMAT </w:instrText>
        </w:r>
        <w:r w:rsidRPr="00ED390A">
          <w:rPr>
            <w:rFonts w:ascii="Times New Roman" w:hAnsi="Times New Roman"/>
            <w:sz w:val="26"/>
            <w:szCs w:val="26"/>
          </w:rPr>
        </w:r>
        <w:r w:rsidRPr="00ED390A">
          <w:rPr>
            <w:rFonts w:ascii="Times New Roman" w:hAnsi="Times New Roman"/>
            <w:sz w:val="26"/>
            <w:szCs w:val="26"/>
          </w:rPr>
          <w:fldChar w:fldCharType="separate"/>
        </w:r>
        <w:r w:rsidRPr="00ED390A">
          <w:rPr>
            <w:rFonts w:ascii="Times New Roman" w:hAnsi="Times New Roman"/>
            <w:sz w:val="26"/>
            <w:szCs w:val="26"/>
          </w:rPr>
          <w:t>б)</w:t>
        </w:r>
        <w:r w:rsidRPr="00ED390A">
          <w:rPr>
            <w:rFonts w:ascii="Times New Roman" w:hAnsi="Times New Roman"/>
            <w:sz w:val="26"/>
            <w:szCs w:val="26"/>
          </w:rPr>
          <w:fldChar w:fldCharType="end"/>
        </w:r>
        <w:r w:rsidRPr="00ED390A">
          <w:rPr>
            <w:rFonts w:ascii="Times New Roman" w:hAnsi="Times New Roman"/>
            <w:sz w:val="26"/>
            <w:szCs w:val="26"/>
          </w:rPr>
          <w:t xml:space="preserve"> пункта </w:t>
        </w:r>
        <w:r w:rsidRPr="00ED390A">
          <w:rPr>
            <w:rFonts w:ascii="Times New Roman" w:hAnsi="Times New Roman"/>
            <w:sz w:val="26"/>
            <w:szCs w:val="26"/>
          </w:rPr>
          <w:fldChar w:fldCharType="begin"/>
        </w:r>
        <w:r w:rsidRPr="00ED390A">
          <w:rPr>
            <w:rFonts w:ascii="Times New Roman" w:hAnsi="Times New Roman"/>
            <w:sz w:val="26"/>
            <w:szCs w:val="26"/>
          </w:rPr>
          <w:instrText xml:space="preserve"> REF _Ref124456818 \r \h </w:instrText>
        </w:r>
        <w:r>
          <w:rPr>
            <w:rFonts w:ascii="Times New Roman" w:hAnsi="Times New Roman"/>
            <w:sz w:val="26"/>
            <w:szCs w:val="26"/>
          </w:rPr>
          <w:instrText xml:space="preserve"> \* MERGEFORMAT </w:instrText>
        </w:r>
        <w:r w:rsidRPr="00ED390A">
          <w:rPr>
            <w:rFonts w:ascii="Times New Roman" w:hAnsi="Times New Roman"/>
            <w:sz w:val="26"/>
            <w:szCs w:val="26"/>
          </w:rPr>
        </w:r>
        <w:r w:rsidRPr="00ED390A">
          <w:rPr>
            <w:rFonts w:ascii="Times New Roman" w:hAnsi="Times New Roman"/>
            <w:sz w:val="26"/>
            <w:szCs w:val="26"/>
          </w:rPr>
          <w:fldChar w:fldCharType="separate"/>
        </w:r>
        <w:r w:rsidRPr="00ED390A">
          <w:rPr>
            <w:rFonts w:ascii="Times New Roman" w:hAnsi="Times New Roman"/>
            <w:sz w:val="26"/>
            <w:szCs w:val="26"/>
          </w:rPr>
          <w:t>12</w:t>
        </w:r>
        <w:r w:rsidRPr="00ED390A">
          <w:rPr>
            <w:rFonts w:ascii="Times New Roman" w:hAnsi="Times New Roman"/>
            <w:sz w:val="26"/>
            <w:szCs w:val="26"/>
          </w:rPr>
          <w:fldChar w:fldCharType="end"/>
        </w:r>
      </w:hyperlink>
      <w:r w:rsidRPr="00ED390A">
        <w:rPr>
          <w:rFonts w:ascii="Times New Roman" w:hAnsi="Times New Roman"/>
          <w:sz w:val="26"/>
          <w:szCs w:val="26"/>
        </w:rPr>
        <w:t xml:space="preserve"> настоящего Порядка, относится к категории "незначительное", уполномоченный орган принимает решение о формировании муниципального задания в целях исполнения </w:t>
      </w:r>
      <w:r w:rsidRPr="00ED390A">
        <w:rPr>
          <w:rFonts w:ascii="Times New Roman" w:hAnsi="Times New Roman"/>
          <w:iCs/>
          <w:sz w:val="26"/>
          <w:szCs w:val="26"/>
        </w:rPr>
        <w:t xml:space="preserve">муниципального </w:t>
      </w:r>
      <w:r w:rsidRPr="00ED390A">
        <w:rPr>
          <w:rFonts w:ascii="Times New Roman" w:hAnsi="Times New Roman"/>
          <w:sz w:val="26"/>
          <w:szCs w:val="26"/>
        </w:rPr>
        <w:t>социального заказа.</w:t>
      </w:r>
      <w:bookmarkEnd w:id="10"/>
    </w:p>
    <w:p w:rsidR="00ED390A" w:rsidRPr="00ED390A" w:rsidRDefault="00ED390A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ED390A">
        <w:rPr>
          <w:sz w:val="26"/>
          <w:szCs w:val="26"/>
        </w:rPr>
        <w:t xml:space="preserve">В случае если на протяжении 2 лет подряд, предшествующих дате формирования </w:t>
      </w:r>
      <w:r w:rsidRPr="00ED390A">
        <w:rPr>
          <w:iCs/>
          <w:sz w:val="26"/>
          <w:szCs w:val="26"/>
        </w:rPr>
        <w:t xml:space="preserve">муниципального </w:t>
      </w:r>
      <w:r w:rsidRPr="00ED390A">
        <w:rPr>
          <w:sz w:val="26"/>
          <w:szCs w:val="26"/>
        </w:rPr>
        <w:t xml:space="preserve">социального заказа, значение показателя, указанного в </w:t>
      </w:r>
      <w:hyperlink r:id="rId30" w:history="1">
        <w:r w:rsidRPr="00ED390A">
          <w:rPr>
            <w:sz w:val="26"/>
            <w:szCs w:val="26"/>
          </w:rPr>
          <w:t xml:space="preserve">подпункте </w:t>
        </w:r>
        <w:r w:rsidRPr="00ED390A">
          <w:rPr>
            <w:sz w:val="26"/>
            <w:szCs w:val="26"/>
          </w:rPr>
          <w:fldChar w:fldCharType="begin"/>
        </w:r>
        <w:r w:rsidRPr="00ED390A">
          <w:rPr>
            <w:sz w:val="26"/>
            <w:szCs w:val="26"/>
          </w:rPr>
          <w:instrText xml:space="preserve"> REF _Ref127200196 \r \h </w:instrText>
        </w:r>
        <w:r>
          <w:rPr>
            <w:sz w:val="26"/>
            <w:szCs w:val="26"/>
          </w:rPr>
          <w:instrText xml:space="preserve"> \* MERGEFORMAT </w:instrText>
        </w:r>
        <w:r w:rsidRPr="00ED390A">
          <w:rPr>
            <w:sz w:val="26"/>
            <w:szCs w:val="26"/>
          </w:rPr>
        </w:r>
        <w:r w:rsidRPr="00ED390A">
          <w:rPr>
            <w:sz w:val="26"/>
            <w:szCs w:val="26"/>
          </w:rPr>
          <w:fldChar w:fldCharType="separate"/>
        </w:r>
        <w:r w:rsidRPr="00ED390A">
          <w:rPr>
            <w:sz w:val="26"/>
            <w:szCs w:val="26"/>
          </w:rPr>
          <w:t>а)</w:t>
        </w:r>
        <w:r w:rsidRPr="00ED390A">
          <w:rPr>
            <w:sz w:val="26"/>
            <w:szCs w:val="26"/>
          </w:rPr>
          <w:fldChar w:fldCharType="end"/>
        </w:r>
        <w:r w:rsidRPr="00ED390A">
          <w:rPr>
            <w:sz w:val="26"/>
            <w:szCs w:val="26"/>
          </w:rPr>
          <w:t xml:space="preserve"> пункта </w:t>
        </w:r>
        <w:r w:rsidRPr="00ED390A">
          <w:rPr>
            <w:sz w:val="26"/>
            <w:szCs w:val="26"/>
          </w:rPr>
          <w:fldChar w:fldCharType="begin"/>
        </w:r>
        <w:r w:rsidRPr="00ED390A">
          <w:rPr>
            <w:sz w:val="26"/>
            <w:szCs w:val="26"/>
          </w:rPr>
          <w:instrText xml:space="preserve"> REF _Ref124456818 \r \h </w:instrText>
        </w:r>
        <w:r>
          <w:rPr>
            <w:sz w:val="26"/>
            <w:szCs w:val="26"/>
          </w:rPr>
          <w:instrText xml:space="preserve"> \* MERGEFORMAT </w:instrText>
        </w:r>
        <w:r w:rsidRPr="00ED390A">
          <w:rPr>
            <w:sz w:val="26"/>
            <w:szCs w:val="26"/>
          </w:rPr>
        </w:r>
        <w:r w:rsidRPr="00ED390A">
          <w:rPr>
            <w:sz w:val="26"/>
            <w:szCs w:val="26"/>
          </w:rPr>
          <w:fldChar w:fldCharType="separate"/>
        </w:r>
        <w:r w:rsidRPr="00ED390A">
          <w:rPr>
            <w:sz w:val="26"/>
            <w:szCs w:val="26"/>
          </w:rPr>
          <w:t>12</w:t>
        </w:r>
        <w:r w:rsidRPr="00ED390A">
          <w:rPr>
            <w:sz w:val="26"/>
            <w:szCs w:val="26"/>
          </w:rPr>
          <w:fldChar w:fldCharType="end"/>
        </w:r>
      </w:hyperlink>
      <w:r w:rsidRPr="00ED390A">
        <w:rPr>
          <w:sz w:val="26"/>
          <w:szCs w:val="26"/>
        </w:rPr>
        <w:t xml:space="preserve"> настоящего Порядка, относится к категории "низкая", а значение показателя, указанного в </w:t>
      </w:r>
      <w:hyperlink r:id="rId31" w:history="1">
        <w:r w:rsidRPr="00ED390A">
          <w:rPr>
            <w:sz w:val="26"/>
            <w:szCs w:val="26"/>
          </w:rPr>
          <w:t xml:space="preserve">подпункте </w:t>
        </w:r>
        <w:r w:rsidRPr="00ED390A">
          <w:rPr>
            <w:sz w:val="26"/>
            <w:szCs w:val="26"/>
          </w:rPr>
          <w:fldChar w:fldCharType="begin"/>
        </w:r>
        <w:r w:rsidRPr="00ED390A">
          <w:rPr>
            <w:sz w:val="26"/>
            <w:szCs w:val="26"/>
          </w:rPr>
          <w:instrText xml:space="preserve"> REF _Ref127200208 \r \h </w:instrText>
        </w:r>
        <w:r>
          <w:rPr>
            <w:sz w:val="26"/>
            <w:szCs w:val="26"/>
          </w:rPr>
          <w:instrText xml:space="preserve"> \* MERGEFORMAT </w:instrText>
        </w:r>
        <w:r w:rsidRPr="00ED390A">
          <w:rPr>
            <w:sz w:val="26"/>
            <w:szCs w:val="26"/>
          </w:rPr>
        </w:r>
        <w:r w:rsidRPr="00ED390A">
          <w:rPr>
            <w:sz w:val="26"/>
            <w:szCs w:val="26"/>
          </w:rPr>
          <w:fldChar w:fldCharType="separate"/>
        </w:r>
        <w:r w:rsidRPr="00ED390A">
          <w:rPr>
            <w:sz w:val="26"/>
            <w:szCs w:val="26"/>
          </w:rPr>
          <w:t>б)</w:t>
        </w:r>
        <w:r w:rsidRPr="00ED390A">
          <w:rPr>
            <w:sz w:val="26"/>
            <w:szCs w:val="26"/>
          </w:rPr>
          <w:fldChar w:fldCharType="end"/>
        </w:r>
        <w:r w:rsidRPr="00ED390A">
          <w:rPr>
            <w:sz w:val="26"/>
            <w:szCs w:val="26"/>
          </w:rPr>
          <w:t xml:space="preserve"> пункта </w:t>
        </w:r>
        <w:r w:rsidRPr="00ED390A">
          <w:rPr>
            <w:sz w:val="26"/>
            <w:szCs w:val="26"/>
          </w:rPr>
          <w:fldChar w:fldCharType="begin"/>
        </w:r>
        <w:r w:rsidRPr="00ED390A">
          <w:rPr>
            <w:sz w:val="26"/>
            <w:szCs w:val="26"/>
          </w:rPr>
          <w:instrText xml:space="preserve"> REF _Ref124456818 \r \h </w:instrText>
        </w:r>
        <w:r>
          <w:rPr>
            <w:sz w:val="26"/>
            <w:szCs w:val="26"/>
          </w:rPr>
          <w:instrText xml:space="preserve"> \* MERGEFORMAT </w:instrText>
        </w:r>
        <w:r w:rsidRPr="00ED390A">
          <w:rPr>
            <w:sz w:val="26"/>
            <w:szCs w:val="26"/>
          </w:rPr>
        </w:r>
        <w:r w:rsidRPr="00ED390A">
          <w:rPr>
            <w:sz w:val="26"/>
            <w:szCs w:val="26"/>
          </w:rPr>
          <w:fldChar w:fldCharType="separate"/>
        </w:r>
        <w:r w:rsidRPr="00ED390A">
          <w:rPr>
            <w:sz w:val="26"/>
            <w:szCs w:val="26"/>
          </w:rPr>
          <w:t>12</w:t>
        </w:r>
        <w:r w:rsidRPr="00ED390A">
          <w:rPr>
            <w:sz w:val="26"/>
            <w:szCs w:val="26"/>
          </w:rPr>
          <w:fldChar w:fldCharType="end"/>
        </w:r>
      </w:hyperlink>
      <w:r w:rsidRPr="00ED390A">
        <w:rPr>
          <w:sz w:val="26"/>
          <w:szCs w:val="26"/>
        </w:rPr>
        <w:t xml:space="preserve"> настоящего Порядка, относится к категории "незначительное",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:rsidR="00ED390A" w:rsidRPr="00ED390A" w:rsidRDefault="00ED390A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ED390A">
        <w:rPr>
          <w:sz w:val="26"/>
          <w:szCs w:val="26"/>
        </w:rPr>
        <w:t xml:space="preserve">В случае если значение показателя, указанного в </w:t>
      </w:r>
      <w:hyperlink r:id="rId32" w:history="1">
        <w:r w:rsidRPr="00ED390A">
          <w:rPr>
            <w:sz w:val="26"/>
            <w:szCs w:val="26"/>
          </w:rPr>
          <w:t xml:space="preserve">подпункте </w:t>
        </w:r>
        <w:r w:rsidRPr="00ED390A">
          <w:rPr>
            <w:sz w:val="26"/>
            <w:szCs w:val="26"/>
          </w:rPr>
          <w:fldChar w:fldCharType="begin"/>
        </w:r>
        <w:r w:rsidRPr="00ED390A">
          <w:rPr>
            <w:sz w:val="26"/>
            <w:szCs w:val="26"/>
          </w:rPr>
          <w:instrText xml:space="preserve"> REF _Ref127200208 \r \h </w:instrText>
        </w:r>
        <w:r>
          <w:rPr>
            <w:sz w:val="26"/>
            <w:szCs w:val="26"/>
          </w:rPr>
          <w:instrText xml:space="preserve"> \* MERGEFORMAT </w:instrText>
        </w:r>
        <w:r w:rsidRPr="00ED390A">
          <w:rPr>
            <w:sz w:val="26"/>
            <w:szCs w:val="26"/>
          </w:rPr>
        </w:r>
        <w:r w:rsidRPr="00ED390A">
          <w:rPr>
            <w:sz w:val="26"/>
            <w:szCs w:val="26"/>
          </w:rPr>
          <w:fldChar w:fldCharType="separate"/>
        </w:r>
        <w:r w:rsidRPr="00ED390A">
          <w:rPr>
            <w:sz w:val="26"/>
            <w:szCs w:val="26"/>
          </w:rPr>
          <w:t>б)</w:t>
        </w:r>
        <w:r w:rsidRPr="00ED390A">
          <w:rPr>
            <w:sz w:val="26"/>
            <w:szCs w:val="26"/>
          </w:rPr>
          <w:fldChar w:fldCharType="end"/>
        </w:r>
        <w:r w:rsidRPr="00ED390A">
          <w:rPr>
            <w:sz w:val="26"/>
            <w:szCs w:val="26"/>
          </w:rPr>
          <w:t xml:space="preserve"> пункта </w:t>
        </w:r>
        <w:r w:rsidRPr="00ED390A">
          <w:rPr>
            <w:sz w:val="26"/>
            <w:szCs w:val="26"/>
          </w:rPr>
          <w:fldChar w:fldCharType="begin"/>
        </w:r>
        <w:r w:rsidRPr="00ED390A">
          <w:rPr>
            <w:sz w:val="26"/>
            <w:szCs w:val="26"/>
          </w:rPr>
          <w:instrText xml:space="preserve"> REF _Ref124456818 \r \h </w:instrText>
        </w:r>
        <w:r>
          <w:rPr>
            <w:sz w:val="26"/>
            <w:szCs w:val="26"/>
          </w:rPr>
          <w:instrText xml:space="preserve"> \* MERGEFORMAT </w:instrText>
        </w:r>
        <w:r w:rsidRPr="00ED390A">
          <w:rPr>
            <w:sz w:val="26"/>
            <w:szCs w:val="26"/>
          </w:rPr>
        </w:r>
        <w:r w:rsidRPr="00ED390A">
          <w:rPr>
            <w:sz w:val="26"/>
            <w:szCs w:val="26"/>
          </w:rPr>
          <w:fldChar w:fldCharType="separate"/>
        </w:r>
        <w:r w:rsidRPr="00ED390A">
          <w:rPr>
            <w:sz w:val="26"/>
            <w:szCs w:val="26"/>
          </w:rPr>
          <w:t>12</w:t>
        </w:r>
        <w:r w:rsidRPr="00ED390A">
          <w:rPr>
            <w:sz w:val="26"/>
            <w:szCs w:val="26"/>
          </w:rPr>
          <w:fldChar w:fldCharType="end"/>
        </w:r>
      </w:hyperlink>
      <w:r w:rsidRPr="00ED390A">
        <w:rPr>
          <w:sz w:val="26"/>
          <w:szCs w:val="26"/>
        </w:rPr>
        <w:t xml:space="preserve"> настоящего Порядка, относится к категории "значительное", уполномоченный орган принимает </w:t>
      </w:r>
      <w:r w:rsidRPr="00ED390A">
        <w:rPr>
          <w:sz w:val="26"/>
          <w:szCs w:val="26"/>
        </w:rPr>
        <w:lastRenderedPageBreak/>
        <w:t xml:space="preserve">решение об осуществлении отбора исполнителей услуг в целях исполнения муниципального социального заказа в дополнение к  формированию муниципального задания в целях исполнения </w:t>
      </w:r>
      <w:r w:rsidRPr="00ED390A">
        <w:rPr>
          <w:iCs/>
          <w:sz w:val="26"/>
          <w:szCs w:val="26"/>
        </w:rPr>
        <w:t xml:space="preserve">муниципального </w:t>
      </w:r>
      <w:r w:rsidRPr="00ED390A">
        <w:rPr>
          <w:sz w:val="26"/>
          <w:szCs w:val="26"/>
        </w:rPr>
        <w:t xml:space="preserve">социального заказа вне зависимости от значения показателя, указанного в </w:t>
      </w:r>
      <w:hyperlink r:id="rId33" w:history="1">
        <w:r w:rsidRPr="00ED390A">
          <w:rPr>
            <w:sz w:val="26"/>
            <w:szCs w:val="26"/>
          </w:rPr>
          <w:t xml:space="preserve">подпункте </w:t>
        </w:r>
        <w:r w:rsidRPr="00ED390A">
          <w:rPr>
            <w:sz w:val="26"/>
            <w:szCs w:val="26"/>
          </w:rPr>
          <w:fldChar w:fldCharType="begin"/>
        </w:r>
        <w:r w:rsidRPr="00ED390A">
          <w:rPr>
            <w:sz w:val="26"/>
            <w:szCs w:val="26"/>
          </w:rPr>
          <w:instrText xml:space="preserve"> REF _Ref127200196 \r \h </w:instrText>
        </w:r>
        <w:r>
          <w:rPr>
            <w:sz w:val="26"/>
            <w:szCs w:val="26"/>
          </w:rPr>
          <w:instrText xml:space="preserve"> \* MERGEFORMAT </w:instrText>
        </w:r>
        <w:r w:rsidRPr="00ED390A">
          <w:rPr>
            <w:sz w:val="26"/>
            <w:szCs w:val="26"/>
          </w:rPr>
        </w:r>
        <w:r w:rsidRPr="00ED390A">
          <w:rPr>
            <w:sz w:val="26"/>
            <w:szCs w:val="26"/>
          </w:rPr>
          <w:fldChar w:fldCharType="separate"/>
        </w:r>
        <w:r w:rsidRPr="00ED390A">
          <w:rPr>
            <w:sz w:val="26"/>
            <w:szCs w:val="26"/>
          </w:rPr>
          <w:t>а)</w:t>
        </w:r>
        <w:r w:rsidRPr="00ED390A">
          <w:rPr>
            <w:sz w:val="26"/>
            <w:szCs w:val="26"/>
          </w:rPr>
          <w:fldChar w:fldCharType="end"/>
        </w:r>
        <w:r w:rsidRPr="00ED390A">
          <w:rPr>
            <w:sz w:val="26"/>
            <w:szCs w:val="26"/>
          </w:rPr>
          <w:t xml:space="preserve"> пункта </w:t>
        </w:r>
        <w:r w:rsidRPr="00ED390A">
          <w:rPr>
            <w:sz w:val="26"/>
            <w:szCs w:val="26"/>
          </w:rPr>
          <w:fldChar w:fldCharType="begin"/>
        </w:r>
        <w:r w:rsidRPr="00ED390A">
          <w:rPr>
            <w:sz w:val="26"/>
            <w:szCs w:val="26"/>
          </w:rPr>
          <w:instrText xml:space="preserve"> REF _Ref124456818 \r \h </w:instrText>
        </w:r>
        <w:r>
          <w:rPr>
            <w:sz w:val="26"/>
            <w:szCs w:val="26"/>
          </w:rPr>
          <w:instrText xml:space="preserve"> \* MERGEFORMAT </w:instrText>
        </w:r>
        <w:r w:rsidRPr="00ED390A">
          <w:rPr>
            <w:sz w:val="26"/>
            <w:szCs w:val="26"/>
          </w:rPr>
        </w:r>
        <w:r w:rsidRPr="00ED390A">
          <w:rPr>
            <w:sz w:val="26"/>
            <w:szCs w:val="26"/>
          </w:rPr>
          <w:fldChar w:fldCharType="separate"/>
        </w:r>
        <w:r w:rsidRPr="00ED390A">
          <w:rPr>
            <w:sz w:val="26"/>
            <w:szCs w:val="26"/>
          </w:rPr>
          <w:t>12</w:t>
        </w:r>
        <w:r w:rsidRPr="00ED390A">
          <w:rPr>
            <w:sz w:val="26"/>
            <w:szCs w:val="26"/>
          </w:rPr>
          <w:fldChar w:fldCharType="end"/>
        </w:r>
      </w:hyperlink>
      <w:r w:rsidRPr="00ED390A">
        <w:rPr>
          <w:sz w:val="26"/>
          <w:szCs w:val="26"/>
        </w:rPr>
        <w:t xml:space="preserve"> настоящего Порядка.</w:t>
      </w:r>
    </w:p>
    <w:p w:rsidR="00ED390A" w:rsidRPr="00ED390A" w:rsidRDefault="00ED390A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ED390A">
        <w:rPr>
          <w:sz w:val="26"/>
          <w:szCs w:val="26"/>
        </w:rPr>
        <w:t xml:space="preserve">В случае если значение показателя, указанного в </w:t>
      </w:r>
      <w:hyperlink r:id="rId34" w:history="1">
        <w:r w:rsidRPr="00ED390A">
          <w:rPr>
            <w:sz w:val="26"/>
            <w:szCs w:val="26"/>
          </w:rPr>
          <w:t xml:space="preserve">подпункте </w:t>
        </w:r>
        <w:r w:rsidRPr="00ED390A">
          <w:rPr>
            <w:sz w:val="26"/>
            <w:szCs w:val="26"/>
          </w:rPr>
          <w:fldChar w:fldCharType="begin"/>
        </w:r>
        <w:r w:rsidRPr="00ED390A">
          <w:rPr>
            <w:sz w:val="26"/>
            <w:szCs w:val="26"/>
          </w:rPr>
          <w:instrText xml:space="preserve"> REF _Ref127200196 \r \h </w:instrText>
        </w:r>
        <w:r>
          <w:rPr>
            <w:sz w:val="26"/>
            <w:szCs w:val="26"/>
          </w:rPr>
          <w:instrText xml:space="preserve"> \* MERGEFORMAT </w:instrText>
        </w:r>
        <w:r w:rsidRPr="00ED390A">
          <w:rPr>
            <w:sz w:val="26"/>
            <w:szCs w:val="26"/>
          </w:rPr>
        </w:r>
        <w:r w:rsidRPr="00ED390A">
          <w:rPr>
            <w:sz w:val="26"/>
            <w:szCs w:val="26"/>
          </w:rPr>
          <w:fldChar w:fldCharType="separate"/>
        </w:r>
        <w:r w:rsidRPr="00ED390A">
          <w:rPr>
            <w:sz w:val="26"/>
            <w:szCs w:val="26"/>
          </w:rPr>
          <w:t>а)</w:t>
        </w:r>
        <w:r w:rsidRPr="00ED390A">
          <w:rPr>
            <w:sz w:val="26"/>
            <w:szCs w:val="26"/>
          </w:rPr>
          <w:fldChar w:fldCharType="end"/>
        </w:r>
        <w:r w:rsidRPr="00ED390A">
          <w:rPr>
            <w:sz w:val="26"/>
            <w:szCs w:val="26"/>
          </w:rPr>
          <w:t xml:space="preserve"> пункта </w:t>
        </w:r>
        <w:r w:rsidRPr="00ED390A">
          <w:rPr>
            <w:sz w:val="26"/>
            <w:szCs w:val="26"/>
          </w:rPr>
          <w:fldChar w:fldCharType="begin"/>
        </w:r>
        <w:r w:rsidRPr="00ED390A">
          <w:rPr>
            <w:sz w:val="26"/>
            <w:szCs w:val="26"/>
          </w:rPr>
          <w:instrText xml:space="preserve"> REF _Ref124456818 \r \h </w:instrText>
        </w:r>
        <w:r>
          <w:rPr>
            <w:sz w:val="26"/>
            <w:szCs w:val="26"/>
          </w:rPr>
          <w:instrText xml:space="preserve"> \* MERGEFORMAT </w:instrText>
        </w:r>
        <w:r w:rsidRPr="00ED390A">
          <w:rPr>
            <w:sz w:val="26"/>
            <w:szCs w:val="26"/>
          </w:rPr>
        </w:r>
        <w:r w:rsidRPr="00ED390A">
          <w:rPr>
            <w:sz w:val="26"/>
            <w:szCs w:val="26"/>
          </w:rPr>
          <w:fldChar w:fldCharType="separate"/>
        </w:r>
        <w:r w:rsidRPr="00ED390A">
          <w:rPr>
            <w:sz w:val="26"/>
            <w:szCs w:val="26"/>
          </w:rPr>
          <w:t>12</w:t>
        </w:r>
        <w:r w:rsidRPr="00ED390A">
          <w:rPr>
            <w:sz w:val="26"/>
            <w:szCs w:val="26"/>
          </w:rPr>
          <w:fldChar w:fldCharType="end"/>
        </w:r>
      </w:hyperlink>
      <w:r w:rsidRPr="00ED390A">
        <w:rPr>
          <w:sz w:val="26"/>
          <w:szCs w:val="26"/>
        </w:rPr>
        <w:t xml:space="preserve"> настоящего Порядка, относится к категории "высокая", а значение показателя, указанного в </w:t>
      </w:r>
      <w:hyperlink r:id="rId35" w:history="1">
        <w:r w:rsidRPr="00ED390A">
          <w:rPr>
            <w:sz w:val="26"/>
            <w:szCs w:val="26"/>
          </w:rPr>
          <w:t xml:space="preserve">подпункте </w:t>
        </w:r>
        <w:r w:rsidRPr="00ED390A">
          <w:rPr>
            <w:sz w:val="26"/>
            <w:szCs w:val="26"/>
          </w:rPr>
          <w:fldChar w:fldCharType="begin"/>
        </w:r>
        <w:r w:rsidRPr="00ED390A">
          <w:rPr>
            <w:sz w:val="26"/>
            <w:szCs w:val="26"/>
          </w:rPr>
          <w:instrText xml:space="preserve"> REF _Ref127200208 \r \h </w:instrText>
        </w:r>
        <w:r>
          <w:rPr>
            <w:sz w:val="26"/>
            <w:szCs w:val="26"/>
          </w:rPr>
          <w:instrText xml:space="preserve"> \* MERGEFORMAT </w:instrText>
        </w:r>
        <w:r w:rsidRPr="00ED390A">
          <w:rPr>
            <w:sz w:val="26"/>
            <w:szCs w:val="26"/>
          </w:rPr>
        </w:r>
        <w:r w:rsidRPr="00ED390A">
          <w:rPr>
            <w:sz w:val="26"/>
            <w:szCs w:val="26"/>
          </w:rPr>
          <w:fldChar w:fldCharType="separate"/>
        </w:r>
        <w:r w:rsidRPr="00ED390A">
          <w:rPr>
            <w:sz w:val="26"/>
            <w:szCs w:val="26"/>
          </w:rPr>
          <w:t>б)</w:t>
        </w:r>
        <w:r w:rsidRPr="00ED390A">
          <w:rPr>
            <w:sz w:val="26"/>
            <w:szCs w:val="26"/>
          </w:rPr>
          <w:fldChar w:fldCharType="end"/>
        </w:r>
        <w:r w:rsidRPr="00ED390A">
          <w:rPr>
            <w:sz w:val="26"/>
            <w:szCs w:val="26"/>
          </w:rPr>
          <w:t xml:space="preserve"> пункта </w:t>
        </w:r>
        <w:r w:rsidRPr="00ED390A">
          <w:rPr>
            <w:sz w:val="26"/>
            <w:szCs w:val="26"/>
          </w:rPr>
          <w:fldChar w:fldCharType="begin"/>
        </w:r>
        <w:r w:rsidRPr="00ED390A">
          <w:rPr>
            <w:sz w:val="26"/>
            <w:szCs w:val="26"/>
          </w:rPr>
          <w:instrText xml:space="preserve"> REF _Ref124456818 \r \h </w:instrText>
        </w:r>
        <w:r>
          <w:rPr>
            <w:sz w:val="26"/>
            <w:szCs w:val="26"/>
          </w:rPr>
          <w:instrText xml:space="preserve"> \* MERGEFORMAT </w:instrText>
        </w:r>
        <w:r w:rsidRPr="00ED390A">
          <w:rPr>
            <w:sz w:val="26"/>
            <w:szCs w:val="26"/>
          </w:rPr>
        </w:r>
        <w:r w:rsidRPr="00ED390A">
          <w:rPr>
            <w:sz w:val="26"/>
            <w:szCs w:val="26"/>
          </w:rPr>
          <w:fldChar w:fldCharType="separate"/>
        </w:r>
        <w:r w:rsidRPr="00ED390A">
          <w:rPr>
            <w:sz w:val="26"/>
            <w:szCs w:val="26"/>
          </w:rPr>
          <w:t>12</w:t>
        </w:r>
        <w:r w:rsidRPr="00ED390A">
          <w:rPr>
            <w:sz w:val="26"/>
            <w:szCs w:val="26"/>
          </w:rPr>
          <w:fldChar w:fldCharType="end"/>
        </w:r>
      </w:hyperlink>
      <w:r w:rsidRPr="00ED390A">
        <w:rPr>
          <w:sz w:val="26"/>
          <w:szCs w:val="26"/>
        </w:rPr>
        <w:t xml:space="preserve"> настоящего Порядка, относится </w:t>
      </w:r>
      <w:r w:rsidRPr="00ED390A">
        <w:rPr>
          <w:sz w:val="26"/>
          <w:szCs w:val="26"/>
        </w:rPr>
        <w:br/>
        <w:t xml:space="preserve">к категории "незначительное",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 w:rsidRPr="00ED390A">
        <w:rPr>
          <w:iCs/>
          <w:sz w:val="26"/>
          <w:szCs w:val="26"/>
        </w:rPr>
        <w:t>муниципального с</w:t>
      </w:r>
      <w:r w:rsidRPr="00ED390A">
        <w:rPr>
          <w:sz w:val="26"/>
          <w:szCs w:val="26"/>
        </w:rPr>
        <w:t>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:rsidR="00ED390A" w:rsidRPr="00ED390A" w:rsidRDefault="00ED390A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ED390A">
        <w:rPr>
          <w:sz w:val="26"/>
          <w:szCs w:val="26"/>
        </w:rPr>
        <w:t xml:space="preserve">если указанные показатели составляют от 51 процента до 100 процентов, - решение о формировании муниципального задания в целях исполнения </w:t>
      </w:r>
      <w:r w:rsidRPr="00ED390A">
        <w:rPr>
          <w:iCs/>
          <w:sz w:val="26"/>
          <w:szCs w:val="26"/>
        </w:rPr>
        <w:t>муниципального с</w:t>
      </w:r>
      <w:r w:rsidRPr="00ED390A">
        <w:rPr>
          <w:sz w:val="26"/>
          <w:szCs w:val="26"/>
        </w:rPr>
        <w:t>оциального заказа.</w:t>
      </w:r>
    </w:p>
    <w:p w:rsidR="00ED390A" w:rsidRPr="00ED390A" w:rsidRDefault="00ED390A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ED390A">
        <w:rPr>
          <w:sz w:val="26"/>
          <w:szCs w:val="26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и (или) </w:t>
      </w:r>
      <w:r w:rsidRPr="00ED390A">
        <w:rPr>
          <w:sz w:val="26"/>
          <w:szCs w:val="26"/>
        </w:rPr>
        <w:br/>
        <w:t xml:space="preserve">об обеспечении его осуществления в целях исполнения </w:t>
      </w:r>
      <w:r w:rsidRPr="00ED390A">
        <w:rPr>
          <w:iCs/>
          <w:sz w:val="26"/>
          <w:szCs w:val="26"/>
        </w:rPr>
        <w:t>муниципального</w:t>
      </w:r>
      <w:r w:rsidRPr="00ED390A">
        <w:rPr>
          <w:sz w:val="26"/>
          <w:szCs w:val="26"/>
        </w:rPr>
        <w:t xml:space="preserve"> социального заказа в дополнение к формированию муниципального задания в целях исполнения </w:t>
      </w:r>
      <w:r w:rsidRPr="00ED390A">
        <w:rPr>
          <w:iCs/>
          <w:sz w:val="26"/>
          <w:szCs w:val="26"/>
        </w:rPr>
        <w:t>муниципального с</w:t>
      </w:r>
      <w:r w:rsidRPr="00ED390A">
        <w:rPr>
          <w:sz w:val="26"/>
          <w:szCs w:val="26"/>
        </w:rPr>
        <w:t>оциального заказа;</w:t>
      </w:r>
    </w:p>
    <w:p w:rsidR="00ED390A" w:rsidRPr="00ED390A" w:rsidRDefault="00ED390A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bookmarkStart w:id="11" w:name="Par6"/>
      <w:bookmarkEnd w:id="11"/>
      <w:r w:rsidRPr="00ED390A">
        <w:rPr>
          <w:sz w:val="26"/>
          <w:szCs w:val="26"/>
        </w:rPr>
        <w:t xml:space="preserve">В случае если значение показателя, указанного в подпункте </w:t>
      </w:r>
      <w:r w:rsidRPr="00ED390A">
        <w:rPr>
          <w:sz w:val="26"/>
          <w:szCs w:val="26"/>
        </w:rPr>
        <w:fldChar w:fldCharType="begin"/>
      </w:r>
      <w:r w:rsidRPr="00ED390A">
        <w:rPr>
          <w:sz w:val="26"/>
          <w:szCs w:val="26"/>
        </w:rPr>
        <w:instrText xml:space="preserve"> REF _Ref127200196 \r \h </w:instrText>
      </w:r>
      <w:r>
        <w:rPr>
          <w:sz w:val="26"/>
          <w:szCs w:val="26"/>
        </w:rPr>
        <w:instrText xml:space="preserve"> \* MERGEFORMAT </w:instrText>
      </w:r>
      <w:r w:rsidRPr="00ED390A">
        <w:rPr>
          <w:sz w:val="26"/>
          <w:szCs w:val="26"/>
        </w:rPr>
      </w:r>
      <w:r w:rsidRPr="00ED390A">
        <w:rPr>
          <w:sz w:val="26"/>
          <w:szCs w:val="26"/>
        </w:rPr>
        <w:fldChar w:fldCharType="separate"/>
      </w:r>
      <w:r w:rsidRPr="00ED390A">
        <w:rPr>
          <w:sz w:val="26"/>
          <w:szCs w:val="26"/>
        </w:rPr>
        <w:t>а)</w:t>
      </w:r>
      <w:r w:rsidRPr="00ED390A">
        <w:rPr>
          <w:sz w:val="26"/>
          <w:szCs w:val="26"/>
        </w:rPr>
        <w:fldChar w:fldCharType="end"/>
      </w:r>
      <w:r w:rsidRPr="00ED390A">
        <w:rPr>
          <w:sz w:val="26"/>
          <w:szCs w:val="26"/>
        </w:rPr>
        <w:t xml:space="preserve"> пункта </w:t>
      </w:r>
      <w:r w:rsidRPr="00ED390A">
        <w:rPr>
          <w:sz w:val="26"/>
          <w:szCs w:val="26"/>
        </w:rPr>
        <w:fldChar w:fldCharType="begin"/>
      </w:r>
      <w:r w:rsidRPr="00ED390A">
        <w:rPr>
          <w:sz w:val="26"/>
          <w:szCs w:val="26"/>
        </w:rPr>
        <w:instrText xml:space="preserve"> REF _Ref124456818 \r \h </w:instrText>
      </w:r>
      <w:r>
        <w:rPr>
          <w:sz w:val="26"/>
          <w:szCs w:val="26"/>
        </w:rPr>
        <w:instrText xml:space="preserve"> \* MERGEFORMAT </w:instrText>
      </w:r>
      <w:r w:rsidRPr="00ED390A">
        <w:rPr>
          <w:sz w:val="26"/>
          <w:szCs w:val="26"/>
        </w:rPr>
      </w:r>
      <w:r w:rsidRPr="00ED390A">
        <w:rPr>
          <w:sz w:val="26"/>
          <w:szCs w:val="26"/>
        </w:rPr>
        <w:fldChar w:fldCharType="separate"/>
      </w:r>
      <w:r w:rsidRPr="00ED390A">
        <w:rPr>
          <w:sz w:val="26"/>
          <w:szCs w:val="26"/>
        </w:rPr>
        <w:t>12</w:t>
      </w:r>
      <w:r w:rsidRPr="00ED390A">
        <w:rPr>
          <w:sz w:val="26"/>
          <w:szCs w:val="26"/>
        </w:rPr>
        <w:fldChar w:fldCharType="end"/>
      </w:r>
      <w:r w:rsidRPr="00ED390A">
        <w:rPr>
          <w:sz w:val="26"/>
          <w:szCs w:val="26"/>
        </w:rPr>
        <w:t xml:space="preserve"> настоящего Порядка, относится к категории "высокая", а значение показателя, указанного в </w:t>
      </w:r>
      <w:hyperlink r:id="rId36" w:history="1">
        <w:r w:rsidRPr="00ED390A">
          <w:rPr>
            <w:sz w:val="26"/>
            <w:szCs w:val="26"/>
          </w:rPr>
          <w:t xml:space="preserve">подпункте </w:t>
        </w:r>
        <w:r w:rsidRPr="00ED390A">
          <w:rPr>
            <w:sz w:val="26"/>
            <w:szCs w:val="26"/>
          </w:rPr>
          <w:fldChar w:fldCharType="begin"/>
        </w:r>
        <w:r w:rsidRPr="00ED390A">
          <w:rPr>
            <w:sz w:val="26"/>
            <w:szCs w:val="26"/>
          </w:rPr>
          <w:instrText xml:space="preserve"> REF _Ref127200208 \r \h </w:instrText>
        </w:r>
        <w:r>
          <w:rPr>
            <w:sz w:val="26"/>
            <w:szCs w:val="26"/>
          </w:rPr>
          <w:instrText xml:space="preserve"> \* MERGEFORMAT </w:instrText>
        </w:r>
        <w:r w:rsidRPr="00ED390A">
          <w:rPr>
            <w:sz w:val="26"/>
            <w:szCs w:val="26"/>
          </w:rPr>
        </w:r>
        <w:r w:rsidRPr="00ED390A">
          <w:rPr>
            <w:sz w:val="26"/>
            <w:szCs w:val="26"/>
          </w:rPr>
          <w:fldChar w:fldCharType="separate"/>
        </w:r>
        <w:r w:rsidRPr="00ED390A">
          <w:rPr>
            <w:sz w:val="26"/>
            <w:szCs w:val="26"/>
          </w:rPr>
          <w:t>б)</w:t>
        </w:r>
        <w:r w:rsidRPr="00ED390A">
          <w:rPr>
            <w:sz w:val="26"/>
            <w:szCs w:val="26"/>
          </w:rPr>
          <w:fldChar w:fldCharType="end"/>
        </w:r>
        <w:r w:rsidRPr="00ED390A">
          <w:rPr>
            <w:sz w:val="26"/>
            <w:szCs w:val="26"/>
          </w:rPr>
          <w:t xml:space="preserve"> пункта </w:t>
        </w:r>
        <w:r w:rsidRPr="00ED390A">
          <w:rPr>
            <w:sz w:val="26"/>
            <w:szCs w:val="26"/>
          </w:rPr>
          <w:fldChar w:fldCharType="begin"/>
        </w:r>
        <w:r w:rsidRPr="00ED390A">
          <w:rPr>
            <w:sz w:val="26"/>
            <w:szCs w:val="26"/>
          </w:rPr>
          <w:instrText xml:space="preserve"> REF _Ref124456818 \r \h </w:instrText>
        </w:r>
        <w:r>
          <w:rPr>
            <w:sz w:val="26"/>
            <w:szCs w:val="26"/>
          </w:rPr>
          <w:instrText xml:space="preserve"> \* MERGEFORMAT </w:instrText>
        </w:r>
        <w:r w:rsidRPr="00ED390A">
          <w:rPr>
            <w:sz w:val="26"/>
            <w:szCs w:val="26"/>
          </w:rPr>
        </w:r>
        <w:r w:rsidRPr="00ED390A">
          <w:rPr>
            <w:sz w:val="26"/>
            <w:szCs w:val="26"/>
          </w:rPr>
          <w:fldChar w:fldCharType="separate"/>
        </w:r>
        <w:r w:rsidRPr="00ED390A">
          <w:rPr>
            <w:sz w:val="26"/>
            <w:szCs w:val="26"/>
          </w:rPr>
          <w:t>12</w:t>
        </w:r>
        <w:r w:rsidRPr="00ED390A">
          <w:rPr>
            <w:sz w:val="26"/>
            <w:szCs w:val="26"/>
          </w:rPr>
          <w:fldChar w:fldCharType="end"/>
        </w:r>
      </w:hyperlink>
      <w:r w:rsidRPr="00ED390A">
        <w:rPr>
          <w:sz w:val="26"/>
          <w:szCs w:val="26"/>
        </w:rPr>
        <w:t xml:space="preserve"> настоящего Порядка, относится </w:t>
      </w:r>
      <w:r w:rsidRPr="00ED390A">
        <w:rPr>
          <w:sz w:val="26"/>
          <w:szCs w:val="26"/>
        </w:rPr>
        <w:br/>
        <w:t xml:space="preserve">к категории "незначительное",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</w:t>
      </w:r>
      <w:r w:rsidRPr="00ED390A">
        <w:rPr>
          <w:iCs/>
          <w:sz w:val="26"/>
          <w:szCs w:val="26"/>
        </w:rPr>
        <w:t>муниципального с</w:t>
      </w:r>
      <w:r w:rsidRPr="00ED390A">
        <w:rPr>
          <w:sz w:val="26"/>
          <w:szCs w:val="26"/>
        </w:rPr>
        <w:t>оциального заказа.</w:t>
      </w:r>
    </w:p>
    <w:p w:rsidR="00ED390A" w:rsidRPr="00ED390A" w:rsidRDefault="00ED390A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ED390A">
        <w:rPr>
          <w:sz w:val="26"/>
          <w:szCs w:val="26"/>
        </w:rPr>
        <w:t xml:space="preserve">В случае если на протяжении 2 лет подряд, предшествующих дате формирования </w:t>
      </w:r>
      <w:r w:rsidRPr="00ED390A">
        <w:rPr>
          <w:iCs/>
          <w:sz w:val="26"/>
          <w:szCs w:val="26"/>
        </w:rPr>
        <w:t>муниципального</w:t>
      </w:r>
      <w:r w:rsidRPr="00ED390A">
        <w:rPr>
          <w:sz w:val="26"/>
          <w:szCs w:val="26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ED390A">
          <w:rPr>
            <w:sz w:val="26"/>
            <w:szCs w:val="26"/>
          </w:rPr>
          <w:t>абзацем седьмым</w:t>
        </w:r>
      </w:hyperlink>
      <w:r w:rsidRPr="00ED390A">
        <w:rPr>
          <w:sz w:val="26"/>
          <w:szCs w:val="26"/>
        </w:rPr>
        <w:t xml:space="preserve"> настоящего пункта, значение показателя, указанного в </w:t>
      </w:r>
      <w:hyperlink r:id="rId37" w:history="1">
        <w:r w:rsidRPr="00ED390A">
          <w:rPr>
            <w:sz w:val="26"/>
            <w:szCs w:val="26"/>
          </w:rPr>
          <w:t xml:space="preserve">подпункте </w:t>
        </w:r>
        <w:r w:rsidRPr="00ED390A">
          <w:rPr>
            <w:sz w:val="26"/>
            <w:szCs w:val="26"/>
          </w:rPr>
          <w:fldChar w:fldCharType="begin"/>
        </w:r>
        <w:r w:rsidRPr="00ED390A">
          <w:rPr>
            <w:sz w:val="26"/>
            <w:szCs w:val="26"/>
          </w:rPr>
          <w:instrText xml:space="preserve"> REF _Ref127200196 \r \h </w:instrText>
        </w:r>
        <w:r>
          <w:rPr>
            <w:sz w:val="26"/>
            <w:szCs w:val="26"/>
          </w:rPr>
          <w:instrText xml:space="preserve"> \* MERGEFORMAT </w:instrText>
        </w:r>
        <w:r w:rsidRPr="00ED390A">
          <w:rPr>
            <w:sz w:val="26"/>
            <w:szCs w:val="26"/>
          </w:rPr>
        </w:r>
        <w:r w:rsidRPr="00ED390A">
          <w:rPr>
            <w:sz w:val="26"/>
            <w:szCs w:val="26"/>
          </w:rPr>
          <w:fldChar w:fldCharType="separate"/>
        </w:r>
        <w:r w:rsidRPr="00ED390A">
          <w:rPr>
            <w:sz w:val="26"/>
            <w:szCs w:val="26"/>
          </w:rPr>
          <w:t>а)</w:t>
        </w:r>
        <w:r w:rsidRPr="00ED390A">
          <w:rPr>
            <w:sz w:val="26"/>
            <w:szCs w:val="26"/>
          </w:rPr>
          <w:fldChar w:fldCharType="end"/>
        </w:r>
        <w:r w:rsidRPr="00ED390A">
          <w:rPr>
            <w:sz w:val="26"/>
            <w:szCs w:val="26"/>
          </w:rPr>
          <w:t xml:space="preserve"> пункта </w:t>
        </w:r>
        <w:r w:rsidRPr="00ED390A">
          <w:rPr>
            <w:sz w:val="26"/>
            <w:szCs w:val="26"/>
          </w:rPr>
          <w:fldChar w:fldCharType="begin"/>
        </w:r>
        <w:r w:rsidRPr="00ED390A">
          <w:rPr>
            <w:sz w:val="26"/>
            <w:szCs w:val="26"/>
          </w:rPr>
          <w:instrText xml:space="preserve"> REF _Ref124456818 \r \h </w:instrText>
        </w:r>
        <w:r>
          <w:rPr>
            <w:sz w:val="26"/>
            <w:szCs w:val="26"/>
          </w:rPr>
          <w:instrText xml:space="preserve"> \* MERGEFORMAT </w:instrText>
        </w:r>
        <w:r w:rsidRPr="00ED390A">
          <w:rPr>
            <w:sz w:val="26"/>
            <w:szCs w:val="26"/>
          </w:rPr>
        </w:r>
        <w:r w:rsidRPr="00ED390A">
          <w:rPr>
            <w:sz w:val="26"/>
            <w:szCs w:val="26"/>
          </w:rPr>
          <w:fldChar w:fldCharType="separate"/>
        </w:r>
        <w:r w:rsidRPr="00ED390A">
          <w:rPr>
            <w:sz w:val="26"/>
            <w:szCs w:val="26"/>
          </w:rPr>
          <w:t>12</w:t>
        </w:r>
        <w:r w:rsidRPr="00ED390A">
          <w:rPr>
            <w:sz w:val="26"/>
            <w:szCs w:val="26"/>
          </w:rPr>
          <w:fldChar w:fldCharType="end"/>
        </w:r>
      </w:hyperlink>
      <w:r w:rsidRPr="00ED390A">
        <w:rPr>
          <w:sz w:val="26"/>
          <w:szCs w:val="26"/>
        </w:rPr>
        <w:t xml:space="preserve"> настоящего Порядка, относится к категории "высокая", а значение показателя, указанного в </w:t>
      </w:r>
      <w:hyperlink r:id="rId38" w:history="1">
        <w:r w:rsidRPr="00ED390A">
          <w:rPr>
            <w:sz w:val="26"/>
            <w:szCs w:val="26"/>
          </w:rPr>
          <w:t xml:space="preserve">подпункте </w:t>
        </w:r>
        <w:r w:rsidRPr="00ED390A">
          <w:rPr>
            <w:sz w:val="26"/>
            <w:szCs w:val="26"/>
          </w:rPr>
          <w:fldChar w:fldCharType="begin"/>
        </w:r>
        <w:r w:rsidRPr="00ED390A">
          <w:rPr>
            <w:sz w:val="26"/>
            <w:szCs w:val="26"/>
          </w:rPr>
          <w:instrText xml:space="preserve"> REF _Ref127200208 \r \h </w:instrText>
        </w:r>
        <w:r>
          <w:rPr>
            <w:sz w:val="26"/>
            <w:szCs w:val="26"/>
          </w:rPr>
          <w:instrText xml:space="preserve"> \* MERGEFORMAT </w:instrText>
        </w:r>
        <w:r w:rsidRPr="00ED390A">
          <w:rPr>
            <w:sz w:val="26"/>
            <w:szCs w:val="26"/>
          </w:rPr>
        </w:r>
        <w:r w:rsidRPr="00ED390A">
          <w:rPr>
            <w:sz w:val="26"/>
            <w:szCs w:val="26"/>
          </w:rPr>
          <w:fldChar w:fldCharType="separate"/>
        </w:r>
        <w:r w:rsidRPr="00ED390A">
          <w:rPr>
            <w:sz w:val="26"/>
            <w:szCs w:val="26"/>
          </w:rPr>
          <w:t>б)</w:t>
        </w:r>
        <w:r w:rsidRPr="00ED390A">
          <w:rPr>
            <w:sz w:val="26"/>
            <w:szCs w:val="26"/>
          </w:rPr>
          <w:fldChar w:fldCharType="end"/>
        </w:r>
        <w:r w:rsidRPr="00ED390A">
          <w:rPr>
            <w:sz w:val="26"/>
            <w:szCs w:val="26"/>
          </w:rPr>
          <w:t xml:space="preserve"> пункта </w:t>
        </w:r>
        <w:r w:rsidRPr="00ED390A">
          <w:rPr>
            <w:sz w:val="26"/>
            <w:szCs w:val="26"/>
          </w:rPr>
          <w:fldChar w:fldCharType="begin"/>
        </w:r>
        <w:r w:rsidRPr="00ED390A">
          <w:rPr>
            <w:sz w:val="26"/>
            <w:szCs w:val="26"/>
          </w:rPr>
          <w:instrText xml:space="preserve"> REF _Ref124456818 \r \h </w:instrText>
        </w:r>
        <w:r>
          <w:rPr>
            <w:sz w:val="26"/>
            <w:szCs w:val="26"/>
          </w:rPr>
          <w:instrText xml:space="preserve"> \* MERGEFORMAT </w:instrText>
        </w:r>
        <w:r w:rsidRPr="00ED390A">
          <w:rPr>
            <w:sz w:val="26"/>
            <w:szCs w:val="26"/>
          </w:rPr>
        </w:r>
        <w:r w:rsidRPr="00ED390A">
          <w:rPr>
            <w:sz w:val="26"/>
            <w:szCs w:val="26"/>
          </w:rPr>
          <w:fldChar w:fldCharType="separate"/>
        </w:r>
        <w:r w:rsidRPr="00ED390A">
          <w:rPr>
            <w:sz w:val="26"/>
            <w:szCs w:val="26"/>
          </w:rPr>
          <w:t>12</w:t>
        </w:r>
        <w:r w:rsidRPr="00ED390A">
          <w:rPr>
            <w:sz w:val="26"/>
            <w:szCs w:val="26"/>
          </w:rPr>
          <w:fldChar w:fldCharType="end"/>
        </w:r>
      </w:hyperlink>
      <w:r w:rsidRPr="00ED390A">
        <w:rPr>
          <w:sz w:val="26"/>
          <w:szCs w:val="26"/>
        </w:rPr>
        <w:t xml:space="preserve"> настоящего Порядка, относится к категории "незначительное",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 w:rsidRPr="00ED390A">
        <w:rPr>
          <w:iCs/>
          <w:sz w:val="26"/>
          <w:szCs w:val="26"/>
        </w:rPr>
        <w:t xml:space="preserve">муниципального </w:t>
      </w:r>
      <w:r w:rsidRPr="00ED390A">
        <w:rPr>
          <w:sz w:val="26"/>
          <w:szCs w:val="26"/>
        </w:rPr>
        <w:t>социального заказа.</w:t>
      </w:r>
    </w:p>
    <w:p w:rsidR="00ED390A" w:rsidRPr="00ED390A" w:rsidRDefault="00ED390A" w:rsidP="00ED390A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D390A">
        <w:rPr>
          <w:rFonts w:ascii="Times New Roman" w:hAnsi="Times New Roman"/>
          <w:iCs/>
          <w:sz w:val="26"/>
          <w:szCs w:val="26"/>
        </w:rPr>
        <w:t xml:space="preserve">В отношении муниципальных услуг по направлению деятельности «реализация дополнительных общеразвивающих программ для детей» в связи с реализацией </w:t>
      </w:r>
      <w:r w:rsidRPr="00ED390A">
        <w:rPr>
          <w:rFonts w:ascii="Times New Roman" w:hAnsi="Times New Roman"/>
          <w:sz w:val="26"/>
          <w:szCs w:val="26"/>
        </w:rPr>
        <w:t xml:space="preserve">на территории Республики Мордовия 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уполномоченным органом одновременно с решениями, принимаемыми в соответствии с пунктами </w:t>
      </w:r>
      <w:r w:rsidRPr="00ED390A">
        <w:rPr>
          <w:rFonts w:ascii="Times New Roman" w:hAnsi="Times New Roman"/>
          <w:sz w:val="26"/>
          <w:szCs w:val="26"/>
        </w:rPr>
        <w:fldChar w:fldCharType="begin"/>
      </w:r>
      <w:r w:rsidRPr="00ED390A">
        <w:rPr>
          <w:rFonts w:ascii="Times New Roman" w:hAnsi="Times New Roman"/>
          <w:sz w:val="26"/>
          <w:szCs w:val="26"/>
        </w:rPr>
        <w:instrText xml:space="preserve"> REF _Ref124456818 \r \h </w:instrText>
      </w:r>
      <w:r>
        <w:rPr>
          <w:rFonts w:ascii="Times New Roman" w:hAnsi="Times New Roman"/>
          <w:sz w:val="26"/>
          <w:szCs w:val="26"/>
        </w:rPr>
        <w:instrText xml:space="preserve"> \* MERGEFORMAT </w:instrText>
      </w:r>
      <w:r w:rsidRPr="00ED390A">
        <w:rPr>
          <w:rFonts w:ascii="Times New Roman" w:hAnsi="Times New Roman"/>
          <w:sz w:val="26"/>
          <w:szCs w:val="26"/>
        </w:rPr>
      </w:r>
      <w:r w:rsidRPr="00ED390A">
        <w:rPr>
          <w:rFonts w:ascii="Times New Roman" w:hAnsi="Times New Roman"/>
          <w:sz w:val="26"/>
          <w:szCs w:val="26"/>
        </w:rPr>
        <w:fldChar w:fldCharType="separate"/>
      </w:r>
      <w:r w:rsidRPr="00ED390A">
        <w:rPr>
          <w:rFonts w:ascii="Times New Roman" w:hAnsi="Times New Roman"/>
          <w:sz w:val="26"/>
          <w:szCs w:val="26"/>
        </w:rPr>
        <w:t>12</w:t>
      </w:r>
      <w:r w:rsidRPr="00ED390A">
        <w:rPr>
          <w:rFonts w:ascii="Times New Roman" w:hAnsi="Times New Roman"/>
          <w:sz w:val="26"/>
          <w:szCs w:val="26"/>
        </w:rPr>
        <w:fldChar w:fldCharType="end"/>
      </w:r>
      <w:r w:rsidRPr="00ED390A">
        <w:rPr>
          <w:rFonts w:ascii="Times New Roman" w:hAnsi="Times New Roman"/>
          <w:sz w:val="26"/>
          <w:szCs w:val="26"/>
        </w:rPr>
        <w:t>-</w:t>
      </w:r>
      <w:r w:rsidRPr="00ED390A">
        <w:rPr>
          <w:rFonts w:ascii="Times New Roman" w:hAnsi="Times New Roman"/>
          <w:sz w:val="26"/>
          <w:szCs w:val="26"/>
        </w:rPr>
        <w:fldChar w:fldCharType="begin"/>
      </w:r>
      <w:r w:rsidRPr="00ED390A">
        <w:rPr>
          <w:rFonts w:ascii="Times New Roman" w:hAnsi="Times New Roman"/>
          <w:sz w:val="26"/>
          <w:szCs w:val="26"/>
        </w:rPr>
        <w:instrText xml:space="preserve"> REF _Ref124779426 \r \h </w:instrText>
      </w:r>
      <w:r>
        <w:rPr>
          <w:rFonts w:ascii="Times New Roman" w:hAnsi="Times New Roman"/>
          <w:sz w:val="26"/>
          <w:szCs w:val="26"/>
        </w:rPr>
        <w:instrText xml:space="preserve"> \* MERGEFORMAT </w:instrText>
      </w:r>
      <w:r w:rsidRPr="00ED390A">
        <w:rPr>
          <w:rFonts w:ascii="Times New Roman" w:hAnsi="Times New Roman"/>
          <w:sz w:val="26"/>
          <w:szCs w:val="26"/>
        </w:rPr>
      </w:r>
      <w:r w:rsidRPr="00ED390A">
        <w:rPr>
          <w:rFonts w:ascii="Times New Roman" w:hAnsi="Times New Roman"/>
          <w:sz w:val="26"/>
          <w:szCs w:val="26"/>
        </w:rPr>
        <w:fldChar w:fldCharType="separate"/>
      </w:r>
      <w:r w:rsidRPr="00ED390A">
        <w:rPr>
          <w:rFonts w:ascii="Times New Roman" w:hAnsi="Times New Roman"/>
          <w:sz w:val="26"/>
          <w:szCs w:val="26"/>
        </w:rPr>
        <w:t>14</w:t>
      </w:r>
      <w:r w:rsidRPr="00ED390A">
        <w:rPr>
          <w:rFonts w:ascii="Times New Roman" w:hAnsi="Times New Roman"/>
          <w:sz w:val="26"/>
          <w:szCs w:val="26"/>
        </w:rPr>
        <w:fldChar w:fldCharType="end"/>
      </w:r>
      <w:r w:rsidRPr="00ED390A">
        <w:rPr>
          <w:rFonts w:ascii="Times New Roman" w:hAnsi="Times New Roman"/>
          <w:sz w:val="26"/>
          <w:szCs w:val="26"/>
        </w:rPr>
        <w:t xml:space="preserve"> предусматривается отбор исполнителей услуг в соответствии с социальным сертификатом.</w:t>
      </w:r>
    </w:p>
    <w:p w:rsidR="00ED390A" w:rsidRPr="00ED390A" w:rsidRDefault="00ED390A" w:rsidP="00ED390A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D390A">
        <w:rPr>
          <w:rFonts w:ascii="Times New Roman" w:hAnsi="Times New Roman"/>
          <w:sz w:val="26"/>
          <w:szCs w:val="26"/>
        </w:rPr>
        <w:lastRenderedPageBreak/>
        <w:t>Информация об утвержденных муниципальных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ED390A" w:rsidRPr="00ED390A" w:rsidRDefault="00ED390A" w:rsidP="00ED390A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D390A">
        <w:rPr>
          <w:rFonts w:ascii="Times New Roman" w:hAnsi="Times New Roman"/>
          <w:sz w:val="26"/>
          <w:szCs w:val="26"/>
        </w:rPr>
        <w:t>В случаях, предусмотренных частью 7 статьи 9 Федерального закона №189-ФЗ, в целях заключения соглашений, предусмотренных частью 7 статьи 6 Федерального закона №189-ФЗ, уполномоченный орган передает полномочие по заключению таких соглашений с исполнителями услуг органам местного самоуправления Рузаевского муниципального района, уполномоченным на формирование муниципальных социальных заказов.</w:t>
      </w:r>
    </w:p>
    <w:p w:rsidR="00ED390A" w:rsidRPr="00ED390A" w:rsidRDefault="00ED390A" w:rsidP="00ED390A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D390A">
        <w:rPr>
          <w:rFonts w:ascii="Times New Roman" w:hAnsi="Times New Roman"/>
          <w:sz w:val="26"/>
          <w:szCs w:val="26"/>
        </w:rPr>
        <w:t xml:space="preserve">Уполномоченный орган в соответствии с формой отчета </w:t>
      </w:r>
      <w:r w:rsidRPr="00ED390A">
        <w:rPr>
          <w:rFonts w:ascii="Times New Roman" w:hAnsi="Times New Roman"/>
          <w:sz w:val="26"/>
          <w:szCs w:val="26"/>
        </w:rPr>
        <w:br/>
        <w:t xml:space="preserve">об исполнении </w:t>
      </w:r>
      <w:r w:rsidRPr="00ED390A">
        <w:rPr>
          <w:rFonts w:ascii="Times New Roman" w:hAnsi="Times New Roman"/>
          <w:iCs/>
          <w:sz w:val="26"/>
          <w:szCs w:val="26"/>
        </w:rPr>
        <w:t>муниципального</w:t>
      </w:r>
      <w:r w:rsidRPr="00ED390A">
        <w:rPr>
          <w:rFonts w:ascii="Times New Roman" w:hAnsi="Times New Roman"/>
          <w:sz w:val="26"/>
          <w:szCs w:val="26"/>
        </w:rPr>
        <w:t xml:space="preserve"> социального заказа на оказание </w:t>
      </w:r>
      <w:r w:rsidRPr="00ED390A">
        <w:rPr>
          <w:rFonts w:ascii="Times New Roman" w:hAnsi="Times New Roman"/>
          <w:iCs/>
          <w:sz w:val="26"/>
          <w:szCs w:val="26"/>
        </w:rPr>
        <w:t xml:space="preserve">муниципальных </w:t>
      </w:r>
      <w:r w:rsidRPr="00ED390A">
        <w:rPr>
          <w:rFonts w:ascii="Times New Roman" w:hAnsi="Times New Roman"/>
          <w:sz w:val="26"/>
          <w:szCs w:val="26"/>
        </w:rPr>
        <w:t xml:space="preserve">услуг в социальной сфере, отнесенных к полномочиям органов местного самоуправления Рузаевского муниципального района, </w:t>
      </w:r>
      <w:r w:rsidRPr="00ED390A">
        <w:rPr>
          <w:rFonts w:ascii="Times New Roman" w:hAnsi="Times New Roman"/>
          <w:iCs/>
          <w:sz w:val="26"/>
          <w:szCs w:val="26"/>
        </w:rPr>
        <w:t xml:space="preserve">утвержденной постановлением Администрации </w:t>
      </w:r>
      <w:r w:rsidRPr="00ED390A">
        <w:rPr>
          <w:rFonts w:ascii="Times New Roman" w:hAnsi="Times New Roman"/>
          <w:sz w:val="26"/>
          <w:szCs w:val="26"/>
        </w:rPr>
        <w:t>Рузаевского муниципального района</w:t>
      </w:r>
      <w:r w:rsidRPr="00ED390A">
        <w:rPr>
          <w:rFonts w:ascii="Times New Roman" w:hAnsi="Times New Roman"/>
          <w:i/>
          <w:sz w:val="26"/>
          <w:szCs w:val="26"/>
        </w:rPr>
        <w:t xml:space="preserve"> </w:t>
      </w:r>
      <w:r w:rsidRPr="00ED390A">
        <w:rPr>
          <w:rFonts w:ascii="Times New Roman" w:hAnsi="Times New Roman"/>
          <w:sz w:val="26"/>
          <w:szCs w:val="26"/>
        </w:rPr>
        <w:t>от «___» ______ 2023 года №__</w:t>
      </w:r>
      <w:r w:rsidRPr="00ED390A">
        <w:rPr>
          <w:rFonts w:ascii="Times New Roman" w:hAnsi="Times New Roman"/>
          <w:iCs/>
          <w:sz w:val="26"/>
          <w:szCs w:val="26"/>
        </w:rPr>
        <w:t>,</w:t>
      </w:r>
      <w:r w:rsidRPr="00ED390A">
        <w:rPr>
          <w:rFonts w:ascii="Times New Roman" w:hAnsi="Times New Roman"/>
          <w:sz w:val="26"/>
          <w:szCs w:val="26"/>
        </w:rPr>
        <w:t xml:space="preserve"> формирует отчет об исполнении муниципального социального заказа по итогам исполнения муниципального социального заказа за 9 месяцев текущего финансового года, а также отчет об исполнении </w:t>
      </w:r>
      <w:r w:rsidRPr="00ED390A">
        <w:rPr>
          <w:rFonts w:ascii="Times New Roman" w:hAnsi="Times New Roman"/>
          <w:iCs/>
          <w:sz w:val="26"/>
          <w:szCs w:val="26"/>
        </w:rPr>
        <w:t>муниципального</w:t>
      </w:r>
      <w:r w:rsidRPr="00ED390A">
        <w:rPr>
          <w:rFonts w:ascii="Times New Roman" w:hAnsi="Times New Roman"/>
          <w:sz w:val="26"/>
          <w:szCs w:val="26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39" w:history="1">
        <w:r w:rsidRPr="00ED390A">
          <w:rPr>
            <w:rFonts w:ascii="Times New Roman" w:hAnsi="Times New Roman"/>
            <w:sz w:val="26"/>
            <w:szCs w:val="26"/>
          </w:rPr>
          <w:t>частью 6 статьи 9</w:t>
        </w:r>
      </w:hyperlink>
      <w:r w:rsidRPr="00ED390A">
        <w:rPr>
          <w:rFonts w:ascii="Times New Roman" w:hAnsi="Times New Roman"/>
          <w:sz w:val="26"/>
          <w:szCs w:val="26"/>
        </w:rPr>
        <w:t xml:space="preserve"> Федерального закона №189-ФЗ (далее - соглашение), и сведений о достижении показателей, характеризующих качество и (или) объем оказания </w:t>
      </w:r>
      <w:r w:rsidRPr="00ED390A">
        <w:rPr>
          <w:rFonts w:ascii="Times New Roman" w:hAnsi="Times New Roman"/>
          <w:iCs/>
          <w:sz w:val="26"/>
          <w:szCs w:val="26"/>
        </w:rPr>
        <w:t xml:space="preserve">муниципальной </w:t>
      </w:r>
      <w:r w:rsidRPr="00ED390A">
        <w:rPr>
          <w:rFonts w:ascii="Times New Roman" w:hAnsi="Times New Roman"/>
          <w:sz w:val="26"/>
          <w:szCs w:val="26"/>
        </w:rPr>
        <w:t xml:space="preserve">услуги в социальной сфере, включенных в отчеты о выполнении </w:t>
      </w:r>
      <w:r w:rsidRPr="00ED390A">
        <w:rPr>
          <w:rFonts w:ascii="Times New Roman" w:hAnsi="Times New Roman"/>
          <w:iCs/>
          <w:sz w:val="26"/>
          <w:szCs w:val="26"/>
        </w:rPr>
        <w:t>муниципального</w:t>
      </w:r>
      <w:r w:rsidRPr="00ED390A">
        <w:rPr>
          <w:rFonts w:ascii="Times New Roman" w:hAnsi="Times New Roman"/>
          <w:sz w:val="26"/>
          <w:szCs w:val="26"/>
        </w:rPr>
        <w:t xml:space="preserve"> задания </w:t>
      </w:r>
      <w:r w:rsidRPr="00ED390A">
        <w:rPr>
          <w:rFonts w:ascii="Times New Roman" w:hAnsi="Times New Roman"/>
          <w:iCs/>
          <w:sz w:val="26"/>
          <w:szCs w:val="26"/>
        </w:rPr>
        <w:t xml:space="preserve">муниципальных </w:t>
      </w:r>
      <w:r w:rsidRPr="00ED390A">
        <w:rPr>
          <w:rFonts w:ascii="Times New Roman" w:hAnsi="Times New Roman"/>
          <w:sz w:val="26"/>
          <w:szCs w:val="26"/>
        </w:rPr>
        <w:t>учреждений, функции и полномочия учредителя которых осуществляет уполномоченный орган.</w:t>
      </w:r>
    </w:p>
    <w:p w:rsidR="00ED390A" w:rsidRPr="00ED390A" w:rsidRDefault="00ED390A" w:rsidP="00ED390A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D390A">
        <w:rPr>
          <w:rFonts w:ascii="Times New Roman" w:hAnsi="Times New Roman"/>
          <w:sz w:val="26"/>
          <w:szCs w:val="26"/>
        </w:rPr>
        <w:t xml:space="preserve">Отчет об исполнении </w:t>
      </w:r>
      <w:r w:rsidRPr="00ED390A">
        <w:rPr>
          <w:rFonts w:ascii="Times New Roman" w:hAnsi="Times New Roman"/>
          <w:iCs/>
          <w:sz w:val="26"/>
          <w:szCs w:val="26"/>
        </w:rPr>
        <w:t xml:space="preserve">муниципального </w:t>
      </w:r>
      <w:r w:rsidRPr="00ED390A">
        <w:rPr>
          <w:rFonts w:ascii="Times New Roman" w:hAnsi="Times New Roman"/>
          <w:sz w:val="26"/>
          <w:szCs w:val="26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:rsidR="00ED390A" w:rsidRPr="00ED390A" w:rsidRDefault="00ED390A" w:rsidP="00ED390A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D390A">
        <w:rPr>
          <w:rFonts w:ascii="Times New Roman" w:hAnsi="Times New Roman"/>
          <w:sz w:val="26"/>
          <w:szCs w:val="26"/>
        </w:rPr>
        <w:t xml:space="preserve">Контроль за оказанием </w:t>
      </w:r>
      <w:r w:rsidRPr="00ED390A">
        <w:rPr>
          <w:rFonts w:ascii="Times New Roman" w:hAnsi="Times New Roman"/>
          <w:iCs/>
          <w:sz w:val="26"/>
          <w:szCs w:val="26"/>
        </w:rPr>
        <w:t xml:space="preserve">муниципальных </w:t>
      </w:r>
      <w:r w:rsidRPr="00ED390A">
        <w:rPr>
          <w:rFonts w:ascii="Times New Roman" w:hAnsi="Times New Roman"/>
          <w:sz w:val="26"/>
          <w:szCs w:val="26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  <w:r w:rsidRPr="00ED390A">
        <w:rPr>
          <w:rFonts w:ascii="Helvetica" w:hAnsi="Helvetica" w:cs="Helvetica"/>
          <w:color w:val="777777"/>
          <w:sz w:val="26"/>
          <w:szCs w:val="26"/>
          <w:shd w:val="clear" w:color="auto" w:fill="FFFFFF"/>
        </w:rPr>
        <w:t xml:space="preserve"> </w:t>
      </w:r>
      <w:r w:rsidRPr="00ED390A">
        <w:rPr>
          <w:rFonts w:ascii="Times New Roman" w:hAnsi="Times New Roman"/>
          <w:sz w:val="26"/>
          <w:szCs w:val="26"/>
          <w:shd w:val="clear" w:color="auto" w:fill="FFFFFF"/>
        </w:rPr>
        <w:t>В случае, если утвержденным муниципальным социальным заказом установлен объем оказания муниципальных услуг в социальной сфере на основании муниципального задания, правила осуществления контроля за оказанием муниципальных услуг в социальной сфере муниципальными учреждениями, оказывающими услуги в социальной сфере в соответствии с муниципальным социальным заказом, определяются в соответствии с пунктом 42 порядка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задания, утвержденного постановлением Администрации Рузаевского муниципального района от «29» декабря 2017 года № 1158.</w:t>
      </w:r>
    </w:p>
    <w:p w:rsidR="00ED390A" w:rsidRPr="00ED390A" w:rsidRDefault="00ED390A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ED390A">
        <w:rPr>
          <w:sz w:val="26"/>
          <w:szCs w:val="26"/>
        </w:rPr>
        <w:t xml:space="preserve">В случаях, предусмотренных пунктом </w:t>
      </w:r>
      <w:r w:rsidRPr="00ED390A">
        <w:rPr>
          <w:sz w:val="26"/>
          <w:szCs w:val="26"/>
        </w:rPr>
        <w:fldChar w:fldCharType="begin"/>
      </w:r>
      <w:r w:rsidRPr="00ED390A">
        <w:rPr>
          <w:sz w:val="26"/>
          <w:szCs w:val="26"/>
        </w:rPr>
        <w:instrText xml:space="preserve"> REF _Ref127340841 \r \h </w:instrText>
      </w:r>
      <w:r>
        <w:rPr>
          <w:sz w:val="26"/>
          <w:szCs w:val="26"/>
        </w:rPr>
        <w:instrText xml:space="preserve"> \* MERGEFORMAT </w:instrText>
      </w:r>
      <w:r w:rsidRPr="00ED390A">
        <w:rPr>
          <w:sz w:val="26"/>
          <w:szCs w:val="26"/>
        </w:rPr>
      </w:r>
      <w:r w:rsidRPr="00ED390A">
        <w:rPr>
          <w:sz w:val="26"/>
          <w:szCs w:val="26"/>
        </w:rPr>
        <w:fldChar w:fldCharType="separate"/>
      </w:r>
      <w:r w:rsidRPr="00ED390A">
        <w:rPr>
          <w:sz w:val="26"/>
          <w:szCs w:val="26"/>
        </w:rPr>
        <w:t>24</w:t>
      </w:r>
      <w:r w:rsidRPr="00ED390A">
        <w:rPr>
          <w:sz w:val="26"/>
          <w:szCs w:val="26"/>
        </w:rPr>
        <w:fldChar w:fldCharType="end"/>
      </w:r>
      <w:r w:rsidRPr="00ED390A">
        <w:rPr>
          <w:sz w:val="26"/>
          <w:szCs w:val="26"/>
        </w:rPr>
        <w:t xml:space="preserve"> настоящего Порядка, внеплановая проверка оказания муниципальных услуг в социальной сфере на основании муниципального задания муниципальным учреждением, в отношении которого уполномоченный орган, утвердивший муниципальный социальный заказ, не осуществляет функции и полномочия учредителя, может быть инициирована этим уполномоченным органом.</w:t>
      </w:r>
    </w:p>
    <w:p w:rsidR="00ED390A" w:rsidRPr="00ED390A" w:rsidRDefault="00ED390A" w:rsidP="00ED390A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D390A">
        <w:rPr>
          <w:rFonts w:ascii="Times New Roman" w:hAnsi="Times New Roman"/>
          <w:sz w:val="26"/>
          <w:szCs w:val="26"/>
        </w:rPr>
        <w:t xml:space="preserve">Предметом контроля за оказанием </w:t>
      </w:r>
      <w:r w:rsidRPr="00ED390A">
        <w:rPr>
          <w:rFonts w:ascii="Times New Roman" w:hAnsi="Times New Roman"/>
          <w:iCs/>
          <w:sz w:val="26"/>
          <w:szCs w:val="26"/>
        </w:rPr>
        <w:t>муниципальных услуг</w:t>
      </w:r>
      <w:r w:rsidRPr="00ED390A">
        <w:rPr>
          <w:rFonts w:ascii="Times New Roman" w:hAnsi="Times New Roman"/>
          <w:sz w:val="26"/>
          <w:szCs w:val="26"/>
        </w:rPr>
        <w:t xml:space="preserve"> в социальной сфере исполнителями услуг, не являющимися муниципальными учреждениями, является </w:t>
      </w:r>
      <w:r w:rsidRPr="00ED390A">
        <w:rPr>
          <w:rFonts w:ascii="Times New Roman" w:hAnsi="Times New Roman"/>
          <w:sz w:val="26"/>
          <w:szCs w:val="26"/>
        </w:rPr>
        <w:lastRenderedPageBreak/>
        <w:t xml:space="preserve">достижение показателей, характеризующих качество и (или) объем оказания муниципальной услуги в социальной сфере, включенной в </w:t>
      </w:r>
      <w:r w:rsidRPr="00ED390A">
        <w:rPr>
          <w:rFonts w:ascii="Times New Roman" w:hAnsi="Times New Roman"/>
          <w:iCs/>
          <w:sz w:val="26"/>
          <w:szCs w:val="26"/>
        </w:rPr>
        <w:t xml:space="preserve">муниципальный </w:t>
      </w:r>
      <w:r w:rsidRPr="00ED390A">
        <w:rPr>
          <w:rFonts w:ascii="Times New Roman" w:hAnsi="Times New Roman"/>
          <w:sz w:val="26"/>
          <w:szCs w:val="26"/>
        </w:rPr>
        <w:t xml:space="preserve">социальный заказ, а также соблюдение положений муниципального правового акта, устанавливающего стандарт (порядок) оказания </w:t>
      </w:r>
      <w:r w:rsidRPr="00ED390A">
        <w:rPr>
          <w:rFonts w:ascii="Times New Roman" w:hAnsi="Times New Roman"/>
          <w:iCs/>
          <w:sz w:val="26"/>
          <w:szCs w:val="26"/>
        </w:rPr>
        <w:t>муниципальной услуги</w:t>
      </w:r>
      <w:r w:rsidRPr="00ED390A">
        <w:rPr>
          <w:rFonts w:ascii="Times New Roman" w:hAnsi="Times New Roman"/>
          <w:sz w:val="26"/>
          <w:szCs w:val="26"/>
        </w:rPr>
        <w:t xml:space="preserve"> в социальной сфере, а при отсутствии такого муниципального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:rsidR="00ED390A" w:rsidRPr="00ED390A" w:rsidRDefault="00ED390A" w:rsidP="00ED390A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D390A">
        <w:rPr>
          <w:rFonts w:ascii="Times New Roman" w:hAnsi="Times New Roman"/>
          <w:sz w:val="26"/>
          <w:szCs w:val="26"/>
        </w:rPr>
        <w:t xml:space="preserve">Целями осуществления контроля за оказанием муниципальных услуг в социальной сфере исполнителями услуг, не являющимися </w:t>
      </w:r>
      <w:r w:rsidRPr="00ED390A">
        <w:rPr>
          <w:rFonts w:ascii="Times New Roman" w:hAnsi="Times New Roman"/>
          <w:iCs/>
          <w:sz w:val="26"/>
          <w:szCs w:val="26"/>
        </w:rPr>
        <w:t xml:space="preserve">муниципальными </w:t>
      </w:r>
      <w:r w:rsidRPr="00ED390A">
        <w:rPr>
          <w:rFonts w:ascii="Times New Roman" w:hAnsi="Times New Roman"/>
          <w:sz w:val="26"/>
          <w:szCs w:val="26"/>
        </w:rPr>
        <w:t xml:space="preserve">учреждениями, является обеспечение достижения исполнителями услуг показателей, характеризующих качество и (или) объем оказания </w:t>
      </w:r>
      <w:r w:rsidRPr="00ED390A">
        <w:rPr>
          <w:rFonts w:ascii="Times New Roman" w:hAnsi="Times New Roman"/>
          <w:iCs/>
          <w:sz w:val="26"/>
          <w:szCs w:val="26"/>
        </w:rPr>
        <w:t xml:space="preserve">муниципальной </w:t>
      </w:r>
      <w:r w:rsidRPr="00ED390A">
        <w:rPr>
          <w:rFonts w:ascii="Times New Roman" w:hAnsi="Times New Roman"/>
          <w:sz w:val="26"/>
          <w:szCs w:val="26"/>
        </w:rPr>
        <w:t xml:space="preserve">услуги в социальной сфере, определенных соглашением, а также соблюдения исполнителем услуг положений муниципального правового акта, устанавливающего стандарт (порядок) оказания </w:t>
      </w:r>
      <w:r w:rsidRPr="00ED390A">
        <w:rPr>
          <w:rFonts w:ascii="Times New Roman" w:hAnsi="Times New Roman"/>
          <w:iCs/>
          <w:sz w:val="26"/>
          <w:szCs w:val="26"/>
        </w:rPr>
        <w:t xml:space="preserve">муниципальной </w:t>
      </w:r>
      <w:r w:rsidRPr="00ED390A">
        <w:rPr>
          <w:rFonts w:ascii="Times New Roman" w:hAnsi="Times New Roman"/>
          <w:sz w:val="26"/>
          <w:szCs w:val="26"/>
        </w:rPr>
        <w:t xml:space="preserve">услуги в социальной сфере, а при отсутствии такого муниципального правового акта - требований к условиям и порядку оказания </w:t>
      </w:r>
      <w:r w:rsidRPr="00ED390A">
        <w:rPr>
          <w:rFonts w:ascii="Times New Roman" w:hAnsi="Times New Roman"/>
          <w:iCs/>
          <w:sz w:val="26"/>
          <w:szCs w:val="26"/>
        </w:rPr>
        <w:t xml:space="preserve">муниципальной </w:t>
      </w:r>
      <w:r w:rsidRPr="00ED390A">
        <w:rPr>
          <w:rFonts w:ascii="Times New Roman" w:hAnsi="Times New Roman"/>
          <w:sz w:val="26"/>
          <w:szCs w:val="26"/>
        </w:rPr>
        <w:t>услуги в социальной сфере, установленных уполномоченным органом.</w:t>
      </w:r>
    </w:p>
    <w:p w:rsidR="00ED390A" w:rsidRPr="00ED390A" w:rsidRDefault="00ED390A" w:rsidP="00ED390A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D390A">
        <w:rPr>
          <w:rFonts w:ascii="Times New Roman" w:hAnsi="Times New Roman"/>
          <w:sz w:val="26"/>
          <w:szCs w:val="26"/>
        </w:rPr>
        <w:t xml:space="preserve">Уполномоченным органом проводятся плановые проверки </w:t>
      </w:r>
      <w:r w:rsidRPr="00ED390A">
        <w:rPr>
          <w:rFonts w:ascii="Times New Roman" w:hAnsi="Times New Roman"/>
          <w:sz w:val="26"/>
          <w:szCs w:val="26"/>
        </w:rPr>
        <w:br/>
        <w:t xml:space="preserve">в соответствии с утвержденным им планом проведения плановых проверок </w:t>
      </w:r>
      <w:r w:rsidRPr="00ED390A">
        <w:rPr>
          <w:rFonts w:ascii="Times New Roman" w:hAnsi="Times New Roman"/>
          <w:sz w:val="26"/>
          <w:szCs w:val="26"/>
        </w:rPr>
        <w:br/>
        <w:t xml:space="preserve">на соответствующий финансовый год, но не чаще одного раза в 2 года </w:t>
      </w:r>
      <w:r w:rsidRPr="00ED390A">
        <w:rPr>
          <w:rFonts w:ascii="Times New Roman" w:hAnsi="Times New Roman"/>
          <w:sz w:val="26"/>
          <w:szCs w:val="26"/>
        </w:rPr>
        <w:br/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муниципального правового акта, устанавливающего стандарт (порядок) оказания </w:t>
      </w:r>
      <w:r w:rsidRPr="00ED390A">
        <w:rPr>
          <w:rFonts w:ascii="Times New Roman" w:hAnsi="Times New Roman"/>
          <w:iCs/>
          <w:sz w:val="26"/>
          <w:szCs w:val="26"/>
        </w:rPr>
        <w:t>муниципальной у</w:t>
      </w:r>
      <w:r w:rsidRPr="00ED390A">
        <w:rPr>
          <w:rFonts w:ascii="Times New Roman" w:hAnsi="Times New Roman"/>
          <w:sz w:val="26"/>
          <w:szCs w:val="26"/>
        </w:rPr>
        <w:t xml:space="preserve">слуги в социальной сфере, а при отсутствии такого муниципального правового акта - требований к условиям и порядку оказания </w:t>
      </w:r>
      <w:r w:rsidRPr="00ED390A">
        <w:rPr>
          <w:rFonts w:ascii="Times New Roman" w:hAnsi="Times New Roman"/>
          <w:iCs/>
          <w:sz w:val="26"/>
          <w:szCs w:val="26"/>
        </w:rPr>
        <w:t xml:space="preserve">муниципальной </w:t>
      </w:r>
      <w:r w:rsidRPr="00ED390A">
        <w:rPr>
          <w:rFonts w:ascii="Times New Roman" w:hAnsi="Times New Roman"/>
          <w:sz w:val="26"/>
          <w:szCs w:val="26"/>
        </w:rPr>
        <w:t>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ED390A" w:rsidRPr="00ED390A" w:rsidRDefault="00ED390A" w:rsidP="00ED390A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bookmarkStart w:id="12" w:name="_Ref127340841"/>
      <w:r w:rsidRPr="00ED390A">
        <w:rPr>
          <w:rFonts w:ascii="Times New Roman" w:hAnsi="Times New Roman"/>
          <w:sz w:val="26"/>
          <w:szCs w:val="26"/>
        </w:rPr>
        <w:t>Внеплановые проверки проводятся на основании приказа Управления образования администрации Рузаевского муниципального района в следующих случаях:</w:t>
      </w:r>
      <w:bookmarkEnd w:id="12"/>
    </w:p>
    <w:p w:rsidR="00ED390A" w:rsidRPr="00ED390A" w:rsidRDefault="00ED390A" w:rsidP="00ED390A">
      <w:pPr>
        <w:pStyle w:val="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D390A">
        <w:rPr>
          <w:rFonts w:ascii="Times New Roman" w:hAnsi="Times New Roman"/>
          <w:sz w:val="26"/>
          <w:szCs w:val="26"/>
        </w:rPr>
        <w:t xml:space="preserve">в связи с обращениями и требованиями контрольно-надзорных </w:t>
      </w:r>
      <w:r w:rsidRPr="00ED390A">
        <w:rPr>
          <w:rFonts w:ascii="Times New Roman" w:hAnsi="Times New Roman"/>
          <w:sz w:val="26"/>
          <w:szCs w:val="26"/>
        </w:rPr>
        <w:br/>
        <w:t>и правоохранительных органов Российской Федерации;</w:t>
      </w:r>
    </w:p>
    <w:p w:rsidR="00ED390A" w:rsidRPr="00ED390A" w:rsidRDefault="00ED390A" w:rsidP="00ED390A">
      <w:pPr>
        <w:pStyle w:val="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D390A">
        <w:rPr>
          <w:rFonts w:ascii="Times New Roman" w:hAnsi="Times New Roman"/>
          <w:sz w:val="26"/>
          <w:szCs w:val="26"/>
        </w:rPr>
        <w:t xml:space="preserve">в связи с поступлением в уполномоченный орган заявления потребителя услуг о неоказании или ненадлежащем оказании </w:t>
      </w:r>
      <w:r w:rsidRPr="00ED390A">
        <w:rPr>
          <w:rFonts w:ascii="Times New Roman" w:hAnsi="Times New Roman"/>
          <w:iCs/>
          <w:sz w:val="26"/>
          <w:szCs w:val="26"/>
        </w:rPr>
        <w:t>муниципальных у</w:t>
      </w:r>
      <w:r w:rsidRPr="00ED390A">
        <w:rPr>
          <w:rFonts w:ascii="Times New Roman" w:hAnsi="Times New Roman"/>
          <w:sz w:val="26"/>
          <w:szCs w:val="26"/>
        </w:rPr>
        <w:t>слуг в социальной сфере исполнителем услуг.</w:t>
      </w:r>
    </w:p>
    <w:p w:rsidR="00ED390A" w:rsidRPr="00ED390A" w:rsidRDefault="00ED390A" w:rsidP="00ED390A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D390A">
        <w:rPr>
          <w:rFonts w:ascii="Times New Roman" w:hAnsi="Times New Roman"/>
          <w:sz w:val="26"/>
          <w:szCs w:val="26"/>
        </w:rPr>
        <w:t>Проверки подразделяются на:</w:t>
      </w:r>
    </w:p>
    <w:p w:rsidR="00ED390A" w:rsidRPr="00ED390A" w:rsidRDefault="00ED390A" w:rsidP="00ED390A">
      <w:pPr>
        <w:pStyle w:val="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D390A">
        <w:rPr>
          <w:rFonts w:ascii="Times New Roman" w:hAnsi="Times New Roman"/>
          <w:sz w:val="26"/>
          <w:szCs w:val="26"/>
        </w:rPr>
        <w:t>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ED390A" w:rsidRPr="00ED390A" w:rsidRDefault="00ED390A" w:rsidP="00ED390A">
      <w:pPr>
        <w:pStyle w:val="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D390A">
        <w:rPr>
          <w:rFonts w:ascii="Times New Roman" w:hAnsi="Times New Roman"/>
          <w:sz w:val="26"/>
          <w:szCs w:val="26"/>
        </w:rPr>
        <w:t>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ED390A" w:rsidRPr="00ED390A" w:rsidRDefault="00ED390A" w:rsidP="00ED390A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D390A">
        <w:rPr>
          <w:rFonts w:ascii="Times New Roman" w:hAnsi="Times New Roman"/>
          <w:sz w:val="26"/>
          <w:szCs w:val="26"/>
        </w:rPr>
        <w:t>Срок проведения проверки определяется приказом Управления образования администрации Рузаевского муниципального района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ED390A" w:rsidRPr="00ED390A" w:rsidRDefault="00ED390A" w:rsidP="00ED390A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D390A">
        <w:rPr>
          <w:rFonts w:ascii="Times New Roman" w:hAnsi="Times New Roman"/>
          <w:sz w:val="26"/>
          <w:szCs w:val="26"/>
        </w:rPr>
        <w:t xml:space="preserve">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</w:t>
      </w:r>
      <w:r w:rsidRPr="00ED390A">
        <w:rPr>
          <w:rFonts w:ascii="Times New Roman" w:hAnsi="Times New Roman"/>
          <w:sz w:val="26"/>
          <w:szCs w:val="26"/>
        </w:rPr>
        <w:lastRenderedPageBreak/>
        <w:t>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:rsidR="00ED390A" w:rsidRPr="00ED390A" w:rsidRDefault="00ED390A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ED390A">
        <w:rPr>
          <w:sz w:val="26"/>
          <w:szCs w:val="26"/>
        </w:rPr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ED390A" w:rsidRPr="00ED390A" w:rsidRDefault="00ED390A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ED390A">
        <w:rPr>
          <w:sz w:val="26"/>
          <w:szCs w:val="26"/>
        </w:rPr>
        <w:t>Уполномоченный орган уведомляет исполнителя услуг о проведении внеплановой проверки в день подписания приказа о проведении внеплановой проверки посредством направления копии приказа Управления образования администрации Рузаевского муниципального района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ED390A" w:rsidRPr="00ED390A" w:rsidRDefault="00ED390A" w:rsidP="00ED390A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D390A">
        <w:rPr>
          <w:rFonts w:ascii="Times New Roman" w:hAnsi="Times New Roman"/>
          <w:sz w:val="26"/>
          <w:szCs w:val="26"/>
        </w:rPr>
        <w:t xml:space="preserve">Результаты проведения проверки отражаются в акте проверки </w:t>
      </w:r>
      <w:r w:rsidRPr="00ED390A">
        <w:rPr>
          <w:rFonts w:ascii="Times New Roman" w:hAnsi="Times New Roman"/>
          <w:sz w:val="26"/>
          <w:szCs w:val="26"/>
        </w:rPr>
        <w:br/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ED390A" w:rsidRPr="00ED390A" w:rsidRDefault="00ED390A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ED390A">
        <w:rPr>
          <w:sz w:val="26"/>
          <w:szCs w:val="26"/>
        </w:rPr>
        <w:t>Указанные документы (копии) и материалы прилагаются к акту проверки.</w:t>
      </w:r>
    </w:p>
    <w:p w:rsidR="00ED390A" w:rsidRPr="00ED390A" w:rsidRDefault="00ED390A" w:rsidP="00ED3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ED390A">
        <w:rPr>
          <w:sz w:val="26"/>
          <w:szCs w:val="26"/>
        </w:rPr>
        <w:t>В зависимости от формы проведения проверки в акте проверки указывается место проведения проверки.</w:t>
      </w:r>
    </w:p>
    <w:p w:rsidR="00ED390A" w:rsidRPr="00ED390A" w:rsidRDefault="00ED390A" w:rsidP="00ED390A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D390A">
        <w:rPr>
          <w:rFonts w:ascii="Times New Roman" w:hAnsi="Times New Roman"/>
          <w:sz w:val="26"/>
          <w:szCs w:val="26"/>
        </w:rPr>
        <w:t>В описании каждого нарушения, выявленного в ходе проведения проверки, указываются в том числе:</w:t>
      </w:r>
    </w:p>
    <w:p w:rsidR="00ED390A" w:rsidRPr="00ED390A" w:rsidRDefault="00ED390A" w:rsidP="00ED390A">
      <w:pPr>
        <w:pStyle w:val="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ED390A">
        <w:rPr>
          <w:rFonts w:ascii="Times New Roman" w:hAnsi="Times New Roman"/>
          <w:sz w:val="26"/>
          <w:szCs w:val="26"/>
        </w:rPr>
        <w:t>положения муниципальных правовых актов, которые были нарушены;</w:t>
      </w:r>
    </w:p>
    <w:p w:rsidR="00ED390A" w:rsidRPr="00ED390A" w:rsidRDefault="00ED390A" w:rsidP="00ED390A">
      <w:pPr>
        <w:pStyle w:val="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ED390A">
        <w:rPr>
          <w:rFonts w:ascii="Times New Roman" w:hAnsi="Times New Roman"/>
          <w:sz w:val="26"/>
          <w:szCs w:val="26"/>
        </w:rPr>
        <w:t>период, к которому относится выявленное нарушение.</w:t>
      </w:r>
    </w:p>
    <w:p w:rsidR="00ED390A" w:rsidRPr="00ED390A" w:rsidRDefault="00ED390A" w:rsidP="00ED390A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D390A">
        <w:rPr>
          <w:rFonts w:ascii="Times New Roman" w:hAnsi="Times New Roman"/>
          <w:sz w:val="26"/>
          <w:szCs w:val="26"/>
        </w:rPr>
        <w:t xml:space="preserve">Результатами осуществления контроля за оказанием муниципальных услуг в социальной сфере исполнителями услуг, не являющимися </w:t>
      </w:r>
      <w:r w:rsidRPr="00ED390A">
        <w:rPr>
          <w:rFonts w:ascii="Times New Roman" w:hAnsi="Times New Roman"/>
          <w:iCs/>
          <w:sz w:val="26"/>
          <w:szCs w:val="26"/>
        </w:rPr>
        <w:t>муниципальными у</w:t>
      </w:r>
      <w:r w:rsidRPr="00ED390A">
        <w:rPr>
          <w:rFonts w:ascii="Times New Roman" w:hAnsi="Times New Roman"/>
          <w:sz w:val="26"/>
          <w:szCs w:val="26"/>
        </w:rPr>
        <w:t>чреждениями, являются:</w:t>
      </w:r>
    </w:p>
    <w:p w:rsidR="00ED390A" w:rsidRPr="00ED390A" w:rsidRDefault="00ED390A" w:rsidP="00ED390A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D390A">
        <w:rPr>
          <w:rFonts w:ascii="Times New Roman" w:hAnsi="Times New Roman"/>
          <w:sz w:val="26"/>
          <w:szCs w:val="26"/>
        </w:rPr>
        <w:t>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:rsidR="00ED390A" w:rsidRPr="00ED390A" w:rsidRDefault="00ED390A" w:rsidP="00ED390A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D390A">
        <w:rPr>
          <w:rFonts w:ascii="Times New Roman" w:hAnsi="Times New Roman"/>
          <w:sz w:val="26"/>
          <w:szCs w:val="26"/>
        </w:rPr>
        <w:t xml:space="preserve">анализ причин отклонения фактических значений, характеризующих качество и (или) объем оказания муниципальной услуги, </w:t>
      </w:r>
      <w:r w:rsidRPr="00ED390A">
        <w:rPr>
          <w:rFonts w:ascii="Times New Roman" w:hAnsi="Times New Roman"/>
          <w:sz w:val="26"/>
          <w:szCs w:val="26"/>
        </w:rPr>
        <w:br/>
        <w:t>от плановых значений, установленных соглашением;</w:t>
      </w:r>
    </w:p>
    <w:p w:rsidR="00ED390A" w:rsidRPr="00ED390A" w:rsidRDefault="00ED390A" w:rsidP="00ED390A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D390A">
        <w:rPr>
          <w:rFonts w:ascii="Times New Roman" w:hAnsi="Times New Roman"/>
          <w:sz w:val="26"/>
          <w:szCs w:val="26"/>
        </w:rPr>
        <w:t xml:space="preserve">определение соблюдения исполнителем услуг положений муниципального правового акта, устанавливающего стандарт (порядок) оказания </w:t>
      </w:r>
      <w:r w:rsidRPr="00ED390A">
        <w:rPr>
          <w:rFonts w:ascii="Times New Roman" w:hAnsi="Times New Roman"/>
          <w:iCs/>
          <w:sz w:val="26"/>
          <w:szCs w:val="26"/>
        </w:rPr>
        <w:t xml:space="preserve">муниципальной </w:t>
      </w:r>
      <w:r w:rsidRPr="00ED390A">
        <w:rPr>
          <w:rFonts w:ascii="Times New Roman" w:hAnsi="Times New Roman"/>
          <w:sz w:val="26"/>
          <w:szCs w:val="26"/>
        </w:rPr>
        <w:t xml:space="preserve">услуги в социальной сфере, а при отсутствии такого муниципального правового акта - требований к условиям и порядку оказания </w:t>
      </w:r>
      <w:r w:rsidRPr="00ED390A">
        <w:rPr>
          <w:rFonts w:ascii="Times New Roman" w:hAnsi="Times New Roman"/>
          <w:iCs/>
          <w:sz w:val="26"/>
          <w:szCs w:val="26"/>
        </w:rPr>
        <w:t xml:space="preserve">муниципальной </w:t>
      </w:r>
      <w:r w:rsidRPr="00ED390A">
        <w:rPr>
          <w:rFonts w:ascii="Times New Roman" w:hAnsi="Times New Roman"/>
          <w:sz w:val="26"/>
          <w:szCs w:val="26"/>
        </w:rPr>
        <w:t>услуги в социальной сфере, установленных уполномоченным органом;</w:t>
      </w:r>
    </w:p>
    <w:p w:rsidR="00ED390A" w:rsidRPr="00ED390A" w:rsidRDefault="00ED390A" w:rsidP="00ED390A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D390A">
        <w:rPr>
          <w:rFonts w:ascii="Times New Roman" w:hAnsi="Times New Roman"/>
          <w:sz w:val="26"/>
          <w:szCs w:val="26"/>
        </w:rPr>
        <w:t xml:space="preserve">анализ причин несоблюдения исполнителем услуг положений муниципального правового акта, устанавливающего стандарт (порядок) оказания </w:t>
      </w:r>
      <w:r w:rsidRPr="00ED390A">
        <w:rPr>
          <w:rFonts w:ascii="Times New Roman" w:hAnsi="Times New Roman"/>
          <w:iCs/>
          <w:sz w:val="26"/>
          <w:szCs w:val="26"/>
        </w:rPr>
        <w:t xml:space="preserve">муниципальной </w:t>
      </w:r>
      <w:r w:rsidRPr="00ED390A">
        <w:rPr>
          <w:rFonts w:ascii="Times New Roman" w:hAnsi="Times New Roman"/>
          <w:sz w:val="26"/>
          <w:szCs w:val="26"/>
        </w:rPr>
        <w:t xml:space="preserve">услуги в социальной сфере, а при отсутствии такого муниципального правового акта - требований к </w:t>
      </w:r>
      <w:r w:rsidRPr="00ED390A">
        <w:rPr>
          <w:rFonts w:ascii="Times New Roman" w:hAnsi="Times New Roman"/>
          <w:sz w:val="26"/>
          <w:szCs w:val="26"/>
        </w:rPr>
        <w:lastRenderedPageBreak/>
        <w:t xml:space="preserve">условиям и порядку оказания </w:t>
      </w:r>
      <w:r w:rsidRPr="00ED390A">
        <w:rPr>
          <w:rFonts w:ascii="Times New Roman" w:hAnsi="Times New Roman"/>
          <w:iCs/>
          <w:sz w:val="26"/>
          <w:szCs w:val="26"/>
        </w:rPr>
        <w:t xml:space="preserve">муниципальной </w:t>
      </w:r>
      <w:r w:rsidRPr="00ED390A">
        <w:rPr>
          <w:rFonts w:ascii="Times New Roman" w:hAnsi="Times New Roman"/>
          <w:sz w:val="26"/>
          <w:szCs w:val="26"/>
        </w:rPr>
        <w:t>услуги в социальной сфере, установленных уполномоченным органом.</w:t>
      </w:r>
    </w:p>
    <w:p w:rsidR="00ED390A" w:rsidRPr="00ED390A" w:rsidRDefault="00ED390A" w:rsidP="00ED390A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D390A">
        <w:rPr>
          <w:rFonts w:ascii="Times New Roman" w:hAnsi="Times New Roman"/>
          <w:sz w:val="26"/>
          <w:szCs w:val="26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:rsidR="00ED390A" w:rsidRPr="00ED390A" w:rsidRDefault="00ED390A" w:rsidP="00ED390A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D390A">
        <w:rPr>
          <w:rFonts w:ascii="Times New Roman" w:hAnsi="Times New Roman"/>
          <w:sz w:val="26"/>
          <w:szCs w:val="26"/>
        </w:rPr>
        <w:t xml:space="preserve">Материалы по результатам проверки, а также иные документы </w:t>
      </w:r>
      <w:r w:rsidRPr="00ED390A">
        <w:rPr>
          <w:rFonts w:ascii="Times New Roman" w:hAnsi="Times New Roman"/>
          <w:sz w:val="26"/>
          <w:szCs w:val="26"/>
        </w:rPr>
        <w:br/>
        <w:t>и информация, полученные (разработанные) в ходе ее осуществления, хранятся уполномоченным органом не менее 5 лет.</w:t>
      </w:r>
    </w:p>
    <w:p w:rsidR="00ED390A" w:rsidRPr="00ED390A" w:rsidRDefault="00ED390A" w:rsidP="00ED390A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D390A">
        <w:rPr>
          <w:rFonts w:ascii="Times New Roman" w:hAnsi="Times New Roman"/>
          <w:sz w:val="26"/>
          <w:szCs w:val="26"/>
        </w:rPr>
        <w:t>На основании акта проверки уполномоченный орган:</w:t>
      </w:r>
    </w:p>
    <w:p w:rsidR="00ED390A" w:rsidRPr="00ED390A" w:rsidRDefault="00ED390A" w:rsidP="00ED390A">
      <w:pPr>
        <w:pStyle w:val="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D390A">
        <w:rPr>
          <w:rFonts w:ascii="Times New Roman" w:hAnsi="Times New Roman"/>
          <w:sz w:val="26"/>
          <w:szCs w:val="26"/>
        </w:rPr>
        <w:t>принимает меры по обеспечению достижения плановых значений, характеризующих качество и (или) объем оказания муниципальной услуги в социальной сфере, установленных соглашением;</w:t>
      </w:r>
    </w:p>
    <w:p w:rsidR="00ED390A" w:rsidRPr="00ED390A" w:rsidRDefault="00ED390A" w:rsidP="00ED390A">
      <w:pPr>
        <w:pStyle w:val="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D390A">
        <w:rPr>
          <w:rFonts w:ascii="Times New Roman" w:hAnsi="Times New Roman"/>
          <w:sz w:val="26"/>
          <w:szCs w:val="26"/>
        </w:rPr>
        <w:t xml:space="preserve">принимает меры по обеспечению соблюдения исполнителем услуг положений муниципального правового акта, устанавливающего стандарт (порядок) оказания муниципальной услуги в социальной сфере, а при отсутствии такого муниципального правового акта - требований </w:t>
      </w:r>
      <w:r w:rsidRPr="00ED390A">
        <w:rPr>
          <w:rFonts w:ascii="Times New Roman" w:hAnsi="Times New Roman"/>
          <w:sz w:val="26"/>
          <w:szCs w:val="26"/>
        </w:rPr>
        <w:br/>
        <w:t xml:space="preserve">к условиям и порядку оказания муниципальной услуги </w:t>
      </w:r>
      <w:r w:rsidRPr="00ED390A">
        <w:rPr>
          <w:rFonts w:ascii="Times New Roman" w:hAnsi="Times New Roman"/>
          <w:sz w:val="26"/>
          <w:szCs w:val="26"/>
        </w:rPr>
        <w:br/>
        <w:t>в социальной сфере, установленных уполномоченным органом;</w:t>
      </w:r>
    </w:p>
    <w:p w:rsidR="00ED390A" w:rsidRPr="00ED390A" w:rsidRDefault="00ED390A" w:rsidP="00ED390A">
      <w:pPr>
        <w:pStyle w:val="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D390A">
        <w:rPr>
          <w:rFonts w:ascii="Times New Roman" w:hAnsi="Times New Roman"/>
          <w:sz w:val="26"/>
          <w:szCs w:val="26"/>
        </w:rPr>
        <w:t>принимает решение о возврате средств субсидии в бюджет Рузаевского муниципального района в соответствии с бюджетным законодательством Российской Федерации в случаях, установленных соглашением;</w:t>
      </w:r>
    </w:p>
    <w:p w:rsidR="00ED390A" w:rsidRPr="00ED390A" w:rsidRDefault="00ED390A" w:rsidP="00ED390A">
      <w:pPr>
        <w:pStyle w:val="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D390A">
        <w:rPr>
          <w:rFonts w:ascii="Times New Roman" w:hAnsi="Times New Roman"/>
          <w:sz w:val="26"/>
          <w:szCs w:val="26"/>
        </w:rPr>
        <w:t xml:space="preserve">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муниципальной услуги в социальной сфере или ненадлежащего ее оказания, которое заключается в </w:t>
      </w:r>
      <w:proofErr w:type="spellStart"/>
      <w:r w:rsidRPr="00ED390A">
        <w:rPr>
          <w:rFonts w:ascii="Times New Roman" w:hAnsi="Times New Roman"/>
          <w:sz w:val="26"/>
          <w:szCs w:val="26"/>
        </w:rPr>
        <w:t>недостижении</w:t>
      </w:r>
      <w:proofErr w:type="spellEnd"/>
      <w:r w:rsidRPr="00ED390A">
        <w:rPr>
          <w:rFonts w:ascii="Times New Roman" w:hAnsi="Times New Roman"/>
          <w:sz w:val="26"/>
          <w:szCs w:val="26"/>
        </w:rPr>
        <w:t xml:space="preserve"> исполнителем услуг объема оказания такой услуги потребителю услуг и (или) нарушении стандарта (порядка) оказания </w:t>
      </w:r>
      <w:r w:rsidRPr="00ED390A">
        <w:rPr>
          <w:rFonts w:ascii="Times New Roman" w:hAnsi="Times New Roman"/>
          <w:iCs/>
          <w:sz w:val="26"/>
          <w:szCs w:val="26"/>
        </w:rPr>
        <w:t xml:space="preserve">муниципальной </w:t>
      </w:r>
      <w:r w:rsidRPr="00ED390A">
        <w:rPr>
          <w:rFonts w:ascii="Times New Roman" w:hAnsi="Times New Roman"/>
          <w:sz w:val="26"/>
          <w:szCs w:val="26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ED390A" w:rsidRPr="00ED390A" w:rsidRDefault="00ED390A" w:rsidP="00ED390A">
      <w:pPr>
        <w:pStyle w:val="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D390A">
        <w:rPr>
          <w:rFonts w:ascii="Times New Roman" w:hAnsi="Times New Roman"/>
          <w:sz w:val="26"/>
          <w:szCs w:val="26"/>
        </w:rPr>
        <w:t>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муниципальной услуги в социальной сфере, установленных соглашением.</w:t>
      </w:r>
    </w:p>
    <w:p w:rsidR="006272C2" w:rsidRDefault="006272C2" w:rsidP="00ED390A">
      <w:pPr>
        <w:suppressAutoHyphens/>
        <w:spacing w:after="0" w:line="240" w:lineRule="auto"/>
        <w:jc w:val="right"/>
        <w:rPr>
          <w:sz w:val="24"/>
          <w:szCs w:val="24"/>
        </w:rPr>
      </w:pPr>
    </w:p>
    <w:sectPr w:rsidR="006272C2" w:rsidSect="009431D6">
      <w:pgSz w:w="11906" w:h="16838"/>
      <w:pgMar w:top="1134" w:right="567" w:bottom="1134" w:left="1134" w:header="0" w:footer="0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ic Roman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 w15:restartNumberingAfterBreak="0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 w15:restartNumberingAfterBreak="0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 w15:restartNumberingAfterBreak="0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 w15:restartNumberingAfterBreak="0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08"/>
    <w:rsid w:val="FD5BF86D"/>
    <w:rsid w:val="00027386"/>
    <w:rsid w:val="000A4BDA"/>
    <w:rsid w:val="000D45F2"/>
    <w:rsid w:val="000F530C"/>
    <w:rsid w:val="0011483F"/>
    <w:rsid w:val="002736D3"/>
    <w:rsid w:val="0032171E"/>
    <w:rsid w:val="00346032"/>
    <w:rsid w:val="0035164F"/>
    <w:rsid w:val="00425B17"/>
    <w:rsid w:val="004413A1"/>
    <w:rsid w:val="004D1CF4"/>
    <w:rsid w:val="00512632"/>
    <w:rsid w:val="00585021"/>
    <w:rsid w:val="00604855"/>
    <w:rsid w:val="006060EE"/>
    <w:rsid w:val="006272C2"/>
    <w:rsid w:val="006E6BDC"/>
    <w:rsid w:val="006F709B"/>
    <w:rsid w:val="0077454E"/>
    <w:rsid w:val="007B6D7F"/>
    <w:rsid w:val="007E51D1"/>
    <w:rsid w:val="007F514A"/>
    <w:rsid w:val="008111F2"/>
    <w:rsid w:val="008179AF"/>
    <w:rsid w:val="00834C84"/>
    <w:rsid w:val="00857527"/>
    <w:rsid w:val="008F3E08"/>
    <w:rsid w:val="009431B8"/>
    <w:rsid w:val="009431D6"/>
    <w:rsid w:val="009655B8"/>
    <w:rsid w:val="00973327"/>
    <w:rsid w:val="00997601"/>
    <w:rsid w:val="009F53AA"/>
    <w:rsid w:val="00A41B16"/>
    <w:rsid w:val="00AC78EF"/>
    <w:rsid w:val="00AC7A63"/>
    <w:rsid w:val="00AE7A94"/>
    <w:rsid w:val="00AF67B1"/>
    <w:rsid w:val="00B400DA"/>
    <w:rsid w:val="00B85E68"/>
    <w:rsid w:val="00B93013"/>
    <w:rsid w:val="00BC520E"/>
    <w:rsid w:val="00C16FA6"/>
    <w:rsid w:val="00C63B87"/>
    <w:rsid w:val="00CB79D8"/>
    <w:rsid w:val="00CD0B1F"/>
    <w:rsid w:val="00CF78CA"/>
    <w:rsid w:val="00DC1A89"/>
    <w:rsid w:val="00DD500D"/>
    <w:rsid w:val="00E05AD3"/>
    <w:rsid w:val="00E41E3A"/>
    <w:rsid w:val="00E44396"/>
    <w:rsid w:val="00ED390A"/>
    <w:rsid w:val="00ED504E"/>
    <w:rsid w:val="00F1305B"/>
    <w:rsid w:val="00F6014C"/>
    <w:rsid w:val="00F824B5"/>
    <w:rsid w:val="00FE6E9E"/>
    <w:rsid w:val="00FF1C9C"/>
    <w:rsid w:val="00FF3F30"/>
    <w:rsid w:val="5A8F53E6"/>
    <w:rsid w:val="7AF98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2C4413"/>
  <w15:docId w15:val="{E80F6FAB-9955-4E03-A51D-F6EDC089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Basic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locked="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uiPriority="0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0EE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uiPriority w:val="99"/>
    <w:rsid w:val="006060EE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3"/>
    <w:uiPriority w:val="99"/>
    <w:semiHidden/>
    <w:locked/>
    <w:rsid w:val="006060EE"/>
    <w:rPr>
      <w:rFonts w:ascii="Times New Roman" w:hAnsi="Times New Roman" w:cs="Times New Roman"/>
      <w:sz w:val="2"/>
      <w:lang w:eastAsia="zh-CN"/>
    </w:rPr>
  </w:style>
  <w:style w:type="paragraph" w:styleId="a4">
    <w:name w:val="caption"/>
    <w:basedOn w:val="a"/>
    <w:next w:val="a"/>
    <w:uiPriority w:val="99"/>
    <w:qFormat/>
    <w:rsid w:val="006060E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0">
    <w:name w:val="index 1"/>
    <w:basedOn w:val="a"/>
    <w:next w:val="a"/>
    <w:uiPriority w:val="99"/>
    <w:semiHidden/>
    <w:rsid w:val="006060EE"/>
    <w:pPr>
      <w:ind w:left="200" w:hanging="200"/>
    </w:pPr>
  </w:style>
  <w:style w:type="paragraph" w:styleId="a5">
    <w:name w:val="Body Text"/>
    <w:basedOn w:val="a"/>
    <w:link w:val="a6"/>
    <w:uiPriority w:val="99"/>
    <w:rsid w:val="006060EE"/>
    <w:pPr>
      <w:spacing w:after="14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6060EE"/>
    <w:rPr>
      <w:rFonts w:ascii="Times New Roman" w:hAnsi="Times New Roman" w:cs="Times New Roman"/>
      <w:sz w:val="20"/>
      <w:szCs w:val="20"/>
      <w:lang w:eastAsia="zh-CN"/>
    </w:rPr>
  </w:style>
  <w:style w:type="paragraph" w:styleId="a7">
    <w:name w:val="index heading"/>
    <w:basedOn w:val="a"/>
    <w:next w:val="10"/>
    <w:uiPriority w:val="99"/>
    <w:rsid w:val="006060EE"/>
    <w:pPr>
      <w:suppressLineNumbers/>
    </w:pPr>
    <w:rPr>
      <w:rFonts w:cs="FreeSans"/>
    </w:rPr>
  </w:style>
  <w:style w:type="paragraph" w:styleId="a8">
    <w:name w:val="List"/>
    <w:basedOn w:val="a5"/>
    <w:uiPriority w:val="99"/>
    <w:rsid w:val="006060EE"/>
    <w:rPr>
      <w:rFonts w:cs="FreeSans"/>
    </w:rPr>
  </w:style>
  <w:style w:type="character" w:customStyle="1" w:styleId="a9">
    <w:name w:val="Гипертекстовая ссылка"/>
    <w:uiPriority w:val="99"/>
    <w:rsid w:val="006060EE"/>
    <w:rPr>
      <w:color w:val="008000"/>
    </w:rPr>
  </w:style>
  <w:style w:type="character" w:customStyle="1" w:styleId="aa">
    <w:name w:val="Текст выноски Знак"/>
    <w:basedOn w:val="a0"/>
    <w:uiPriority w:val="99"/>
    <w:rsid w:val="006060EE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6060EE"/>
    <w:rPr>
      <w:color w:val="000000"/>
      <w:sz w:val="28"/>
    </w:rPr>
  </w:style>
  <w:style w:type="character" w:customStyle="1" w:styleId="-">
    <w:name w:val="Интернет-ссылка"/>
    <w:uiPriority w:val="99"/>
    <w:rsid w:val="006060EE"/>
    <w:rPr>
      <w:color w:val="000080"/>
      <w:u w:val="single"/>
    </w:rPr>
  </w:style>
  <w:style w:type="character" w:customStyle="1" w:styleId="ab">
    <w:name w:val="Символ концевой сноски"/>
    <w:uiPriority w:val="99"/>
    <w:rsid w:val="006060EE"/>
  </w:style>
  <w:style w:type="character" w:customStyle="1" w:styleId="ListLabel2">
    <w:name w:val="ListLabel 2"/>
    <w:uiPriority w:val="99"/>
    <w:rsid w:val="006060EE"/>
    <w:rPr>
      <w:color w:val="000000"/>
      <w:sz w:val="28"/>
    </w:rPr>
  </w:style>
  <w:style w:type="paragraph" w:customStyle="1" w:styleId="11">
    <w:name w:val="Заголовок1"/>
    <w:basedOn w:val="a"/>
    <w:next w:val="a5"/>
    <w:uiPriority w:val="99"/>
    <w:rsid w:val="006060EE"/>
    <w:pPr>
      <w:keepNext/>
      <w:spacing w:before="240" w:after="120"/>
    </w:pPr>
    <w:rPr>
      <w:rFonts w:ascii="Liberation Sans" w:eastAsia="Calibri" w:hAnsi="Liberation Sans" w:cs="FreeSans"/>
      <w:sz w:val="28"/>
      <w:szCs w:val="28"/>
    </w:rPr>
  </w:style>
  <w:style w:type="paragraph" w:customStyle="1" w:styleId="ac">
    <w:name w:val="Нормальный (таблица)"/>
    <w:basedOn w:val="a"/>
    <w:next w:val="a"/>
    <w:uiPriority w:val="99"/>
    <w:rsid w:val="006060EE"/>
    <w:pPr>
      <w:widowControl/>
      <w:jc w:val="both"/>
    </w:pPr>
    <w:rPr>
      <w:rFonts w:ascii="Arial" w:hAnsi="Arial" w:cs="Arial"/>
      <w:sz w:val="24"/>
      <w:szCs w:val="24"/>
    </w:rPr>
  </w:style>
  <w:style w:type="paragraph" w:customStyle="1" w:styleId="ad">
    <w:name w:val="Содержимое таблицы"/>
    <w:basedOn w:val="a"/>
    <w:uiPriority w:val="99"/>
    <w:rsid w:val="006060EE"/>
    <w:pPr>
      <w:suppressLineNumbers/>
    </w:pPr>
  </w:style>
  <w:style w:type="paragraph" w:customStyle="1" w:styleId="ae">
    <w:name w:val="Заголовок таблицы"/>
    <w:basedOn w:val="ad"/>
    <w:uiPriority w:val="99"/>
    <w:rsid w:val="006060EE"/>
    <w:pPr>
      <w:jc w:val="center"/>
    </w:pPr>
    <w:rPr>
      <w:b/>
      <w:bCs/>
    </w:rPr>
  </w:style>
  <w:style w:type="paragraph" w:customStyle="1" w:styleId="12">
    <w:name w:val="Обычный1"/>
    <w:uiPriority w:val="99"/>
    <w:rsid w:val="004413A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D390A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f">
    <w:name w:val="List Paragraph"/>
    <w:basedOn w:val="a"/>
    <w:uiPriority w:val="34"/>
    <w:qFormat/>
    <w:rsid w:val="00ED390A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annotation reference"/>
    <w:uiPriority w:val="99"/>
    <w:semiHidden/>
    <w:unhideWhenUsed/>
    <w:rsid w:val="00ED390A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ED390A"/>
    <w:pPr>
      <w:widowControl/>
      <w:spacing w:line="240" w:lineRule="auto"/>
    </w:pPr>
    <w:rPr>
      <w:rFonts w:ascii="Calibri" w:eastAsia="Calibri" w:hAnsi="Calibri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ED390A"/>
    <w:rPr>
      <w:rFonts w:cs="Times New Roman"/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D390A"/>
    <w:pPr>
      <w:widowControl w:val="0"/>
    </w:pPr>
    <w:rPr>
      <w:rFonts w:ascii="Times New Roman" w:eastAsia="Times New Roman" w:hAnsi="Times New Roman"/>
      <w:b/>
      <w:bCs/>
      <w:lang w:eastAsia="zh-CN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D390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13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18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26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9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7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2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17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5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0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29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1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4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2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37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5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3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2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10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19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14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2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27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5" Type="http://schemas.openxmlformats.org/officeDocument/2006/relationships/hyperlink" Target="consultantplus://offline/ref=75DABA062901E87349EDF593BB819C14A53D1925BA860641040C5CE08D4C76C5C50E9C760D292495CB4B0458543FA08EFE13BA93335CE1C0uDu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5608</Words>
  <Characters>31967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РУЗАЕВСКОГО</vt:lpstr>
    </vt:vector>
  </TitlesOfParts>
  <Company>SPecialiST RePack</Company>
  <LinksUpToDate>false</LinksUpToDate>
  <CharactersWithSpaces>37501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creator>пользователь</dc:creator>
  <cp:lastModifiedBy>Пользователь</cp:lastModifiedBy>
  <cp:revision>5</cp:revision>
  <cp:lastPrinted>2021-06-02T11:24:00Z</cp:lastPrinted>
  <dcterms:created xsi:type="dcterms:W3CDTF">2023-04-05T08:04:00Z</dcterms:created>
  <dcterms:modified xsi:type="dcterms:W3CDTF">2023-05-25T11:01:00Z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