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735EE" w:rsidRDefault="00C735EE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2AB7" w:rsidRPr="00FF7E59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E59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2AB7" w:rsidRDefault="008D2AB7" w:rsidP="008D2AB7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________________ г.                                                                          №  ____</w:t>
      </w: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D2AB7" w:rsidRDefault="008D2AB7" w:rsidP="008D2AB7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Рузаевка</w:t>
      </w:r>
    </w:p>
    <w:p w:rsidR="008D2AB7" w:rsidRDefault="008D2AB7" w:rsidP="008D2AB7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735EE" w:rsidRPr="00FD6A7B" w:rsidRDefault="00C735EE" w:rsidP="00C735E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b/>
          <w:color w:val="000000" w:themeColor="text1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 ", утвержденную постановлением Администрации Рузаевского муниципального района Республики Мордовия от 1 февраля 2023 г.  № 39</w:t>
      </w:r>
    </w:p>
    <w:p w:rsidR="00C735EE" w:rsidRPr="00FD6A7B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C735EE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</w:t>
      </w:r>
      <w:r w:rsidRPr="00650952">
        <w:rPr>
          <w:rFonts w:ascii="Times New Roman" w:hAnsi="Times New Roman"/>
          <w:bCs/>
          <w:color w:val="000000" w:themeColor="text1"/>
          <w:sz w:val="26"/>
          <w:szCs w:val="26"/>
        </w:rPr>
        <w:t>Порядка разработки, реализации и оценки эффективности муниципальных программ Рузаевского муниципального района Республики Мордовия</w:t>
      </w: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утвержденного постановлением Администрации Рузаевского муниципального района Республики Мордовия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от 5 октября 2023 г. №</w:t>
      </w:r>
      <w:r w:rsidRPr="0065095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550</w:t>
      </w: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Администрация Рузаевского муниципального района Республики Мордовия п о с </w:t>
      </w:r>
      <w:proofErr w:type="gramStart"/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>т</w:t>
      </w:r>
      <w:proofErr w:type="gramEnd"/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а н о в л я е т:</w:t>
      </w:r>
    </w:p>
    <w:p w:rsidR="00C735EE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2023 г.  № 39 (с </w:t>
      </w:r>
      <w:r w:rsidRPr="00DF59BB">
        <w:rPr>
          <w:rFonts w:ascii="Times New Roman" w:hAnsi="Times New Roman"/>
          <w:color w:val="000000" w:themeColor="text1"/>
          <w:sz w:val="26"/>
          <w:szCs w:val="26"/>
        </w:rPr>
        <w:t>изменениями от 13 февраля 2023 г. № 50, от 10 марта 2023 г. № 96, от 8 июня 2023 г. № 297,</w:t>
      </w:r>
      <w:r w:rsidRPr="00DF59BB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 xml:space="preserve"> 12 сентября 2023 г. № 472, от 24 октября 2023 г. N 584</w:t>
      </w:r>
      <w:r w:rsidRPr="00DF59BB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изменения следующего </w:t>
      </w: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:rsidR="00C735EE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1.1. </w:t>
      </w:r>
      <w:r w:rsidRPr="00012DD4">
        <w:rPr>
          <w:rFonts w:ascii="Times New Roman" w:hAnsi="Times New Roman"/>
          <w:bCs/>
          <w:color w:val="000000" w:themeColor="text1"/>
          <w:sz w:val="26"/>
          <w:szCs w:val="26"/>
        </w:rPr>
        <w:t>строку "Объемы бюджетных ассигнований Программы" изложить в следующей редакции:</w:t>
      </w:r>
    </w:p>
    <w:p w:rsidR="00C735EE" w:rsidRPr="00FD6A7B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C735EE" w:rsidRPr="00FD6A7B" w:rsidTr="00C735EE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E" w:rsidRPr="00FD6A7B" w:rsidRDefault="00C735EE" w:rsidP="002A62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sub_111"/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бюджетных ассигнований Программы</w:t>
            </w:r>
            <w:bookmarkEnd w:id="0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 w:rsidR="009D17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4 659 345,95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рублей, в том числе по годам: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 год –  </w:t>
            </w:r>
            <w:r w:rsidR="009D17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1 161 5977,19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1 008 074,60</w:t>
            </w:r>
            <w:r w:rsidR="00C1352B"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863 025,20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- 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939672,90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 686 976,06 тыс. рублей.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муниципального бюджета </w:t>
            </w:r>
            <w:r w:rsidR="009D17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680 798,92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 руб., из них по 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годам: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 год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D17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192 086,39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164 056,23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рублей.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115 492,80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–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121 082,00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– 89 081,49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республиканского бюджета </w:t>
            </w:r>
            <w:r w:rsidR="009D17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3 517 509,71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 по годам: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 год – </w:t>
            </w:r>
            <w:r w:rsidR="009D17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727 755,84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789 839,62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693 626,58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–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763 883,84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- 542 403,83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федерального бюджета </w:t>
            </w:r>
            <w:r w:rsidR="009D17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460 037,31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 по годам: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 год – </w:t>
            </w:r>
            <w:r w:rsidR="009D17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241 754,96</w:t>
            </w:r>
            <w:bookmarkStart w:id="1" w:name="_GoBack"/>
            <w:bookmarkEnd w:id="1"/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54 178,75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53 905,82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135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54 707,06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C735EE" w:rsidRPr="00FD6A7B" w:rsidRDefault="00C735EE" w:rsidP="002A62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- 55 490,73  тыс. рублей.</w:t>
            </w:r>
          </w:p>
        </w:tc>
      </w:tr>
      <w:tr w:rsidR="00C735EE" w:rsidRPr="00FD6A7B" w:rsidTr="00C735EE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E" w:rsidRPr="00FD6A7B" w:rsidRDefault="00C735EE" w:rsidP="002A62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5EE" w:rsidRPr="00FD6A7B" w:rsidRDefault="00C735EE" w:rsidP="002A62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735EE" w:rsidRPr="00FD6A7B" w:rsidRDefault="00C735EE" w:rsidP="00C735EE">
      <w:pPr>
        <w:rPr>
          <w:color w:val="000000" w:themeColor="text1"/>
        </w:rPr>
      </w:pPr>
      <w:r>
        <w:rPr>
          <w:color w:val="000000" w:themeColor="text1"/>
        </w:rPr>
        <w:t>»;</w:t>
      </w:r>
    </w:p>
    <w:p w:rsidR="00C735EE" w:rsidRPr="00FD6A7B" w:rsidRDefault="00C735EE" w:rsidP="00C735EE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Pr="00334467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1 к муниципальной программе </w:t>
      </w:r>
      <w:r w:rsidRPr="008D2AB7">
        <w:rPr>
          <w:rFonts w:ascii="Times New Roman" w:hAnsi="Times New Roman"/>
          <w:color w:val="000000" w:themeColor="text1"/>
          <w:sz w:val="26"/>
          <w:szCs w:val="26"/>
        </w:rPr>
        <w:t>Рузаевского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 w:themeColor="text1"/>
          <w:sz w:val="26"/>
          <w:szCs w:val="26"/>
        </w:rPr>
        <w:t>ки Мордовия на 2023 - 2027 годы</w:t>
      </w:r>
      <w:r w:rsidRPr="008D2AB7">
        <w:rPr>
          <w:rFonts w:ascii="Times New Roman" w:hAnsi="Times New Roman"/>
          <w:color w:val="000000" w:themeColor="text1"/>
          <w:sz w:val="26"/>
          <w:szCs w:val="26"/>
        </w:rPr>
        <w:t>"</w:t>
      </w:r>
      <w:r w:rsidRPr="00334467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прилагаемой редакции.</w:t>
      </w:r>
    </w:p>
    <w:p w:rsidR="00C735EE" w:rsidRPr="00FD6A7B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C735EE" w:rsidRPr="00FD6A7B" w:rsidRDefault="00C735EE" w:rsidP="00C735EE">
      <w:pPr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C735EE" w:rsidRPr="00FD6A7B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C735EE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C735EE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C735EE" w:rsidRPr="00FD6A7B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C735EE" w:rsidRPr="00FD6A7B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Глава Рузаевского </w:t>
      </w:r>
    </w:p>
    <w:p w:rsidR="00C735EE" w:rsidRPr="00FD6A7B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:rsidR="00C735EE" w:rsidRPr="00FD6A7B" w:rsidRDefault="00C735EE" w:rsidP="00C735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                             А.Б. </w:t>
      </w:r>
      <w:proofErr w:type="spellStart"/>
      <w:r w:rsidRPr="00FD6A7B">
        <w:rPr>
          <w:rFonts w:ascii="Times New Roman" w:hAnsi="Times New Roman"/>
          <w:color w:val="000000" w:themeColor="text1"/>
          <w:sz w:val="26"/>
          <w:szCs w:val="26"/>
        </w:rPr>
        <w:t>Юткин</w:t>
      </w:r>
      <w:proofErr w:type="spellEnd"/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3A3C3C" w:rsidRDefault="003A3C3C" w:rsidP="003A3C3C">
      <w:pPr>
        <w:ind w:firstLine="567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ED27E5" w:rsidRDefault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ED27E5" w:rsidRPr="00ED27E5" w:rsidRDefault="00ED27E5" w:rsidP="00ED27E5"/>
    <w:p w:rsidR="008D2AB7" w:rsidRDefault="008D2AB7" w:rsidP="00ED27E5">
      <w:pPr>
        <w:sectPr w:rsidR="008D2AB7" w:rsidSect="003A3C3C">
          <w:headerReference w:type="default" r:id="rId7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ED27E5" w:rsidRDefault="00ED27E5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1</w:t>
      </w:r>
      <w:r w:rsidRPr="00701945">
        <w:rPr>
          <w:rFonts w:ascii="Times New Roman" w:hAnsi="Times New Roman"/>
          <w:bCs/>
          <w:color w:val="000000"/>
          <w:sz w:val="26"/>
          <w:szCs w:val="26"/>
        </w:rPr>
        <w:br/>
        <w:t xml:space="preserve">к </w:t>
      </w:r>
      <w:hyperlink r:id="rId8" w:history="1">
        <w:r w:rsidRPr="00701945">
          <w:rPr>
            <w:rFonts w:ascii="Times New Roman" w:hAnsi="Times New Roman"/>
            <w:color w:val="000000"/>
            <w:sz w:val="26"/>
            <w:szCs w:val="26"/>
          </w:rPr>
          <w:t>муниципальной программе</w:t>
        </w:r>
      </w:hyperlink>
      <w:r w:rsidRPr="00701945">
        <w:rPr>
          <w:rFonts w:ascii="Times New Roman" w:hAnsi="Times New Roman"/>
          <w:bCs/>
          <w:color w:val="000000"/>
          <w:sz w:val="26"/>
          <w:szCs w:val="26"/>
        </w:rPr>
        <w:br/>
      </w:r>
      <w:r w:rsidRPr="00672EDE">
        <w:rPr>
          <w:rFonts w:ascii="Times New Roman" w:hAnsi="Times New Roman"/>
          <w:bCs/>
          <w:color w:val="000000"/>
          <w:sz w:val="26"/>
          <w:szCs w:val="26"/>
        </w:rPr>
        <w:t>Рузаевского муниципального района</w:t>
      </w:r>
    </w:p>
    <w:p w:rsidR="00ED27E5" w:rsidRDefault="00ED27E5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 xml:space="preserve"> Республики Мордовия "Развитие образования </w:t>
      </w:r>
    </w:p>
    <w:p w:rsidR="00ED27E5" w:rsidRDefault="00ED27E5" w:rsidP="00ED27E5">
      <w:pPr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>в Рузаевском муниципальном районе</w:t>
      </w:r>
    </w:p>
    <w:p w:rsidR="00ED27E5" w:rsidRDefault="00ED27E5" w:rsidP="00ED27E5">
      <w:pPr>
        <w:jc w:val="right"/>
        <w:rPr>
          <w:color w:val="000000"/>
          <w:sz w:val="26"/>
          <w:szCs w:val="26"/>
        </w:rPr>
      </w:pPr>
      <w:r w:rsidRPr="00672EDE">
        <w:rPr>
          <w:rFonts w:ascii="Times New Roman" w:hAnsi="Times New Roman"/>
          <w:bCs/>
          <w:color w:val="000000"/>
          <w:sz w:val="26"/>
          <w:szCs w:val="26"/>
        </w:rPr>
        <w:t xml:space="preserve"> Республики Мордовия на 2023 - 2027 годы "</w:t>
      </w:r>
    </w:p>
    <w:p w:rsidR="00ED27E5" w:rsidRPr="00701945" w:rsidRDefault="00ED27E5" w:rsidP="00ED27E5">
      <w:pPr>
        <w:jc w:val="center"/>
        <w:outlineLvl w:val="0"/>
        <w:rPr>
          <w:b/>
          <w:bCs/>
          <w:color w:val="26282F"/>
          <w:sz w:val="26"/>
          <w:szCs w:val="26"/>
        </w:rPr>
      </w:pPr>
    </w:p>
    <w:p w:rsidR="00ED27E5" w:rsidRPr="00241E84" w:rsidRDefault="00ED27E5" w:rsidP="00ED27E5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ED27E5" w:rsidRDefault="00ED27E5" w:rsidP="00ED27E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6F2B23">
        <w:rPr>
          <w:rFonts w:ascii="Times New Roman" w:hAnsi="Times New Roman" w:cs="Times New Roman"/>
          <w:sz w:val="26"/>
          <w:szCs w:val="26"/>
        </w:rPr>
        <w:t>Перечень</w:t>
      </w:r>
      <w:r w:rsidRPr="006F2B23">
        <w:rPr>
          <w:rFonts w:ascii="Times New Roman" w:hAnsi="Times New Roman" w:cs="Times New Roman"/>
          <w:sz w:val="26"/>
          <w:szCs w:val="26"/>
        </w:rPr>
        <w:br/>
        <w:t xml:space="preserve">мероприятий муниципальной программы "Развитие образования в Рузаевском муниципальном районе" </w:t>
      </w:r>
    </w:p>
    <w:p w:rsidR="00ED27E5" w:rsidRPr="006F2B23" w:rsidRDefault="00ED27E5" w:rsidP="00ED27E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6F2B23">
        <w:rPr>
          <w:rFonts w:ascii="Times New Roman" w:hAnsi="Times New Roman" w:cs="Times New Roman"/>
          <w:sz w:val="26"/>
          <w:szCs w:val="26"/>
        </w:rPr>
        <w:t>на 2023 - 2027 годы</w:t>
      </w:r>
    </w:p>
    <w:p w:rsidR="00ED27E5" w:rsidRPr="006F2B23" w:rsidRDefault="00ED27E5" w:rsidP="00ED27E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32"/>
        <w:gridCol w:w="1385"/>
        <w:gridCol w:w="32"/>
        <w:gridCol w:w="1386"/>
        <w:gridCol w:w="32"/>
        <w:gridCol w:w="1102"/>
        <w:gridCol w:w="32"/>
        <w:gridCol w:w="1102"/>
        <w:gridCol w:w="32"/>
        <w:gridCol w:w="1385"/>
        <w:gridCol w:w="33"/>
        <w:gridCol w:w="1385"/>
        <w:gridCol w:w="33"/>
        <w:gridCol w:w="1242"/>
        <w:gridCol w:w="34"/>
        <w:gridCol w:w="1384"/>
      </w:tblGrid>
      <w:tr w:rsidR="00DB5D61" w:rsidRPr="00244807" w:rsidTr="002A621D"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Сроки реализации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Объемы финансирования (тыс. руб.) в действующих ценах</w:t>
            </w:r>
          </w:p>
        </w:tc>
      </w:tr>
      <w:tr w:rsidR="00DB5D61" w:rsidRPr="00244807" w:rsidTr="002A621D"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110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Подпрограмма 1 "Развитие системы дошкольного образования в Рузаевском муниципальном районе" на 2023 - 2027 годы</w:t>
            </w:r>
            <w:bookmarkEnd w:id="2"/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1. Развитие системы дошкольного образования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1.1. Обеспечение доступности дошкольного образования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специализированных программ для раннего развития при организациях дошкольного и дополнительного образования детей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моделей образования детей старшего дошкольного возраста, обеспечивающих выравнивание их стартовых возможностей для обучения в начальной школе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социального партнерства с организациями здравоохранения по вопросам помощи семье, организации работы с детьми, не охваченными организованными формами образования, профилактики и коррекции здоровья детей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1.2. Обеспечение современного качества дошкольного образования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дошкольных образовательных учреждений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ресурсных центров на базе ведущих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Ежегодная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грантовая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поддержка дошкольных образовательных учреждений, использующих инновационные образовательные программы и технологии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824034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824034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824034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824034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824034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824034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5D3D50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Ежегодные выплаты премий Главы Рузаевского муниципального района педагогам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дошкольных </w:t>
            </w: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Рузаевского муниципального района, МКУ "Информационно-методический центр", дошкольные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образовательные организации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модели этнокультурного образования детей дошкольного возраста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DB5D61" w:rsidRPr="00244807" w:rsidTr="002A621D">
        <w:trPr>
          <w:trHeight w:val="1895"/>
        </w:trPr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учебных пособий, средств обучения, игр и игрушек.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927EAB" w:rsidRDefault="00927EAB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7EAB">
              <w:rPr>
                <w:rFonts w:ascii="Times New Roman" w:hAnsi="Times New Roman"/>
                <w:color w:val="000000"/>
                <w:sz w:val="16"/>
                <w:szCs w:val="16"/>
              </w:rPr>
              <w:t>1343761,60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927EAB" w:rsidRDefault="00927EAB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7EAB">
              <w:rPr>
                <w:rFonts w:ascii="Times New Roman" w:hAnsi="Times New Roman"/>
                <w:color w:val="000000"/>
                <w:sz w:val="16"/>
                <w:szCs w:val="16"/>
              </w:rPr>
              <w:t>276376,30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C1352B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311352,30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C1352B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264414,40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672EDE" w:rsidRDefault="00C1352B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279960,20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211658,40</w:t>
            </w:r>
          </w:p>
        </w:tc>
      </w:tr>
      <w:tr w:rsidR="00DB5D61" w:rsidRPr="00244807" w:rsidTr="002A621D">
        <w:trPr>
          <w:trHeight w:val="2790"/>
        </w:trPr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927EAB" w:rsidRDefault="00927EAB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235085,39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927EAB" w:rsidRDefault="00927EAB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52200,891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C1352B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C1352B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48084,5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C1352B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62650,0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22650,00</w:t>
            </w:r>
          </w:p>
        </w:tc>
      </w:tr>
      <w:tr w:rsidR="00DB5D61" w:rsidRPr="00244807" w:rsidTr="002A621D">
        <w:trPr>
          <w:trHeight w:val="240"/>
        </w:trPr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Сохранение и укрепление здоровья дошкольников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спортивных залов, детских площадок в дошкольных образовательных учреждениях в соответствии с нормативными требованиями; приобретение современного оборудования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района, района, финансовое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Установка современных и ремонт имеющихся детских прогулочных веранд муниципальных образовательных дошкольных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"За здоровьем в детский сад"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внедрения здоровье сберегающих и компенсирующих технологий для системы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Default="00DB5D61" w:rsidP="002A621D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</w:t>
            </w:r>
          </w:p>
        </w:tc>
        <w:tc>
          <w:tcPr>
            <w:tcW w:w="2693" w:type="dxa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Освобождение от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образования, </w:t>
            </w:r>
          </w:p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лиц, призванных на военную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      </w:r>
          </w:p>
        </w:tc>
        <w:tc>
          <w:tcPr>
            <w:tcW w:w="1418" w:type="dxa"/>
            <w:shd w:val="clear" w:color="auto" w:fill="auto"/>
          </w:tcPr>
          <w:p w:rsidR="00DB5D61" w:rsidRPr="00FD6A7B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2023</w:t>
            </w:r>
          </w:p>
          <w:p w:rsidR="00DB5D61" w:rsidRPr="00FD6A7B" w:rsidRDefault="00DB5D61" w:rsidP="002A62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FD6A7B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района</w:t>
            </w:r>
          </w:p>
          <w:p w:rsidR="00DB5D61" w:rsidRPr="00FD6A7B" w:rsidRDefault="00DB5D61" w:rsidP="002A62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C1352B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821,5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C1352B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C1352B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DB5D61" w:rsidRPr="00F36C19" w:rsidRDefault="00DB5D61" w:rsidP="002A621D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1579918,49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328948,69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361402,30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312548,90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C1352B" w:rsidRDefault="00C1352B" w:rsidP="002A621D">
            <w:pPr>
              <w:ind w:firstLine="0"/>
              <w:rPr>
                <w:b/>
                <w:color w:val="000000" w:themeColor="text1"/>
                <w:sz w:val="16"/>
                <w:szCs w:val="16"/>
              </w:rPr>
            </w:pPr>
            <w:r w:rsidRPr="00C1352B">
              <w:rPr>
                <w:b/>
                <w:color w:val="000000" w:themeColor="text1"/>
                <w:sz w:val="16"/>
                <w:szCs w:val="16"/>
              </w:rPr>
              <w:t>342660,20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F36C19" w:rsidRDefault="00DB5D61" w:rsidP="002A621D">
            <w:pPr>
              <w:ind w:firstLine="0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234408,40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DB5D61" w:rsidRPr="00F36C19" w:rsidRDefault="00DB5D61" w:rsidP="002A621D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236156,89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52572,391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50050,00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48134,5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62700,0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22700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DB5D61" w:rsidRPr="00F36C19" w:rsidRDefault="00DB5D61" w:rsidP="002A621D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1343761,60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276376,30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311352,30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264414,40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F36C19" w:rsidRDefault="00C1352B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279960,20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DB5D61" w:rsidP="002A621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211658,40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sz w:val="16"/>
                <w:szCs w:val="16"/>
              </w:rPr>
            </w:pPr>
            <w:bookmarkStart w:id="3" w:name="sub_1102"/>
            <w:r w:rsidRPr="00672EDE">
              <w:rPr>
                <w:sz w:val="16"/>
                <w:szCs w:val="16"/>
              </w:rPr>
              <w:t>Подпрограмма 2. "Развитие общего образования Рузаевского муниципального района" на 2023 - 2027 годы</w:t>
            </w:r>
            <w:bookmarkEnd w:id="3"/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2. Развитие общего образования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Переход на новые образовательные стандарты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федеральных государственных образовательных стандартов основного общего и среднего общего образования.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и руководящих работников общеобразовательных учреждений с целью внедрения федерального государственного образовательного стандарта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обучающих, проектных и экспертных семинаров в школах, а также региональных семинаров с целью обеспечения повышения квалификации педагогических работников всех школ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ind w:left="-30" w:firstLine="7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2.2. Информатизация образовательного процесса.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современными персональными компьютерами, интерактивным оборудованием и оргтехникой образовательных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ind w:left="-30" w:firstLine="75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 Развитие кадрового потенциала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персонифицированных форм, в том числе дистанционных, переподготовки и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подготовки и повышения квалификации профессиональных менеджеров образования (руководители общеобразовательных учреждений)</w:t>
            </w:r>
          </w:p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ind w:firstLin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8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учреждениях, включая расходы на оплату труда, приобретение учебников, учебных пособий, средств обучения и т.д.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1888945,40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381695,40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184182" w:rsidP="002A621D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425210,90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184182" w:rsidP="002A621D">
            <w:pPr>
              <w:pStyle w:val="a3"/>
              <w:ind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373803,90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Default="00184182" w:rsidP="002A621D">
            <w:pPr>
              <w:ind w:firstLine="70"/>
              <w:jc w:val="center"/>
            </w:pPr>
            <w:r>
              <w:t>421050,0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Default="00DB5D61" w:rsidP="002A621D">
            <w:pPr>
              <w:ind w:firstLine="70"/>
              <w:jc w:val="center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287185,20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127958,6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25640,7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184182" w:rsidP="002A621D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25640,7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337CC6" w:rsidRDefault="00184182" w:rsidP="002A621D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25741,4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337CC6" w:rsidRDefault="00184182" w:rsidP="002A621D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25741,4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337CC6" w:rsidRDefault="00DB5D61" w:rsidP="002A621D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CC6">
              <w:rPr>
                <w:rFonts w:ascii="Times New Roman" w:hAnsi="Times New Roman"/>
                <w:sz w:val="16"/>
                <w:szCs w:val="16"/>
              </w:rPr>
              <w:t>25602,3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251101,57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73906,77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184182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64180,70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184182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42231,10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672EDE" w:rsidRDefault="00184182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  <w:tr w:rsidR="00DB5D61" w:rsidRPr="00244807" w:rsidTr="002A621D">
        <w:trPr>
          <w:trHeight w:val="252"/>
        </w:trPr>
        <w:tc>
          <w:tcPr>
            <w:tcW w:w="568" w:type="dxa"/>
            <w:vMerge w:val="restart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C1352B">
            <w:pPr>
              <w:ind w:firstLine="0"/>
            </w:pPr>
            <w:r w:rsidRPr="00197C1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Default="00DB5D61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14463,359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4867,285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Default="00184182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4797,59034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184182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4797,59034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C10764" w:rsidRDefault="00184182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55988,74039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C10764" w:rsidRDefault="00DB5D61" w:rsidP="002A621D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B5D61" w:rsidRPr="00244807" w:rsidTr="002A621D">
        <w:trPr>
          <w:trHeight w:val="483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C1352B">
            <w:pPr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r w:rsidRPr="00197C13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295,17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99,332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Default="00DB5D61" w:rsidP="00184182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</w:t>
            </w:r>
            <w:r w:rsidR="00184182">
              <w:rPr>
                <w:rFonts w:ascii="Times New Roman" w:hAnsi="Times New Roman"/>
                <w:color w:val="000000"/>
                <w:sz w:val="16"/>
                <w:szCs w:val="16"/>
              </w:rPr>
              <w:t>90966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184182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</w:t>
            </w:r>
            <w:r w:rsidR="00184182">
              <w:rPr>
                <w:rFonts w:ascii="Times New Roman" w:hAnsi="Times New Roman"/>
                <w:color w:val="000000"/>
                <w:sz w:val="16"/>
                <w:szCs w:val="16"/>
              </w:rPr>
              <w:t>0966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C10764" w:rsidRDefault="00184182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114,25961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C10764" w:rsidRDefault="00DB5D61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76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2.6. Сохранение и укрепление здоровья школьников.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по организации предоставления обучающимся в муниципальных общеобразовательных организациях Рузаевского муниципального района из малоимущих семей питания с освобождением от оплаты его стоимости.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927EAB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33499,70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927EAB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5300,10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8188,90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8515,90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8854,80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927EAB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14307,81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927EAB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4307,81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927EAB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бесплатного двухразового питания в муниципальных общеобразовательных организациях членам семей военнослужащих, обучаю-</w:t>
            </w:r>
            <w:proofErr w:type="spellStart"/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щимся</w:t>
            </w:r>
            <w:proofErr w:type="spellEnd"/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, осваивающим образовательные программы начального общего, основного общего и сред-него общего образования.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184182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3225,32176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2225,32176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5D61" w:rsidRPr="00244807" w:rsidTr="002A621D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организации бесплатного горячего питания обучающихся, получающих начальное общее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в муниципальных образовательных организациях Республики Мордовия.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116224,0318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20659,48012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184182" w:rsidRDefault="00184182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182">
              <w:rPr>
                <w:rFonts w:ascii="Times New Roman" w:hAnsi="Times New Roman" w:cs="Times New Roman"/>
                <w:sz w:val="16"/>
                <w:szCs w:val="16"/>
              </w:rPr>
              <w:t>23740,45531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184182" w:rsidRDefault="00184182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sz w:val="16"/>
                <w:szCs w:val="16"/>
              </w:rPr>
              <w:t>23366,83272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184182" w:rsidRDefault="00184182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sz w:val="16"/>
                <w:szCs w:val="16"/>
              </w:rPr>
              <w:t>23366,91863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184182" w:rsidRDefault="00DB5D61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25090,345</w:t>
            </w:r>
          </w:p>
        </w:tc>
      </w:tr>
      <w:tr w:rsidR="00DB5D61" w:rsidRPr="00244807" w:rsidTr="002A621D">
        <w:trPr>
          <w:trHeight w:val="111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18418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16441,0429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3363,17116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184182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3866,01059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84182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3805,16808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184182" w:rsidRDefault="00184182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3805,18207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84182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sz w:val="16"/>
                <w:szCs w:val="16"/>
              </w:rPr>
              <w:t>1601,511</w:t>
            </w:r>
          </w:p>
        </w:tc>
      </w:tr>
      <w:tr w:rsidR="00DB5D61" w:rsidRPr="00244807" w:rsidTr="002A621D">
        <w:trPr>
          <w:trHeight w:val="150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184182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132,74725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24,02265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184182" w:rsidRDefault="00184182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color w:val="000000"/>
                <w:sz w:val="16"/>
                <w:szCs w:val="16"/>
              </w:rPr>
              <w:t>27,63410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84182" w:rsidRDefault="00184182" w:rsidP="002A621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182">
              <w:rPr>
                <w:rFonts w:ascii="Times New Roman" w:hAnsi="Times New Roman"/>
                <w:color w:val="000000"/>
                <w:sz w:val="16"/>
                <w:szCs w:val="16"/>
              </w:rPr>
              <w:t>27,19920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184182" w:rsidRDefault="00184182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sz w:val="16"/>
                <w:szCs w:val="16"/>
              </w:rPr>
              <w:t>27,19930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184182" w:rsidRDefault="00DB5D61" w:rsidP="002A621D">
            <w:pPr>
              <w:ind w:firstLine="0"/>
              <w:rPr>
                <w:sz w:val="16"/>
                <w:szCs w:val="16"/>
              </w:rPr>
            </w:pPr>
            <w:r w:rsidRPr="00184182">
              <w:rPr>
                <w:rFonts w:ascii="Times New Roman" w:hAnsi="Times New Roman"/>
                <w:color w:val="000000"/>
                <w:sz w:val="16"/>
                <w:szCs w:val="16"/>
              </w:rPr>
              <w:t>26,692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конкурса-фестиваля "Безопасное колесо" среди отрядов юных инспекторов движения с последующим выездом на республиканские соревнования.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184182" w:rsidRDefault="00DB5D61" w:rsidP="002A621D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182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Смотр-конкурс "Дорога безопасности"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2.7. Организационно-методическое обеспечение реализации мероприятий по профилактике безнадзорности и правонарушений несовершеннолетних. Создание условий для успешной социализации детей группы риска.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психолого-педагогических программ работы с детьми групп риска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содержания, форм и методов профилактической и реабилитационной работы в сфере образования с детьми, склонными к наркозависимости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конкурса на лучшую организацию профилактической работы среди образовательных учреждений по разработке и внедрению социально-педагогических программ по профилактике правонарушений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научно-практической конференции по вопросам реабилитации детей и подростков, склонных к правонарушениям.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научно - практических конференций по проблемам социальной работы с молодежью,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родителями, вопросам профилактики безнадзорности и правонарушений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образования, Отдел МВД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России по Рузаевскому муниципальному району (по согласованию)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социальных причин безнадзорности и правонарушений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ind w:left="-6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2.8. Развитие системы оценки качества образования и востребованности образовательных услуг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общего 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rPr>
          <w:trHeight w:val="135"/>
        </w:trPr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ind w:left="-6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2.9. Создание условий для получения образования детьми с ограниченными возможностями здоровья.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сети организаций, осуществляющих образовательную деятельность по адаптированным образовательным программам, организаций, реализующих общеобразовательные программы для детей с ограниченными возможностями здоровья в условиях инклюзивного образования, дистанционных формах и на дому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безбарьерной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среды для беспрепятственного доступа, в том числе оснащения общеобразовательных организаций специальным, учебным, реабилитационным, компьютерным оборудованием и автотранспортом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психолого-педагогической, медицинской и социальной помощи обучающимся, испытывающим трудности в освоении основных общеобразовательных программ и социальной адаптации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2.10. Обеспечение этнокультурного образования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кабинетов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мордовских языков общеобразовательных учреждений Республики Мордовия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Межрегиональной олимпиаде по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мокшанскому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, эрзянскому языкам и мордовской литературе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работе Всероссийской научно-практической конференции "Этнокультурное образование: опыт и перспективы"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A95109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2.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AB7F0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AB7F0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927EAB" w:rsidP="002A621D">
            <w:pPr>
              <w:ind w:firstLine="6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2477202,84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521681,49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559250,80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484887,00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526450,00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F36C19" w:rsidRDefault="00DB5D61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384933,56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A95109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AB7F0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AB7F0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268767,45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80463,92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67708,33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44758,30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37918,70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F36C19" w:rsidRDefault="00DB5D61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37 918,19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A95109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AB7F0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AB7F0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19393393,47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390458,00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437363,72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386222,88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433824,24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F36C19" w:rsidRDefault="00DB5D61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291 524,63</w:t>
            </w:r>
          </w:p>
        </w:tc>
      </w:tr>
      <w:tr w:rsidR="00DB5D61" w:rsidRPr="00244807" w:rsidTr="00927EAB">
        <w:trPr>
          <w:trHeight w:val="282"/>
        </w:trPr>
        <w:tc>
          <w:tcPr>
            <w:tcW w:w="4711" w:type="dxa"/>
            <w:gridSpan w:val="4"/>
            <w:shd w:val="clear" w:color="auto" w:fill="auto"/>
          </w:tcPr>
          <w:p w:rsidR="00DB5D61" w:rsidRPr="00A95109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AB7F0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AB7F0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269041,92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F36C19" w:rsidRDefault="00927EAB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54178,74565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F36C19" w:rsidRDefault="00927EAB" w:rsidP="00927EAB">
            <w:pPr>
              <w:ind w:right="64" w:hanging="281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555555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53905,82306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F36C19" w:rsidRDefault="003C4036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54707,05902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F36C19" w:rsidRDefault="00DB5D61" w:rsidP="002A621D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36C1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55490,725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3. Создание условий, обеспечивающих успешную социализацию детей, оставшихся без попечения родителей, находящихся в трудной жизненной ситуации.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3.1. Формирование значимости семейных ценностей, ответственного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родительства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, позитивного отношения к замещающим семьям и детям - сиротам, через информационно - просветительское продвижение семейного устройства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моделей, обеспечивающих успешную социализацию детей - сирот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пропаганде различных форм устройства детей, оставшихся без попечения родителей, в том числе: проведение республиканских мероприятий, направленных на популяризацию семейного устройства детей, оставшихся без попечения родителей; создание видеороликов, телевизионных репортажей, подготовка и размещение в средствах массовой информации социальной рекламы по вопросам устройства детей, оставшихся без попечения родителей, на воспитание в семьи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республиканских мероприятий, обеспечивающих интеграцию в общество детей-сирот и детей, оставшихся без попечения родителей, их подготовку к самостоятельной жизни (фестивали, конкурсы,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выставки, досуговые мероприятия)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модели профилактической работы с детьми, оставшимися без попечения родителей, в рамках организации Школы эффективного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родительства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для выпускников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интернатных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соблюдения прав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Рузаевского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134810,6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17322,6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25897,7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28261,9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2A621D" w:rsidRDefault="002A621D" w:rsidP="002A621D">
            <w:pPr>
              <w:ind w:firstLine="0"/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>35336,8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специалистов органов управления образованием, органов опеки и попечительства по вопросам организации работы по устройству детей, оставшихся без попечения родителей, на воспитание в семьи, проведение обучающих семинаров для кандидатов в приемные родители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организации и осуществлению деятельности по опеке и попечительству в отношении несовершеннолетних граждан, проживающих на территории Рузаевского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42393,1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8221,9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8593,7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8830,30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8831,3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7195,9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государственных полномочий по оплате труда приемных родителей, проживающих на территории Рузаевского муниципального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и выплате ежемесячного денежного пособия опекуну (попечителю), приемному родителю на содержание ребенка, находящегося под опекой (попечительством), в приемной семье, в Рузаевском муниципальном районе.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569"/>
        </w:trPr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2693" w:type="dxa"/>
            <w:shd w:val="clear" w:color="auto" w:fill="auto"/>
          </w:tcPr>
          <w:p w:rsidR="00DB5D61" w:rsidRPr="003522B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опеки и попечительству в отношении несовершеннолетних граждан, проживающих  на территории Республики Мордовия</w:t>
            </w:r>
          </w:p>
        </w:tc>
        <w:tc>
          <w:tcPr>
            <w:tcW w:w="1418" w:type="dxa"/>
            <w:shd w:val="clear" w:color="auto" w:fill="auto"/>
          </w:tcPr>
          <w:p w:rsidR="00DB5D61" w:rsidRPr="003522B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3522B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3522B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3522B1" w:rsidRDefault="002A621D" w:rsidP="002A621D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3270,4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3522B1" w:rsidRDefault="002A621D" w:rsidP="002A621D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722,6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3522B1" w:rsidRDefault="002A621D" w:rsidP="002A621D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808,4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3522B1" w:rsidRDefault="002A621D" w:rsidP="002A621D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2A621D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A621D">
              <w:rPr>
                <w:rFonts w:ascii="Times New Roman" w:hAnsi="Times New Roman"/>
                <w:sz w:val="16"/>
                <w:szCs w:val="16"/>
              </w:rPr>
              <w:t>886,8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2A621D" w:rsidRDefault="002A621D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A62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A95109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3.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5B255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5B255C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2A621D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180474,1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2A621D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26267,10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2A621D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35299,80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2A621D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37944,80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132F76" w:rsidRDefault="002A621D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45054,90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132F76" w:rsidRDefault="00DB5D61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2A621D" w:rsidRPr="00244807" w:rsidTr="002A621D">
        <w:tc>
          <w:tcPr>
            <w:tcW w:w="4711" w:type="dxa"/>
            <w:gridSpan w:val="4"/>
            <w:shd w:val="clear" w:color="auto" w:fill="auto"/>
          </w:tcPr>
          <w:p w:rsidR="002A621D" w:rsidRPr="00A95109" w:rsidRDefault="002A621D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. республиканский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21D" w:rsidRPr="005B255C" w:rsidRDefault="002A621D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A621D" w:rsidRPr="005B255C" w:rsidRDefault="002A621D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621D" w:rsidRPr="00132F76" w:rsidRDefault="002A621D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180474,1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621D" w:rsidRPr="00132F76" w:rsidRDefault="002A621D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26267,10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621D" w:rsidRPr="00132F76" w:rsidRDefault="002A621D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35299,80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621D" w:rsidRPr="00132F76" w:rsidRDefault="002A621D" w:rsidP="002A621D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37944,80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A621D" w:rsidRPr="00132F76" w:rsidRDefault="002A621D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45054,90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A621D" w:rsidRPr="00132F76" w:rsidRDefault="002A621D" w:rsidP="002A621D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4. Выявление и поддержка одаренных детей и молодежи.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20113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4.1. Развитие и поддержка сети учреждений и организаций, работающих с одаренными детьми</w:t>
            </w:r>
            <w:bookmarkEnd w:id="4"/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и учебно-методической базы учреждений, работающих с одаренными детьми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развитие муниципальных экспериментальных площадок по отработке методик формирования и развития одаренности детей в различных областях интеллектуальной и творческой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Государственной итоговой аттестации выпускников 9-х, 11-х классов в ОУ Рузаевского муниципального района (в </w:t>
            </w:r>
            <w:proofErr w:type="spellStart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в форме ЕГЭ и ОГЭ)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Ежегодные выплаты премий для поддержки образовательных учреждений, реализующих инновационные образовательные программы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Рузаевского муниципального района, МКУ "ИМЦ" образовательные организации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всероссийских, межрегиональных, окружных, зональных, республиканских и муниципальных конференций,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семинаров, совещаний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муниципального конкурса для воспитателей дошкольных образовательных учреждений "Воспитатель года" (в </w:t>
            </w:r>
            <w:proofErr w:type="spellStart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A95109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 w:rsidRPr="00A9510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Ежемесячные выплаты премий для учителей, подготовивших победителей муниципального этапа всероссийской олимпиады школьников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муниципального конкурса "Учитель года" (в </w:t>
            </w:r>
            <w:proofErr w:type="spellStart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Участие педагогов в республиканском конкурсе "Учитель года" (в </w:t>
            </w:r>
            <w:proofErr w:type="spellStart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августовских педагогических конференций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 МКУ "Информационно-методический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Default="00DB5D61" w:rsidP="002A621D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Default="00DB5D61" w:rsidP="002A621D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Default="00DB5D61" w:rsidP="002A621D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4.2. Государственная поддержка и социальная защита одаренных детей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Всероссийского интеллектуально-личностного марафона "Твои возможности" для школьников 3 - 6 классов, обучающихся по образовательной системе "Школа 2100"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проведении республиканской научно-практической конференции "Интеллектуальное будущее Мордовии"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"ИМЦ"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Публикация сборников исследовательских проектов учащихся, методических материалов по работе с талантливой молодежью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конкурса "Ученик года"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муниципального праздника для выпускников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муниципальных этапов Всероссийских спортивных игр школьников "Президентские состязания" и "Президентские спортивные игры"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общеобразовательные учреждения, образовательные учреждения дополнительного образования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соревнований "Школа безопасности" с последующим выездом на республиканские соревнования.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B5D61" w:rsidRPr="00244807" w:rsidTr="002A621D">
        <w:trPr>
          <w:trHeight w:val="165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Ежегодные выплаты премий Главы Рузаевского муниципального района талантливой и способной молодежи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B5D61" w:rsidRPr="00244807" w:rsidTr="002A621D">
        <w:trPr>
          <w:trHeight w:val="105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C4036" w:rsidRPr="00244807" w:rsidTr="00710782">
        <w:trPr>
          <w:trHeight w:val="131"/>
        </w:trPr>
        <w:tc>
          <w:tcPr>
            <w:tcW w:w="4711" w:type="dxa"/>
            <w:gridSpan w:val="4"/>
            <w:shd w:val="clear" w:color="auto" w:fill="auto"/>
          </w:tcPr>
          <w:p w:rsidR="003C4036" w:rsidRPr="003C4036" w:rsidRDefault="003C4036" w:rsidP="003C403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C403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ИТОГО по задаче 4.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4036" w:rsidRPr="003C4036" w:rsidRDefault="003C4036" w:rsidP="003C403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C4036" w:rsidRPr="003C4036" w:rsidRDefault="003C4036" w:rsidP="003C403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4036" w:rsidRPr="003C403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1810,0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4036" w:rsidRPr="003C403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260,40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C4036" w:rsidRPr="003C4036" w:rsidRDefault="003C4036" w:rsidP="003C4036">
            <w:pPr>
              <w:ind w:firstLine="421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260,40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C4036" w:rsidRPr="003C4036" w:rsidRDefault="003C4036" w:rsidP="003C4036">
            <w:pPr>
              <w:ind w:firstLine="421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260,40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4036" w:rsidRPr="003C4036" w:rsidRDefault="003C4036" w:rsidP="003C4036">
            <w:pPr>
              <w:ind w:firstLine="0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350,00</w:t>
            </w:r>
          </w:p>
        </w:tc>
        <w:tc>
          <w:tcPr>
            <w:tcW w:w="1384" w:type="dxa"/>
            <w:shd w:val="clear" w:color="auto" w:fill="auto"/>
          </w:tcPr>
          <w:p w:rsidR="003C4036" w:rsidRPr="003C4036" w:rsidRDefault="003C4036" w:rsidP="003C4036">
            <w:pPr>
              <w:ind w:firstLine="0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350,00</w:t>
            </w:r>
          </w:p>
        </w:tc>
      </w:tr>
      <w:tr w:rsidR="003C4036" w:rsidRPr="00244807" w:rsidTr="00710782">
        <w:tc>
          <w:tcPr>
            <w:tcW w:w="4711" w:type="dxa"/>
            <w:gridSpan w:val="4"/>
            <w:shd w:val="clear" w:color="auto" w:fill="auto"/>
          </w:tcPr>
          <w:p w:rsidR="003C4036" w:rsidRPr="003C4036" w:rsidRDefault="003C4036" w:rsidP="003C403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C403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В </w:t>
            </w:r>
            <w:proofErr w:type="spellStart"/>
            <w:r w:rsidRPr="003C403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т.ч</w:t>
            </w:r>
            <w:proofErr w:type="spellEnd"/>
            <w:r w:rsidRPr="003C403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 муниципальный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4036" w:rsidRPr="003C4036" w:rsidRDefault="003C4036" w:rsidP="003C403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C4036" w:rsidRPr="003C4036" w:rsidRDefault="003C4036" w:rsidP="003C403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4036" w:rsidRPr="003C403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1810,0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4036" w:rsidRPr="003C403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260,40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C4036" w:rsidRPr="003C4036" w:rsidRDefault="003C4036" w:rsidP="003C4036">
            <w:pPr>
              <w:ind w:firstLine="421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260,40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C4036" w:rsidRPr="003C4036" w:rsidRDefault="003C4036" w:rsidP="003C4036">
            <w:pPr>
              <w:ind w:firstLine="421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260,40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4036" w:rsidRPr="003C4036" w:rsidRDefault="003C4036" w:rsidP="003C4036">
            <w:pPr>
              <w:ind w:firstLine="0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350,00</w:t>
            </w:r>
          </w:p>
        </w:tc>
        <w:tc>
          <w:tcPr>
            <w:tcW w:w="1384" w:type="dxa"/>
            <w:shd w:val="clear" w:color="auto" w:fill="auto"/>
          </w:tcPr>
          <w:p w:rsidR="003C4036" w:rsidRPr="003C4036" w:rsidRDefault="003C4036" w:rsidP="003C4036">
            <w:pPr>
              <w:ind w:firstLine="0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350,00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3C4036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C403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республиканский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3C4036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3C4036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3C4036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3C4036" w:rsidRDefault="00DB5D61" w:rsidP="002A621D">
            <w:pPr>
              <w:ind w:firstLine="0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3C4036" w:rsidRDefault="00DB5D61" w:rsidP="002A621D">
            <w:pPr>
              <w:ind w:firstLine="0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3C4036" w:rsidRDefault="00DB5D61" w:rsidP="002A621D">
            <w:pPr>
              <w:ind w:firstLine="0"/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5D61" w:rsidRPr="003C4036" w:rsidRDefault="00DB5D61" w:rsidP="002A621D">
            <w:pPr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DB5D61" w:rsidRPr="003C4036" w:rsidRDefault="00DB5D61" w:rsidP="002A621D">
            <w:pPr>
              <w:rPr>
                <w:highlight w:val="yellow"/>
              </w:rPr>
            </w:pPr>
            <w:r w:rsidRPr="003C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5. Развитие дополнительного образования детей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5.1. Обеспечение доступности качества дополнительного образования детей.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148239,2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927EAB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37375,12786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3C4036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40537,5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3C4036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22200,0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672EDE" w:rsidRDefault="003C4036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20063,3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28063,3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10488,986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10488,986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AD0C25" w:rsidRPr="00244807" w:rsidTr="002A621D">
        <w:tc>
          <w:tcPr>
            <w:tcW w:w="568" w:type="dxa"/>
            <w:shd w:val="clear" w:color="auto" w:fill="auto"/>
          </w:tcPr>
          <w:p w:rsidR="00AD0C25" w:rsidRDefault="00AD0C25" w:rsidP="00AD0C2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75.1.</w:t>
            </w:r>
          </w:p>
        </w:tc>
        <w:tc>
          <w:tcPr>
            <w:tcW w:w="2693" w:type="dxa"/>
            <w:shd w:val="clear" w:color="auto" w:fill="auto"/>
          </w:tcPr>
          <w:p w:rsidR="00AD0C25" w:rsidRPr="00672EDE" w:rsidRDefault="00AD0C25" w:rsidP="00AD0C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2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дополнительных общеразвивающих программ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18" w:type="dxa"/>
            <w:shd w:val="clear" w:color="auto" w:fill="auto"/>
          </w:tcPr>
          <w:p w:rsidR="00AD0C25" w:rsidRPr="00672EDE" w:rsidRDefault="00AD0C25" w:rsidP="00AD0C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D0C25" w:rsidRPr="00672EDE" w:rsidRDefault="00AD0C25" w:rsidP="00AD0C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D0C25" w:rsidRPr="00672EDE" w:rsidRDefault="00AD0C25" w:rsidP="00AD0C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D0C25" w:rsidRDefault="00AD0C2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6431,74489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D0C25" w:rsidRDefault="00AD0C2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1931,74489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D0C25" w:rsidRPr="00672EDE" w:rsidRDefault="00AD0C2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D0C25" w:rsidRPr="00672EDE" w:rsidRDefault="00AD0C2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D0C25" w:rsidRPr="00672EDE" w:rsidRDefault="00AD0C2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D0C25" w:rsidRPr="00672EDE" w:rsidRDefault="00AD0C25" w:rsidP="00AD0C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техносферы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 дополнительного образования детей и подростков, формирующей мотивацию к инженерно-технической и конструкторской деятельности, медиа и информационным технологиям (приобретение оборудования)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5.2. Развитие системы работы с кадрами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конкурса педагогов дополнительного образования "Сердце отдаю детям" (в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 награждение победителей ценными призами и подарками)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Выезды для участия в мероприятиях (семинары, конференции, творческие мастерские) по направлениям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педагогических и руководящих работников образовательных учреждений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5.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3C4036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163228,2144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3C4036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47864.11444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3C4036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45037,5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3C4036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22200,00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132F76" w:rsidRDefault="003C4036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20063,3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132F76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</w:t>
            </w:r>
          </w:p>
        </w:tc>
      </w:tr>
      <w:tr w:rsidR="003C4036" w:rsidRPr="00244807" w:rsidTr="002A621D">
        <w:tc>
          <w:tcPr>
            <w:tcW w:w="4711" w:type="dxa"/>
            <w:gridSpan w:val="4"/>
            <w:shd w:val="clear" w:color="auto" w:fill="auto"/>
          </w:tcPr>
          <w:p w:rsidR="003C4036" w:rsidRPr="00672EDE" w:rsidRDefault="003C4036" w:rsidP="003C403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4036" w:rsidRPr="00672EDE" w:rsidRDefault="003C4036" w:rsidP="003C40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C4036" w:rsidRPr="00672EDE" w:rsidRDefault="003C4036" w:rsidP="003C40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4036" w:rsidRPr="00132F7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163228,2144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4036" w:rsidRPr="00132F7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47864.11444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C4036" w:rsidRPr="00132F7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45037,5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C4036" w:rsidRPr="00132F7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22200,00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C4036" w:rsidRPr="00132F7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20063,3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C4036" w:rsidRPr="00132F76" w:rsidRDefault="003C4036" w:rsidP="003C40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28063,30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3C4036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6. Организация летнего отдыха и оздоровления обучающихся.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6.1. Обеспечение государственной поддержки летнего отдыха и оздоровления обучающихся.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работы: лагеря активистов дополнительного образования.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46,015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Default="00DB5D61" w:rsidP="002A621D">
            <w:pPr>
              <w:ind w:firstLine="67"/>
            </w:pPr>
            <w:r w:rsidRPr="005F0FCC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67"/>
            </w:pPr>
            <w:r w:rsidRPr="005F0FCC">
              <w:rPr>
                <w:rFonts w:ascii="Times New Roman" w:hAnsi="Times New Roman"/>
                <w:sz w:val="16"/>
                <w:szCs w:val="16"/>
              </w:rPr>
              <w:t>46,015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заевского муниципального района в осенний период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Default="00DB5D61" w:rsidP="002A621D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Default="00DB5D61" w:rsidP="002A621D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Рузаевского муниципального района.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Финансовое управление администрации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3C4036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191138,075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2566,995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3C4036" w:rsidP="002A621D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5160,045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3C4036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4380,745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3C4036" w:rsidRDefault="003C4036" w:rsidP="002A621D">
            <w:pPr>
              <w:ind w:firstLine="67"/>
              <w:rPr>
                <w:sz w:val="16"/>
                <w:szCs w:val="16"/>
              </w:rPr>
            </w:pPr>
            <w:r w:rsidRPr="003C4036">
              <w:rPr>
                <w:sz w:val="16"/>
                <w:szCs w:val="16"/>
              </w:rPr>
              <w:t>4380,745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67"/>
            </w:pPr>
            <w:r w:rsidRPr="00070FDB">
              <w:rPr>
                <w:rFonts w:ascii="Times New Roman" w:hAnsi="Times New Roman"/>
                <w:sz w:val="16"/>
                <w:szCs w:val="16"/>
              </w:rPr>
              <w:t>2649,545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труда и отдыха при общеобразовательных школах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440,58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военно-спортивной игре среди отрядов "Движения юных патриотов" и участие во всероссийской игре "Победа".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Открытие лагеря "Школа выживания" в Рузаевском муниципальном районе.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одаренных детей в летних лагерях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352,464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352,464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для несовершеннолетних, состоящих на различных видах учета в органах системы профилактики безнадзорности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 бюджет</w:t>
            </w:r>
            <w:proofErr w:type="gramEnd"/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3522B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«Орлята России»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2545,258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74,298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617,74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617,74</w:t>
            </w:r>
          </w:p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</w:pPr>
            <w:r w:rsidRPr="004E14DE">
              <w:rPr>
                <w:rFonts w:ascii="Times New Roman" w:hAnsi="Times New Roman"/>
                <w:sz w:val="16"/>
                <w:szCs w:val="16"/>
              </w:rPr>
              <w:t>617,74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</w:pPr>
            <w:r w:rsidRPr="004E14DE">
              <w:rPr>
                <w:rFonts w:ascii="Times New Roman" w:hAnsi="Times New Roman"/>
                <w:sz w:val="16"/>
                <w:szCs w:val="16"/>
              </w:rPr>
              <w:t>617,74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23318,728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5823,8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5044,5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A2E0C" w:rsidRPr="00244807" w:rsidTr="002A621D">
        <w:tc>
          <w:tcPr>
            <w:tcW w:w="4711" w:type="dxa"/>
            <w:gridSpan w:val="4"/>
            <w:shd w:val="clear" w:color="auto" w:fill="auto"/>
          </w:tcPr>
          <w:p w:rsidR="00BA2E0C" w:rsidRPr="00672EDE" w:rsidRDefault="00BA2E0C" w:rsidP="00BA2E0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A2E0C" w:rsidRPr="00672EDE" w:rsidRDefault="00BA2E0C" w:rsidP="00BA2E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A2E0C" w:rsidRPr="00672EDE" w:rsidRDefault="00BA2E0C" w:rsidP="00BA2E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2E0C" w:rsidRPr="00672EDE" w:rsidRDefault="00BA2E0C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23318,728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2E0C" w:rsidRPr="00672EDE" w:rsidRDefault="00BA2E0C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A2E0C" w:rsidRPr="00672EDE" w:rsidRDefault="00BA2E0C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5823,8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A2E0C" w:rsidRPr="00672EDE" w:rsidRDefault="00BA2E0C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2E0C" w:rsidRPr="00672EDE" w:rsidRDefault="00BA2E0C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5044,5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A2E0C" w:rsidRPr="00672EDE" w:rsidRDefault="00BA2E0C" w:rsidP="00BA2E0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3313,3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2.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927EAB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2845944,687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1961AB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600165,73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645672,3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550476,3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597012,70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132F76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452 617,66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927EAB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433716,4598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1961AB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128588,44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113006,23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67358,30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58382,00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132F76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66331,49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927EAB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2143186,303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1961AB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420817,73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478487,32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429212,18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483923,64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132F76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330 745,43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927EAB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269041,9179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132F76" w:rsidRDefault="001961AB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54178,74565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53905,82306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132F76" w:rsidRDefault="00BA2E0C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54707,05902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55490,725</w:t>
            </w:r>
          </w:p>
          <w:p w:rsidR="00DB5D61" w:rsidRPr="00132F76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sub_1103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3. "Создание современных условий для обучения и воспитания " на 2023 - 2027 годы</w:t>
            </w:r>
            <w:bookmarkEnd w:id="5"/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sub_1137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7. Мероприятия по проектным работам, строительству, реконструкции, капитальному ремонту и обеспечению безопасности образовательных учреждений</w:t>
            </w:r>
            <w:bookmarkEnd w:id="6"/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sub_117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7.1. Строительство, реконструкция и капитальный ремонт образовательных учреждений.</w:t>
            </w:r>
            <w:bookmarkEnd w:id="7"/>
          </w:p>
        </w:tc>
      </w:tr>
      <w:tr w:rsidR="00DB5D61" w:rsidRPr="00244807" w:rsidTr="002A621D">
        <w:trPr>
          <w:trHeight w:val="105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школа" Рузаевского муниципального района, расположенного по адресу: Республика Мордовия, Рузаевский район, с.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д.18а.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35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Оснащение средствами обучения и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воспитания (материальные объекты, необходимые для организации образовательной деятельности) МБОУ " </w:t>
            </w:r>
            <w:proofErr w:type="spellStart"/>
            <w:proofErr w:type="gramStart"/>
            <w:r w:rsidRPr="00672EDE">
              <w:rPr>
                <w:rFonts w:ascii="Times New Roman" w:hAnsi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/>
                <w:sz w:val="16"/>
                <w:szCs w:val="16"/>
              </w:rPr>
              <w:t xml:space="preserve">  средняя</w:t>
            </w:r>
            <w:proofErr w:type="gramEnd"/>
            <w:r w:rsidRPr="00672EDE">
              <w:rPr>
                <w:rFonts w:ascii="Times New Roman" w:hAnsi="Times New Roman"/>
                <w:sz w:val="16"/>
                <w:szCs w:val="16"/>
              </w:rPr>
              <w:t xml:space="preserve"> общеобразовательная школа "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2023 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администрации Рузаевского муниципального района, финансовое управление района, МБОУ "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федеральный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6656,60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26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20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11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"Тат-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школа "  Рузаевского муниципального района, расположенного по адресу: Республика Мордовия, Рузаевский район, с.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Тат.Пишля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, Школьный переулок д.4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50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50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Тат-</w:t>
            </w:r>
            <w:proofErr w:type="spellStart"/>
            <w:r w:rsidRPr="00672EDE">
              <w:rPr>
                <w:rFonts w:ascii="Times New Roman" w:hAnsi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 "</w:t>
            </w:r>
          </w:p>
          <w:p w:rsidR="00DB5D61" w:rsidRPr="00672EDE" w:rsidRDefault="00DB5D61" w:rsidP="002A621D">
            <w:pPr>
              <w:ind w:firstLine="3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20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50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81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Капитальный ремонт здания Муниципального бюджетного общеобразовательного учреждения "Средняя общеобразовательная школа №7" Рузаевского муниципального </w:t>
            </w:r>
            <w:proofErr w:type="gramStart"/>
            <w:r w:rsidRPr="00672EDE">
              <w:rPr>
                <w:rFonts w:ascii="Times New Roman" w:hAnsi="Times New Roman"/>
                <w:sz w:val="16"/>
                <w:szCs w:val="16"/>
              </w:rPr>
              <w:t>района,  расположенного</w:t>
            </w:r>
            <w:proofErr w:type="gramEnd"/>
            <w:r w:rsidRPr="00672EDE">
              <w:rPr>
                <w:rFonts w:ascii="Times New Roman" w:hAnsi="Times New Roman"/>
                <w:sz w:val="16"/>
                <w:szCs w:val="16"/>
              </w:rPr>
              <w:t xml:space="preserve"> по адресу:  Республика Мордовия, Рузаевский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район, г. Рузаевка, ул. Маяковского д.67.</w:t>
            </w:r>
          </w:p>
          <w:p w:rsidR="00DB5D61" w:rsidRPr="00672EDE" w:rsidRDefault="00DB5D61" w:rsidP="002A621D">
            <w:pPr>
              <w:pStyle w:val="a3"/>
              <w:ind w:firstLine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2023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Рузаевского муниципального района, МБОУ "СОШ N 7"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80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35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муниципальный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67,529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Средняя общеобразовательная школа №7"</w:t>
            </w:r>
          </w:p>
          <w:p w:rsidR="00DB5D61" w:rsidRPr="00672EDE" w:rsidRDefault="00DB5D61" w:rsidP="002A621D">
            <w:pPr>
              <w:ind w:firstLine="3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575"/>
        </w:trPr>
        <w:tc>
          <w:tcPr>
            <w:tcW w:w="56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Pr="00672EDE" w:rsidRDefault="00DB5D61" w:rsidP="002A621D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95"/>
        </w:trPr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93" w:type="dxa"/>
            <w:shd w:val="clear" w:color="auto" w:fill="auto"/>
          </w:tcPr>
          <w:p w:rsidR="00DB5D61" w:rsidRPr="0023075C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DB5D61" w:rsidRPr="0023075C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DB5D61" w:rsidRPr="0023075C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DB5D61" w:rsidRPr="0023075C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редняя общеобразовательная</w:t>
            </w:r>
          </w:p>
          <w:p w:rsidR="00DB5D61" w:rsidRPr="0023075C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7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» Рузаевского муниципального района, расположенного по адресу: Республика Мордовия,</w:t>
            </w:r>
          </w:p>
          <w:p w:rsidR="00DB5D61" w:rsidRPr="00672EDE" w:rsidRDefault="00DB5D61" w:rsidP="002A621D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г</w:t>
            </w:r>
            <w:r w:rsidRPr="00BA2E0C">
              <w:rPr>
                <w:rFonts w:ascii="Times New Roman" w:hAnsi="Times New Roman"/>
                <w:sz w:val="16"/>
                <w:szCs w:val="16"/>
              </w:rPr>
              <w:t>. Рузаевка,  ул. Маяковского, дом 67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95"/>
        </w:trPr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693" w:type="dxa"/>
            <w:shd w:val="clear" w:color="auto" w:fill="auto"/>
          </w:tcPr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</w:t>
            </w:r>
            <w:r>
              <w:rPr>
                <w:rFonts w:ascii="Times New Roman" w:hAnsi="Times New Roman"/>
                <w:sz w:val="16"/>
                <w:szCs w:val="16"/>
              </w:rPr>
              <w:t>ат-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Пишленская</w:t>
            </w:r>
            <w:proofErr w:type="spellEnd"/>
            <w:r w:rsidRPr="0023075C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</w:t>
            </w:r>
          </w:p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DB5D61" w:rsidRPr="00672EDE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lastRenderedPageBreak/>
              <w:t>Рузаевский район, село 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атарская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Пишля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пер. Школьный, дом 4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B5D61" w:rsidRDefault="00DB5D61" w:rsidP="002A621D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Пишленская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СОШ"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95"/>
        </w:trPr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2693" w:type="dxa"/>
            <w:shd w:val="clear" w:color="auto" w:fill="auto"/>
          </w:tcPr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ероприятия в области</w:t>
            </w:r>
          </w:p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</w:t>
            </w:r>
            <w:proofErr w:type="spellStart"/>
            <w:r w:rsidRPr="0023075C">
              <w:rPr>
                <w:rFonts w:ascii="Times New Roman" w:hAnsi="Times New Roman"/>
                <w:sz w:val="16"/>
                <w:szCs w:val="16"/>
              </w:rPr>
              <w:t>Трускляйская</w:t>
            </w:r>
            <w:proofErr w:type="spellEnd"/>
            <w:r w:rsidRPr="0023075C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</w:t>
            </w:r>
          </w:p>
          <w:p w:rsidR="00DB5D61" w:rsidRPr="0023075C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DB5D61" w:rsidRPr="00672EDE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Рузаевский район, село </w:t>
            </w:r>
            <w:proofErr w:type="spellStart"/>
            <w:r w:rsidRPr="0023075C">
              <w:rPr>
                <w:rFonts w:ascii="Times New Roman" w:hAnsi="Times New Roman"/>
                <w:sz w:val="16"/>
                <w:szCs w:val="16"/>
              </w:rPr>
              <w:t>Трускляй</w:t>
            </w:r>
            <w:proofErr w:type="spellEnd"/>
            <w:r w:rsidRPr="0023075C">
              <w:rPr>
                <w:rFonts w:ascii="Times New Roman" w:hAnsi="Times New Roman"/>
                <w:sz w:val="16"/>
                <w:szCs w:val="16"/>
              </w:rPr>
              <w:t>, ул. Ленина, дом 18А.</w:t>
            </w:r>
          </w:p>
        </w:tc>
        <w:tc>
          <w:tcPr>
            <w:tcW w:w="1418" w:type="dxa"/>
            <w:shd w:val="clear" w:color="auto" w:fill="auto"/>
          </w:tcPr>
          <w:p w:rsidR="00DB5D61" w:rsidRDefault="00DB5D61" w:rsidP="002A621D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Трускляйская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СОШ"</w:t>
            </w:r>
          </w:p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95"/>
        </w:trPr>
        <w:tc>
          <w:tcPr>
            <w:tcW w:w="568" w:type="dxa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96.1</w:t>
            </w:r>
          </w:p>
        </w:tc>
        <w:tc>
          <w:tcPr>
            <w:tcW w:w="2693" w:type="dxa"/>
            <w:shd w:val="clear" w:color="auto" w:fill="auto"/>
          </w:tcPr>
          <w:p w:rsidR="00DB5D61" w:rsidRPr="00A06C1F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ыполнение работ по восстановлению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благоустройства территории объекта "Структурное подразделение "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Красносельцовский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детский сад" МБДОУ "Детство" Рузаевского</w:t>
            </w:r>
          </w:p>
          <w:p w:rsidR="00DB5D61" w:rsidRPr="00A06C1F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района, расположенного по адресу: РМ, Рузаевский район, 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п.Совхоз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Красное Сельцо, 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ул.Гагарина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>, д.10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проведение экспертизы достоверности определения сметной стоимости по восстановлению 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>благоустройства территории объекта "Структурное подразделение "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Красносельцовский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детский сад" МБДОУ "Детство" Рузаевского</w:t>
            </w:r>
          </w:p>
          <w:p w:rsidR="00DB5D61" w:rsidRDefault="00DB5D61" w:rsidP="002A621D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района, расположенного по адресу: РМ, Рузаевский район, 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п.Совхоз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Красное Сельцо, </w:t>
            </w:r>
            <w:proofErr w:type="spellStart"/>
            <w:r w:rsidRPr="00A06C1F">
              <w:rPr>
                <w:rFonts w:ascii="Times New Roman" w:hAnsi="Times New Roman"/>
                <w:sz w:val="16"/>
                <w:szCs w:val="16"/>
              </w:rPr>
              <w:t>ул.Гагарина</w:t>
            </w:r>
            <w:proofErr w:type="spellEnd"/>
            <w:r w:rsidRPr="00A06C1F">
              <w:rPr>
                <w:rFonts w:ascii="Times New Roman" w:hAnsi="Times New Roman"/>
                <w:sz w:val="16"/>
                <w:szCs w:val="16"/>
              </w:rPr>
              <w:t>, д.10 А</w:t>
            </w:r>
          </w:p>
        </w:tc>
        <w:tc>
          <w:tcPr>
            <w:tcW w:w="1418" w:type="dxa"/>
            <w:shd w:val="clear" w:color="auto" w:fill="auto"/>
          </w:tcPr>
          <w:p w:rsidR="00DB5D61" w:rsidRDefault="00DB5D61" w:rsidP="002A621D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Детство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BA2E0C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1598,275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BA2E0C" w:rsidP="002A621D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1598,275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95"/>
        </w:trPr>
        <w:tc>
          <w:tcPr>
            <w:tcW w:w="568" w:type="dxa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96.2</w:t>
            </w:r>
          </w:p>
        </w:tc>
        <w:tc>
          <w:tcPr>
            <w:tcW w:w="2693" w:type="dxa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территории Муниципального бюджетного общеобразовательного учреждения «Средняя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общеобразовательная школа №7» Рузаевского муниципального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района, расположенного по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адресу: Республика Мордовия, г. Рузаевка, ул. Маяковского, д. 67»;</w:t>
            </w:r>
          </w:p>
        </w:tc>
        <w:tc>
          <w:tcPr>
            <w:tcW w:w="1418" w:type="dxa"/>
            <w:shd w:val="clear" w:color="auto" w:fill="auto"/>
          </w:tcPr>
          <w:p w:rsidR="00DB5D61" w:rsidRPr="00FD6A7B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2023</w:t>
            </w:r>
          </w:p>
          <w:p w:rsidR="00DB5D61" w:rsidRPr="00FD6A7B" w:rsidRDefault="00DB5D61" w:rsidP="002A62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FD6A7B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 СОШ № 7"</w:t>
            </w:r>
          </w:p>
          <w:p w:rsidR="00DB5D61" w:rsidRPr="00FD6A7B" w:rsidRDefault="00DB5D61" w:rsidP="002A62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2484,300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2484,300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95"/>
        </w:trPr>
        <w:tc>
          <w:tcPr>
            <w:tcW w:w="568" w:type="dxa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96.3</w:t>
            </w:r>
          </w:p>
        </w:tc>
        <w:tc>
          <w:tcPr>
            <w:tcW w:w="2693" w:type="dxa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территории Муниципального бюджетного общеобразовательного учреждения «Тат-</w:t>
            </w:r>
            <w:proofErr w:type="spellStart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Пишленская</w:t>
            </w:r>
            <w:proofErr w:type="spellEnd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средняя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школа» Рузаевского муниципального района, расположенного по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адресу: Республика Мордовия, Руза-</w:t>
            </w:r>
            <w:proofErr w:type="spellStart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евский</w:t>
            </w:r>
            <w:proofErr w:type="spellEnd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район, с. Татарская </w:t>
            </w:r>
            <w:proofErr w:type="spellStart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Пишля</w:t>
            </w:r>
            <w:proofErr w:type="spellEnd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  Школьный переулок д.4»;</w:t>
            </w:r>
          </w:p>
        </w:tc>
        <w:tc>
          <w:tcPr>
            <w:tcW w:w="1418" w:type="dxa"/>
            <w:shd w:val="clear" w:color="auto" w:fill="auto"/>
          </w:tcPr>
          <w:p w:rsidR="00DB5D61" w:rsidRPr="00FD6A7B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:rsidR="00DB5D61" w:rsidRPr="00FD6A7B" w:rsidRDefault="00DB5D61" w:rsidP="002A62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 Тат-</w:t>
            </w:r>
            <w:proofErr w:type="spellStart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Пишленская</w:t>
            </w:r>
            <w:proofErr w:type="spellEnd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средняя</w:t>
            </w:r>
          </w:p>
          <w:p w:rsidR="00DB5D61" w:rsidRPr="00FD6A7B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 "</w:t>
            </w:r>
          </w:p>
          <w:p w:rsidR="00DB5D61" w:rsidRPr="00FD6A7B" w:rsidRDefault="00DB5D61" w:rsidP="002A62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943,852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943,852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95"/>
        </w:trPr>
        <w:tc>
          <w:tcPr>
            <w:tcW w:w="568" w:type="dxa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96.4</w:t>
            </w:r>
          </w:p>
        </w:tc>
        <w:tc>
          <w:tcPr>
            <w:tcW w:w="2693" w:type="dxa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территории Муниципального бюджетного общеобразовательного учреждения «</w:t>
            </w:r>
            <w:proofErr w:type="spellStart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Трускляйская</w:t>
            </w:r>
            <w:proofErr w:type="spellEnd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средняя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школа» Рузаевского муниципального района, расположенного по</w:t>
            </w:r>
          </w:p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адресу: Республика Мордовия, Руза-</w:t>
            </w:r>
            <w:proofErr w:type="spellStart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евский</w:t>
            </w:r>
            <w:proofErr w:type="spellEnd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Трускляй</w:t>
            </w:r>
            <w:proofErr w:type="spellEnd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ул. Ленина, д.18а»;</w:t>
            </w:r>
          </w:p>
        </w:tc>
        <w:tc>
          <w:tcPr>
            <w:tcW w:w="1418" w:type="dxa"/>
            <w:shd w:val="clear" w:color="auto" w:fill="auto"/>
          </w:tcPr>
          <w:p w:rsidR="00DB5D61" w:rsidRPr="00FD6A7B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:rsidR="00DB5D61" w:rsidRPr="00FD6A7B" w:rsidRDefault="00DB5D61" w:rsidP="002A62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" </w:t>
            </w:r>
            <w:proofErr w:type="spellStart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Трускляйская</w:t>
            </w:r>
            <w:proofErr w:type="spellEnd"/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средняя</w:t>
            </w:r>
          </w:p>
          <w:p w:rsidR="00DB5D61" w:rsidRPr="00FD6A7B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 "</w:t>
            </w:r>
          </w:p>
          <w:p w:rsidR="00DB5D61" w:rsidRPr="00FD6A7B" w:rsidRDefault="00DB5D61" w:rsidP="002A62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2949,050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2949,050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202"/>
        </w:trPr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7.2. Обеспечение безопасности образовательных учреждений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693" w:type="dxa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администрации Рузаевского муниципального района, МБОУ "Центр образования средняя общеобразовательная школа № 12"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748,9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FD6A7B" w:rsidRDefault="00DB5D61" w:rsidP="002A621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748,9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Хованщинская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ремонту помещений  и приобретению товаров по выполнению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регионального проекта «Современная школа»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7F02B2" w:rsidRDefault="00DB5D61" w:rsidP="002A621D">
            <w:pPr>
              <w:pStyle w:val="a3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Арх-Голицинская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646" w:rsidRPr="00244807" w:rsidTr="002A621D">
        <w:tc>
          <w:tcPr>
            <w:tcW w:w="568" w:type="dxa"/>
            <w:shd w:val="clear" w:color="auto" w:fill="auto"/>
          </w:tcPr>
          <w:p w:rsidR="00111646" w:rsidRDefault="00111646" w:rsidP="0011164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100.1</w:t>
            </w:r>
          </w:p>
        </w:tc>
        <w:tc>
          <w:tcPr>
            <w:tcW w:w="2693" w:type="dxa"/>
            <w:shd w:val="clear" w:color="auto" w:fill="auto"/>
          </w:tcPr>
          <w:p w:rsidR="00111646" w:rsidRPr="00672EDE" w:rsidRDefault="00111646" w:rsidP="001116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418" w:type="dxa"/>
            <w:shd w:val="clear" w:color="auto" w:fill="auto"/>
          </w:tcPr>
          <w:p w:rsidR="00111646" w:rsidRPr="00672EDE" w:rsidRDefault="00111646" w:rsidP="001116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1646" w:rsidRPr="007F02B2" w:rsidRDefault="00111646" w:rsidP="00111646">
            <w:pPr>
              <w:pStyle w:val="a3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Шишкеевская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1646" w:rsidRPr="00672EDE" w:rsidRDefault="00111646" w:rsidP="001116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646" w:rsidRPr="00672EDE" w:rsidRDefault="00111646" w:rsidP="001116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646" w:rsidRPr="00672EDE" w:rsidRDefault="00111646" w:rsidP="0011164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11646" w:rsidRPr="00672EDE" w:rsidRDefault="00111646" w:rsidP="0011164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1646" w:rsidRPr="00672EDE" w:rsidRDefault="00111646" w:rsidP="001116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11646" w:rsidRPr="00672EDE" w:rsidRDefault="00111646" w:rsidP="001116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11646" w:rsidRPr="00672EDE" w:rsidRDefault="00111646" w:rsidP="0011164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малого спортивного зала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снащение спортивным инвентарем и оборудованием открыто-плоскостного спортивного сооружения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Гимназия №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318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республиканский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3,799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510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525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спортивного инвентаря и оборудования для школьного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555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600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5D3D50" w:rsidRDefault="00DB5D61" w:rsidP="002A621D">
            <w:pPr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333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спортивного зала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 Средняя общеобразовательная школа № 10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435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258"/>
        </w:trPr>
        <w:tc>
          <w:tcPr>
            <w:tcW w:w="56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D61" w:rsidRPr="00672EDE" w:rsidRDefault="00DB5D61" w:rsidP="002A621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 спортивного инвентаря  и оборудования для школьного 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"Средняя общеобразовательная школа № 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rPr>
          <w:trHeight w:val="1775"/>
        </w:trPr>
        <w:tc>
          <w:tcPr>
            <w:tcW w:w="568" w:type="dxa"/>
            <w:vMerge/>
            <w:shd w:val="clear" w:color="auto" w:fill="auto"/>
          </w:tcPr>
          <w:p w:rsidR="00DB5D61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D61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8" w:name="sub_7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ИТОГО по задаче 7.</w:t>
            </w:r>
            <w:bookmarkEnd w:id="8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9" w:name="sub_7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- федеральный бюджет</w:t>
            </w:r>
            <w:bookmarkEnd w:id="9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0" w:name="sub_7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0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1" w:name="sub_7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1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10928,30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10928,30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111646" w:rsidP="0011164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100</w:t>
            </w:r>
            <w:r w:rsidR="00DB5D61"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sub_75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3.</w:t>
            </w:r>
            <w:bookmarkEnd w:id="12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111646" w:rsidP="00111646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100</w:t>
            </w:r>
            <w:r w:rsidR="00DB5D61"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" w:name="sub_76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13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4" w:name="sub_77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4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30561,809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" w:name="sub_78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5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10928,302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10928,302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111646" w:rsidP="00111646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100</w:t>
            </w:r>
            <w:r w:rsidR="00DB5D61"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6" w:name="sub_1104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4. "Духовно-нравственное воспитание детей и молодежи в Рузаевском муниципальном районе" на 2023 - 2027 годы</w:t>
            </w:r>
            <w:bookmarkEnd w:id="16"/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8. Мероприятия по созданию условий для совершенствования системы духовно-нравственного воспитания детей и молодежи Рузаевского муниципального района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8.1. Создание нормативной и содержательной базы духовно-нравственного воспитания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программно-методических материалов по духовно-нравственному воспитанию в дошкольных, общеобразовательных учреждениях и в учреждениях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наглядных пособий, аудио- и видеоматериалов, мультимедийных средств в области духовно-нравственного воспитания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8.2. Программное и организационно-методическое сопровождение системы духовно-нравственного воспитания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реализации модулей курса "Основы религиозных культур и светской этики" в общеобразовательных организациях республики: "Основы православной культуры" "Основы исламской культуры" "Основы мировых религиозных культур" "Основы светской этики"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ежегодного мониторинга курса "Основы религиозных культур и светской этики"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107.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Введение курса "Духовно-нравственная культура народов России" в 5-х классах общеобразовательных организаций республики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дополнительной общеразвивающей образовательной программы: "Основы православной культуры" для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муниципальном туре всероссийской олимпиады школьников по Основам православной культуры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всероссийской олимпиады школьников по Основам православной культуры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конкурсов, викторин, деловых игр с обучающимися общеобразовательных организаций и воспитанниками системы дошкольного образования республики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работы с родителями обучающихся, в том числе проведение родительских собраний по наиболее актуальным аспектам воспитания детей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ежегодном республиканском конкурса детского творчества "Святыни земли мордовской"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конкурсах для педагогических работников: "За нравственный подвиг учителя", "Серафимовский учитель"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республиканского конкурса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сочинений учащихся "Цвети мой край, Мордовия моя!"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методического семинара для учителей истории и обществознания, классных руководителей общеобразовательных организаций Рузаевского муниципального района "Формирование этнокультурной компетентности учащихся в контексте изучения дисциплин национально-регионального компонента"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экскурсий в Музейном комплексе ФГБОУ ВПО "Мордовский государственный педагогический институт имени М.Е. 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Евсевьева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 "история культуры и образования в мордовском крае"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8.3 Система мер по совершенствованию процесса духовно-нравственного воспитания детей и молодежи Рузаевского муниципального района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Мониторинг проблем подростковой преступности, наркомании, алкоголизма и безработицы в Республике Мордовия и выпуск на его основе аналитических сборников и методических рекомендаций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профилактике наркомании и токсикомании среди детей и подростков и выпуск на ее основе сборника "Школа - территория здоровья"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конкурсе исследовательских работ среди учеников общеобразовательных организаций республики "Нет в России семьи такой, где б не памятен был свой герой", посвященного военно-патриотической тематике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учащихся образовательных организаций республики в ежегодной акции "Бессмертный полк"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МКУ "Информационно-методический центр", образовательные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15310" w:type="dxa"/>
            <w:gridSpan w:val="19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8.4 Информационное сопровождение системы духовно-нравственного воспитания</w:t>
            </w:r>
          </w:p>
        </w:tc>
      </w:tr>
      <w:tr w:rsidR="00DB5D61" w:rsidRPr="00244807" w:rsidTr="002A621D">
        <w:tc>
          <w:tcPr>
            <w:tcW w:w="568" w:type="dxa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693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Подготовка и размещение в средствах массовой информации материалов, направленных на пропаганду здорового образа жизни, формирование у молодого поколения чувства патриотизма, активной гражданской позиции, развитие института семьи, поддержку материнства и детства, на основе духовно-нравственных ориентиров и традиционных ценностей</w:t>
            </w:r>
          </w:p>
        </w:tc>
        <w:tc>
          <w:tcPr>
            <w:tcW w:w="1418" w:type="dxa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4.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</w:tcPr>
          <w:p w:rsidR="00DB5D61" w:rsidRPr="00672EDE" w:rsidRDefault="00DB5D61" w:rsidP="002A621D">
            <w:pPr>
              <w:ind w:hanging="104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7" w:name="sub_8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  <w:bookmarkEnd w:id="17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351553" w:rsidRDefault="001961AB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4 659 345,95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351553" w:rsidRDefault="001961AB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1 161 597,19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351553" w:rsidRDefault="00111646" w:rsidP="002A621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1 008 074,60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351553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863 025,20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351553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939 672,90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351553" w:rsidRDefault="00DB5D61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15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8" w:name="sub_8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. муниципальный бюджет</w:t>
            </w:r>
            <w:bookmarkEnd w:id="18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1961AB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680 798,92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1961AB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192 086,39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164 056,23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115 492,80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121 082,00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9" w:name="sub_8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9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1961AB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3 517 509,71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1961AB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727 755,84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789 839,62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693 626,58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763 883,84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542 403,83</w:t>
            </w:r>
          </w:p>
        </w:tc>
      </w:tr>
      <w:tr w:rsidR="00DB5D61" w:rsidRPr="00244807" w:rsidTr="002A621D">
        <w:tc>
          <w:tcPr>
            <w:tcW w:w="4711" w:type="dxa"/>
            <w:gridSpan w:val="4"/>
            <w:shd w:val="clear" w:color="auto" w:fill="auto"/>
          </w:tcPr>
          <w:p w:rsidR="00DB5D61" w:rsidRPr="00672EDE" w:rsidRDefault="00DB5D61" w:rsidP="002A621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0" w:name="sub_8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20"/>
          </w:p>
        </w:tc>
        <w:tc>
          <w:tcPr>
            <w:tcW w:w="1417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B5D61" w:rsidRPr="00672EDE" w:rsidRDefault="00DB5D61" w:rsidP="002A621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1961AB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460 037,31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B5D61" w:rsidRPr="007F02B2" w:rsidRDefault="001961AB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241 754,96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54 178,75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53 905,82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B5D61" w:rsidRPr="007F02B2" w:rsidRDefault="00111646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54 707,06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5D61" w:rsidRPr="007F02B2" w:rsidRDefault="00DB5D61" w:rsidP="002A621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02B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</w:tr>
    </w:tbl>
    <w:p w:rsidR="00ED27E5" w:rsidRPr="00F03E6A" w:rsidRDefault="00ED27E5" w:rsidP="00ED27E5">
      <w:pPr>
        <w:rPr>
          <w:rFonts w:ascii="Times New Roman" w:hAnsi="Times New Roman"/>
          <w:b/>
          <w:sz w:val="20"/>
          <w:szCs w:val="20"/>
        </w:rPr>
      </w:pPr>
    </w:p>
    <w:p w:rsidR="00ED27E5" w:rsidRDefault="00ED27E5" w:rsidP="00ED27E5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D27E5" w:rsidRDefault="00ED27E5" w:rsidP="00ED27E5">
      <w:pPr>
        <w:tabs>
          <w:tab w:val="left" w:pos="2520"/>
        </w:tabs>
      </w:pPr>
    </w:p>
    <w:p w:rsidR="00ED27E5" w:rsidRPr="00ED27E5" w:rsidRDefault="00ED27E5" w:rsidP="00ED27E5">
      <w:pPr>
        <w:tabs>
          <w:tab w:val="left" w:pos="2520"/>
        </w:tabs>
      </w:pPr>
    </w:p>
    <w:sectPr w:rsidR="00ED27E5" w:rsidRPr="00ED27E5" w:rsidSect="00ED27E5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0F" w:rsidRDefault="008E760F" w:rsidP="00C735EE">
      <w:r>
        <w:separator/>
      </w:r>
    </w:p>
  </w:endnote>
  <w:endnote w:type="continuationSeparator" w:id="0">
    <w:p w:rsidR="008E760F" w:rsidRDefault="008E760F" w:rsidP="00C7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0F" w:rsidRDefault="008E760F" w:rsidP="00C735EE">
      <w:r>
        <w:separator/>
      </w:r>
    </w:p>
  </w:footnote>
  <w:footnote w:type="continuationSeparator" w:id="0">
    <w:p w:rsidR="008E760F" w:rsidRDefault="008E760F" w:rsidP="00C7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2B" w:rsidRPr="00A95A57" w:rsidRDefault="00C1352B" w:rsidP="00C735EE">
    <w:pPr>
      <w:pStyle w:val="a6"/>
      <w:ind w:firstLine="0"/>
      <w:jc w:val="center"/>
    </w:pPr>
    <w:r>
      <w:t xml:space="preserve">Проект размещен на сайте 22.12.2023. Срок приема заключений независимых экспертов до 29.12.2023 на электронный адрес </w:t>
    </w:r>
    <w:proofErr w:type="spellStart"/>
    <w:r w:rsidRPr="008D2B41">
      <w:rPr>
        <w:lang w:val="en-US"/>
      </w:rPr>
      <w:t>uprobr</w:t>
    </w:r>
    <w:proofErr w:type="spellEnd"/>
    <w:r w:rsidRPr="00B031D3">
      <w:t>@</w:t>
    </w:r>
    <w:proofErr w:type="spellStart"/>
    <w:r w:rsidRPr="008D2B41">
      <w:rPr>
        <w:lang w:val="en-US"/>
      </w:rPr>
      <w:t>ruzaevka</w:t>
    </w:r>
    <w:proofErr w:type="spellEnd"/>
    <w:r w:rsidRPr="00B031D3">
      <w:t>.</w:t>
    </w:r>
    <w:r w:rsidRPr="008D2B41">
      <w:rPr>
        <w:lang w:val="en-US"/>
      </w:rPr>
      <w:t>e</w:t>
    </w:r>
    <w:r w:rsidRPr="00B031D3">
      <w:t>-</w:t>
    </w:r>
    <w:proofErr w:type="spellStart"/>
    <w:r w:rsidRPr="008D2B41">
      <w:rPr>
        <w:lang w:val="en-US"/>
      </w:rPr>
      <w:t>mordovia</w:t>
    </w:r>
    <w:proofErr w:type="spellEnd"/>
    <w:r w:rsidRPr="00B031D3">
      <w:t>.</w:t>
    </w:r>
    <w:proofErr w:type="spellStart"/>
    <w:r w:rsidRPr="008D2B41">
      <w:rPr>
        <w:lang w:val="en-US"/>
      </w:rPr>
      <w:t>ru</w:t>
    </w:r>
    <w:proofErr w:type="spellEnd"/>
    <w:hyperlink r:id="rId1" w:history="1"/>
    <w:r>
      <w:t>; разработчик проекта – управление образования Администрации Рузаевского муниципального района Республики Мордовия.</w:t>
    </w:r>
  </w:p>
  <w:p w:rsidR="00C1352B" w:rsidRDefault="00C135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3C"/>
    <w:rsid w:val="0005064C"/>
    <w:rsid w:val="00111646"/>
    <w:rsid w:val="0015106A"/>
    <w:rsid w:val="00184182"/>
    <w:rsid w:val="001961AB"/>
    <w:rsid w:val="001B4235"/>
    <w:rsid w:val="0029790A"/>
    <w:rsid w:val="00297DBA"/>
    <w:rsid w:val="002A621D"/>
    <w:rsid w:val="00361AE6"/>
    <w:rsid w:val="003A3C3C"/>
    <w:rsid w:val="003C4036"/>
    <w:rsid w:val="004A44DA"/>
    <w:rsid w:val="004F72DA"/>
    <w:rsid w:val="005122E4"/>
    <w:rsid w:val="005A6F29"/>
    <w:rsid w:val="00606302"/>
    <w:rsid w:val="00680AE0"/>
    <w:rsid w:val="006D54B9"/>
    <w:rsid w:val="0075778C"/>
    <w:rsid w:val="007E176D"/>
    <w:rsid w:val="00824034"/>
    <w:rsid w:val="00825ACB"/>
    <w:rsid w:val="008B70CF"/>
    <w:rsid w:val="008D2AB7"/>
    <w:rsid w:val="008E760F"/>
    <w:rsid w:val="00927EAB"/>
    <w:rsid w:val="00993F80"/>
    <w:rsid w:val="009D17EF"/>
    <w:rsid w:val="00A015DE"/>
    <w:rsid w:val="00A131E7"/>
    <w:rsid w:val="00AD0C25"/>
    <w:rsid w:val="00BA2E0C"/>
    <w:rsid w:val="00C1352B"/>
    <w:rsid w:val="00C52F5B"/>
    <w:rsid w:val="00C735EE"/>
    <w:rsid w:val="00CA20B8"/>
    <w:rsid w:val="00D23196"/>
    <w:rsid w:val="00D84C6B"/>
    <w:rsid w:val="00DB5D61"/>
    <w:rsid w:val="00DE6F00"/>
    <w:rsid w:val="00E43D77"/>
    <w:rsid w:val="00EB65A7"/>
    <w:rsid w:val="00ED27E5"/>
    <w:rsid w:val="00F15C14"/>
    <w:rsid w:val="00F3279E"/>
    <w:rsid w:val="00F635D7"/>
    <w:rsid w:val="00FA418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A61"/>
  <w15:chartTrackingRefBased/>
  <w15:docId w15:val="{D379B65A-6B75-428E-ACEE-B5513D5B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27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E5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3A3C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3">
    <w:name w:val="Нормальный (таблица)"/>
    <w:basedOn w:val="a"/>
    <w:next w:val="a"/>
    <w:uiPriority w:val="99"/>
    <w:rsid w:val="00CA20B8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97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9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27E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7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735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5E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35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5E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DB5D61"/>
    <w:rPr>
      <w:b w:val="0"/>
      <w:bCs w:val="0"/>
      <w:color w:val="106BBE"/>
    </w:rPr>
  </w:style>
  <w:style w:type="paragraph" w:customStyle="1" w:styleId="ConsPlusNormal">
    <w:name w:val="ConsPlusNormal"/>
    <w:rsid w:val="00DB5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071291/100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trashim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32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2023-05-31T12:37:00Z</cp:lastPrinted>
  <dcterms:created xsi:type="dcterms:W3CDTF">2024-01-10T13:07:00Z</dcterms:created>
  <dcterms:modified xsi:type="dcterms:W3CDTF">2024-01-11T08:02:00Z</dcterms:modified>
</cp:coreProperties>
</file>