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7D39" w:rsidRPr="00FF7E5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E59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D39" w:rsidRDefault="00607D39" w:rsidP="00607D39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________________ г.                                                                          №  ____</w:t>
      </w:r>
    </w:p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07D39" w:rsidRDefault="00607D39" w:rsidP="00607D39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Рузаевка</w:t>
      </w:r>
    </w:p>
    <w:p w:rsidR="00607D39" w:rsidRDefault="00607D39" w:rsidP="00607D39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07D39" w:rsidRDefault="00607D39" w:rsidP="00607D39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 xml:space="preserve">Рузаевского муниципального района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Республики Мордовия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"Развитие образования в Рузаевском муниципальном районе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>Республики Мордовия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на 2023 - 2027 годы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утвержденную постановлением Администрации Рузаевского муниципального района Республики Мордовия от </w:t>
      </w:r>
      <w:r w:rsidRPr="003A3C3C">
        <w:rPr>
          <w:rFonts w:ascii="Times New Roman" w:hAnsi="Times New Roman"/>
          <w:b/>
          <w:color w:val="000000"/>
          <w:sz w:val="26"/>
          <w:szCs w:val="26"/>
        </w:rPr>
        <w:t xml:space="preserve">1 </w:t>
      </w:r>
      <w:r>
        <w:rPr>
          <w:rFonts w:ascii="Times New Roman" w:hAnsi="Times New Roman"/>
          <w:b/>
          <w:color w:val="000000"/>
          <w:sz w:val="26"/>
          <w:szCs w:val="26"/>
        </w:rPr>
        <w:t>февраля 2023 г.  № 39</w:t>
      </w:r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color w:val="000000"/>
            <w:sz w:val="26"/>
            <w:szCs w:val="26"/>
          </w:rPr>
          <w:t>2015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 xml:space="preserve">. № 1868, Администрация Рузаевского муниципального района Республики Мордовия п о с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т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а н о в л я е т:</w:t>
      </w:r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Внести в муниципальную программу Рузаевского</w:t>
      </w:r>
      <w:r w:rsidRPr="003A3C3C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/>
          <w:sz w:val="26"/>
          <w:szCs w:val="26"/>
        </w:rPr>
        <w:t>ки Мордовия на 2023 - 2027 годы</w:t>
      </w:r>
      <w:r w:rsidRPr="003A3C3C">
        <w:rPr>
          <w:rFonts w:ascii="Times New Roman" w:hAnsi="Times New Roman"/>
          <w:color w:val="000000"/>
          <w:sz w:val="26"/>
          <w:szCs w:val="26"/>
        </w:rPr>
        <w:t>", утвержденную постановлением Администрации Рузаевского муниципального района Республики Мор</w:t>
      </w:r>
      <w:r>
        <w:rPr>
          <w:rFonts w:ascii="Times New Roman" w:hAnsi="Times New Roman"/>
          <w:color w:val="000000"/>
          <w:sz w:val="26"/>
          <w:szCs w:val="26"/>
        </w:rPr>
        <w:t xml:space="preserve">довия от 1 февраля 2023 г.  № 39 (с изменениями от 13 февраля 2023 г. № 50, от 10 марта 2023 г. № 96, от </w:t>
      </w:r>
      <w:r w:rsidRPr="002F5138">
        <w:rPr>
          <w:rFonts w:ascii="Times New Roman" w:hAnsi="Times New Roman"/>
          <w:color w:val="000000"/>
          <w:sz w:val="26"/>
          <w:szCs w:val="26"/>
        </w:rPr>
        <w:t>8 июня 2023 г.</w:t>
      </w:r>
      <w:r>
        <w:rPr>
          <w:rFonts w:ascii="Times New Roman" w:hAnsi="Times New Roman"/>
          <w:color w:val="000000"/>
          <w:sz w:val="26"/>
          <w:szCs w:val="26"/>
        </w:rPr>
        <w:t xml:space="preserve"> № 297) изменения следующего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607D39" w:rsidRDefault="00607D39" w:rsidP="00607D39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паспорте Программы: </w:t>
      </w:r>
    </w:p>
    <w:p w:rsidR="00607D39" w:rsidRDefault="00607D39" w:rsidP="00607D39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строку «Объемы бюджетных ассигнований Программы» изложить в следующей редакции:</w:t>
      </w:r>
    </w:p>
    <w:p w:rsidR="00607D39" w:rsidRDefault="00607D39" w:rsidP="00607D39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979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7410"/>
      </w:tblGrid>
      <w:tr w:rsidR="00607D39" w:rsidTr="000A60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39" w:rsidRDefault="00607D39" w:rsidP="000A60AE">
            <w:pPr>
              <w:spacing w:line="25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 w:rsidR="00572EE5">
              <w:rPr>
                <w:color w:val="000000"/>
                <w:sz w:val="26"/>
                <w:szCs w:val="26"/>
              </w:rPr>
              <w:t>3 972 025,71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2383">
              <w:rPr>
                <w:color w:val="000000"/>
                <w:sz w:val="26"/>
                <w:szCs w:val="26"/>
              </w:rPr>
              <w:t>тыс. рублей, в том числе по годам: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 w:rsidR="00572EE5">
              <w:rPr>
                <w:color w:val="000000"/>
                <w:sz w:val="26"/>
                <w:szCs w:val="26"/>
              </w:rPr>
              <w:t>1 169 640</w:t>
            </w:r>
            <w:r>
              <w:rPr>
                <w:color w:val="000000"/>
                <w:sz w:val="26"/>
                <w:szCs w:val="26"/>
              </w:rPr>
              <w:t>,</w:t>
            </w:r>
            <w:r w:rsidR="00572EE5">
              <w:rPr>
                <w:color w:val="000000"/>
                <w:sz w:val="26"/>
                <w:szCs w:val="26"/>
              </w:rPr>
              <w:t>82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736 354,03  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Pr="005071DE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692 078,76  </w:t>
            </w:r>
            <w:r w:rsidRPr="005071DE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Pr="005071DE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2026 год -  686 </w:t>
            </w:r>
            <w:r>
              <w:rPr>
                <w:color w:val="000000"/>
                <w:sz w:val="26"/>
                <w:szCs w:val="26"/>
              </w:rPr>
              <w:t>976</w:t>
            </w:r>
            <w:r w:rsidRPr="005071DE">
              <w:rPr>
                <w:color w:val="000000"/>
                <w:sz w:val="26"/>
                <w:szCs w:val="26"/>
              </w:rPr>
              <w:t>,06 тыс. рублей;</w:t>
            </w:r>
          </w:p>
          <w:p w:rsidR="00607D39" w:rsidRPr="005071DE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2027 год -  686 </w:t>
            </w:r>
            <w:r>
              <w:rPr>
                <w:color w:val="000000"/>
                <w:sz w:val="26"/>
                <w:szCs w:val="26"/>
              </w:rPr>
              <w:t>976</w:t>
            </w:r>
            <w:r w:rsidRPr="005071DE">
              <w:rPr>
                <w:color w:val="000000"/>
                <w:sz w:val="26"/>
                <w:szCs w:val="26"/>
              </w:rPr>
              <w:t>,06 тыс. рублей.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В том числе: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муниципального бюджета </w:t>
            </w:r>
            <w:r w:rsidR="00572EE5">
              <w:rPr>
                <w:color w:val="000000"/>
                <w:sz w:val="26"/>
                <w:szCs w:val="26"/>
              </w:rPr>
              <w:t>511 036,64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2383">
              <w:rPr>
                <w:color w:val="000000"/>
                <w:sz w:val="26"/>
                <w:szCs w:val="26"/>
              </w:rPr>
              <w:t>тыс. руб., из них по годам: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72EE5">
              <w:rPr>
                <w:color w:val="000000"/>
                <w:sz w:val="26"/>
                <w:szCs w:val="26"/>
              </w:rPr>
              <w:t>167 985,81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2383">
              <w:rPr>
                <w:color w:val="000000"/>
                <w:sz w:val="26"/>
                <w:szCs w:val="26"/>
              </w:rPr>
              <w:t>тыс. рублей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75 806,35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рублей.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 xml:space="preserve">–  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lastRenderedPageBreak/>
              <w:t xml:space="preserve">2026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2027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республиканского бюджета </w:t>
            </w:r>
            <w:r>
              <w:rPr>
                <w:color w:val="000000"/>
                <w:sz w:val="26"/>
                <w:szCs w:val="26"/>
              </w:rPr>
              <w:t>2 996 834,69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757 466,34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Pr="00732383" w:rsidRDefault="00607D39" w:rsidP="000A60AE">
            <w:pPr>
              <w:ind w:firstLine="76"/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607 054,16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547 506,53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542 403,83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2027 год - </w:t>
            </w:r>
            <w:r>
              <w:rPr>
                <w:color w:val="000000"/>
                <w:sz w:val="26"/>
                <w:szCs w:val="26"/>
              </w:rPr>
              <w:t>542 403,83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федерального бюджета </w:t>
            </w:r>
            <w:r>
              <w:rPr>
                <w:color w:val="000000"/>
                <w:sz w:val="26"/>
                <w:szCs w:val="26"/>
              </w:rPr>
              <w:t>464 154,28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244 188,60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>2024 </w:t>
            </w:r>
            <w:r>
              <w:rPr>
                <w:color w:val="000000"/>
                <w:sz w:val="26"/>
                <w:szCs w:val="26"/>
              </w:rPr>
              <w:t>год – 53 493,50 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55 490,73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Pr="00732383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- </w:t>
            </w:r>
            <w:r>
              <w:rPr>
                <w:color w:val="000000"/>
                <w:sz w:val="26"/>
                <w:szCs w:val="26"/>
              </w:rPr>
              <w:t>55 490,73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607D39" w:rsidRPr="00EC4B0E" w:rsidRDefault="00607D39" w:rsidP="000A60AE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27 год - 55 490,73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тыс. рублей.</w:t>
            </w:r>
          </w:p>
        </w:tc>
      </w:tr>
    </w:tbl>
    <w:p w:rsidR="00607D39" w:rsidRDefault="00607D39" w:rsidP="00607D39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»;</w:t>
      </w:r>
    </w:p>
    <w:p w:rsidR="00572EE5" w:rsidRDefault="00572EE5" w:rsidP="00572EE5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в </w:t>
      </w:r>
      <w:r>
        <w:rPr>
          <w:rFonts w:ascii="Times New Roman" w:hAnsi="Times New Roman" w:cs="Times New Roman"/>
          <w:color w:val="000000"/>
          <w:sz w:val="26"/>
          <w:szCs w:val="26"/>
        </w:rPr>
        <w:t>раздел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1.3. задачи 1 </w:t>
      </w:r>
      <w:r>
        <w:rPr>
          <w:rFonts w:ascii="Times New Roman" w:hAnsi="Times New Roman" w:cs="Times New Roman"/>
          <w:color w:val="000000"/>
          <w:sz w:val="26"/>
          <w:szCs w:val="26"/>
        </w:rPr>
        <w:t>подпрограммы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 приложения 1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 к 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72EE5" w:rsidRDefault="00572EE5" w:rsidP="00572EE5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п. 10 изложить в следующей редакции:</w:t>
      </w:r>
    </w:p>
    <w:p w:rsidR="006C0667" w:rsidRDefault="00572EE5" w:rsidP="00607D39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09"/>
        <w:gridCol w:w="1418"/>
        <w:gridCol w:w="850"/>
        <w:gridCol w:w="992"/>
        <w:gridCol w:w="851"/>
        <w:gridCol w:w="850"/>
        <w:gridCol w:w="851"/>
        <w:gridCol w:w="850"/>
        <w:gridCol w:w="709"/>
      </w:tblGrid>
      <w:tr w:rsidR="00572EE5" w:rsidRPr="00672EDE" w:rsidTr="00572EE5">
        <w:trPr>
          <w:trHeight w:val="2790"/>
        </w:trPr>
        <w:tc>
          <w:tcPr>
            <w:tcW w:w="567" w:type="dxa"/>
            <w:shd w:val="clear" w:color="auto" w:fill="auto"/>
          </w:tcPr>
          <w:p w:rsidR="006C0667" w:rsidRPr="00672EDE" w:rsidRDefault="006C0667" w:rsidP="00D5519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C0667" w:rsidRPr="00672EDE" w:rsidRDefault="006C0667" w:rsidP="00D55191">
            <w:pPr>
              <w:ind w:left="-69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C0667" w:rsidRPr="00672EDE" w:rsidRDefault="006C0667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709" w:type="dxa"/>
            <w:shd w:val="clear" w:color="auto" w:fill="auto"/>
          </w:tcPr>
          <w:p w:rsidR="006C0667" w:rsidRPr="00672EDE" w:rsidRDefault="006C0667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8" w:type="dxa"/>
            <w:shd w:val="clear" w:color="auto" w:fill="auto"/>
          </w:tcPr>
          <w:p w:rsidR="006C0667" w:rsidRPr="00672EDE" w:rsidRDefault="006C0667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850" w:type="dxa"/>
            <w:shd w:val="clear" w:color="auto" w:fill="auto"/>
          </w:tcPr>
          <w:p w:rsidR="006C0667" w:rsidRPr="00672EDE" w:rsidRDefault="006C0667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shd w:val="clear" w:color="auto" w:fill="auto"/>
          </w:tcPr>
          <w:p w:rsidR="006C0667" w:rsidRPr="00672EDE" w:rsidRDefault="00572EE5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151035,60</w:t>
            </w:r>
          </w:p>
        </w:tc>
        <w:tc>
          <w:tcPr>
            <w:tcW w:w="851" w:type="dxa"/>
            <w:shd w:val="clear" w:color="auto" w:fill="auto"/>
          </w:tcPr>
          <w:p w:rsidR="006C0667" w:rsidRPr="00672EDE" w:rsidRDefault="00572EE5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54998,155</w:t>
            </w:r>
          </w:p>
        </w:tc>
        <w:tc>
          <w:tcPr>
            <w:tcW w:w="850" w:type="dxa"/>
            <w:shd w:val="clear" w:color="auto" w:fill="auto"/>
          </w:tcPr>
          <w:p w:rsidR="006C0667" w:rsidRPr="00672EDE" w:rsidRDefault="006C0667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28087,5</w:t>
            </w:r>
          </w:p>
        </w:tc>
        <w:tc>
          <w:tcPr>
            <w:tcW w:w="851" w:type="dxa"/>
            <w:shd w:val="clear" w:color="auto" w:fill="auto"/>
          </w:tcPr>
          <w:p w:rsidR="006C0667" w:rsidRPr="00672EDE" w:rsidRDefault="006C0667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  <w:tc>
          <w:tcPr>
            <w:tcW w:w="850" w:type="dxa"/>
            <w:shd w:val="clear" w:color="auto" w:fill="auto"/>
          </w:tcPr>
          <w:p w:rsidR="006C0667" w:rsidRPr="00672EDE" w:rsidRDefault="006C0667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  <w:tc>
          <w:tcPr>
            <w:tcW w:w="709" w:type="dxa"/>
            <w:shd w:val="clear" w:color="auto" w:fill="auto"/>
          </w:tcPr>
          <w:p w:rsidR="006C0667" w:rsidRPr="00672EDE" w:rsidRDefault="006C0667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</w:tr>
    </w:tbl>
    <w:p w:rsidR="006C0667" w:rsidRDefault="00572EE5" w:rsidP="00607D39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607D39" w:rsidRDefault="00572EE5" w:rsidP="00607D39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607D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07D39">
        <w:rPr>
          <w:rFonts w:ascii="Times New Roman" w:hAnsi="Times New Roman" w:cs="Times New Roman"/>
          <w:color w:val="000000"/>
          <w:sz w:val="26"/>
          <w:szCs w:val="26"/>
        </w:rPr>
        <w:t>дополнить пунктом 14.1 следующего содержания:</w:t>
      </w:r>
    </w:p>
    <w:p w:rsidR="00607D39" w:rsidRDefault="00607D39" w:rsidP="00607D39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709"/>
        <w:gridCol w:w="850"/>
        <w:gridCol w:w="709"/>
        <w:gridCol w:w="567"/>
        <w:gridCol w:w="709"/>
        <w:gridCol w:w="709"/>
      </w:tblGrid>
      <w:tr w:rsidR="00607D39" w:rsidRPr="00672EDE" w:rsidTr="000A60AE">
        <w:trPr>
          <w:trHeight w:val="2576"/>
        </w:trPr>
        <w:tc>
          <w:tcPr>
            <w:tcW w:w="567" w:type="dxa"/>
            <w:shd w:val="clear" w:color="auto" w:fill="auto"/>
          </w:tcPr>
          <w:p w:rsidR="00607D39" w:rsidRPr="00672EDE" w:rsidRDefault="00607D39" w:rsidP="000A60A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914.1</w:t>
            </w:r>
          </w:p>
        </w:tc>
        <w:tc>
          <w:tcPr>
            <w:tcW w:w="1701" w:type="dxa"/>
            <w:shd w:val="clear" w:color="auto" w:fill="auto"/>
          </w:tcPr>
          <w:p w:rsidR="00607D39" w:rsidRPr="00066C8E" w:rsidRDefault="00607D39" w:rsidP="000A60AE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Освобождение</w:t>
            </w:r>
            <w:r w:rsidRPr="00066C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образования, </w:t>
            </w:r>
          </w:p>
          <w:p w:rsidR="00607D39" w:rsidRPr="00066C8E" w:rsidRDefault="00607D39" w:rsidP="000A60AE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66C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лиц, призванных на военную службу по мобилизации призывными комиссиями муниципальных образований Республики Мордовия в соответствии с </w:t>
            </w:r>
            <w:r w:rsidRPr="00066C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      </w:r>
          </w:p>
        </w:tc>
        <w:tc>
          <w:tcPr>
            <w:tcW w:w="567" w:type="dxa"/>
            <w:shd w:val="clear" w:color="auto" w:fill="auto"/>
          </w:tcPr>
          <w:p w:rsidR="00607D39" w:rsidRPr="00672EDE" w:rsidRDefault="00607D39" w:rsidP="000A60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  <w:p w:rsidR="00607D39" w:rsidRPr="00672EDE" w:rsidRDefault="00607D39" w:rsidP="000A60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07D39" w:rsidRPr="00672EDE" w:rsidRDefault="00607D39" w:rsidP="000A60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ципального района</w:t>
            </w:r>
          </w:p>
          <w:p w:rsidR="00607D39" w:rsidRPr="00672EDE" w:rsidRDefault="00607D39" w:rsidP="000A60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07D39" w:rsidRPr="00672EDE" w:rsidRDefault="00607D39" w:rsidP="000A60AE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</w:tcPr>
          <w:p w:rsidR="00607D39" w:rsidRPr="00672EDE" w:rsidRDefault="00D32B74" w:rsidP="00D32B7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471,2</w:t>
            </w:r>
          </w:p>
        </w:tc>
        <w:tc>
          <w:tcPr>
            <w:tcW w:w="850" w:type="dxa"/>
          </w:tcPr>
          <w:p w:rsidR="00607D39" w:rsidRPr="00672EDE" w:rsidRDefault="00D32B74" w:rsidP="00D32B7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471,2</w:t>
            </w:r>
          </w:p>
        </w:tc>
        <w:tc>
          <w:tcPr>
            <w:tcW w:w="709" w:type="dxa"/>
          </w:tcPr>
          <w:p w:rsidR="00607D39" w:rsidRPr="00672EDE" w:rsidRDefault="00607D39" w:rsidP="000A60AE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07D39" w:rsidRPr="00672EDE" w:rsidRDefault="00607D39" w:rsidP="000A60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7D39" w:rsidRPr="00672EDE" w:rsidRDefault="00607D39" w:rsidP="000A60A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07D39" w:rsidRPr="00672EDE" w:rsidRDefault="00607D39" w:rsidP="000A60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07D39" w:rsidRPr="00672EDE" w:rsidRDefault="00607D39" w:rsidP="000A60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07D39" w:rsidRDefault="00607D39" w:rsidP="00607D3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»;</w:t>
      </w:r>
    </w:p>
    <w:p w:rsidR="00572EE5" w:rsidRDefault="00572EE5" w:rsidP="00572EE5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>
        <w:rPr>
          <w:rFonts w:ascii="Times New Roman" w:hAnsi="Times New Roman" w:cs="Times New Roman"/>
          <w:color w:val="000000"/>
          <w:sz w:val="26"/>
          <w:szCs w:val="26"/>
        </w:rPr>
        <w:t>Всего по подпрограмме 1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572EE5" w:rsidRPr="00680AE0" w:rsidRDefault="00572EE5" w:rsidP="00572EE5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1134"/>
        <w:gridCol w:w="851"/>
        <w:gridCol w:w="851"/>
        <w:gridCol w:w="708"/>
        <w:gridCol w:w="850"/>
      </w:tblGrid>
      <w:tr w:rsidR="00572EE5" w:rsidRPr="00680AE0" w:rsidTr="00572EE5">
        <w:tc>
          <w:tcPr>
            <w:tcW w:w="2676" w:type="dxa"/>
            <w:shd w:val="clear" w:color="auto" w:fill="auto"/>
          </w:tcPr>
          <w:p w:rsidR="00572EE5" w:rsidRPr="00606302" w:rsidRDefault="00572EE5" w:rsidP="00572EE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 1</w:t>
            </w: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:rsidR="00572EE5" w:rsidRPr="00606302" w:rsidRDefault="00572EE5" w:rsidP="00572EE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72EE5" w:rsidRPr="00606302" w:rsidRDefault="00572EE5" w:rsidP="00572EE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2EE5" w:rsidRPr="00680AE0" w:rsidRDefault="005D716A" w:rsidP="00572E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1 315 838,60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E5" w:rsidRPr="00680AE0" w:rsidRDefault="005D716A" w:rsidP="00572EE5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346 421,90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EE5" w:rsidRPr="00F36C19" w:rsidRDefault="00572EE5" w:rsidP="00572E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28137,5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EE5" w:rsidRPr="00F36C19" w:rsidRDefault="00572EE5" w:rsidP="00572E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2EE5" w:rsidRPr="00F36C19" w:rsidRDefault="00572EE5" w:rsidP="00572E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EE5" w:rsidRPr="00F36C19" w:rsidRDefault="00572EE5" w:rsidP="00572E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</w:tr>
    </w:tbl>
    <w:p w:rsidR="00572EE5" w:rsidRDefault="00572EE5" w:rsidP="00572EE5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72EE5" w:rsidRDefault="00572EE5" w:rsidP="00572EE5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572EE5" w:rsidRPr="00680AE0" w:rsidRDefault="00572EE5" w:rsidP="00572EE5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2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708"/>
        <w:gridCol w:w="708"/>
        <w:gridCol w:w="567"/>
      </w:tblGrid>
      <w:tr w:rsidR="005D716A" w:rsidRPr="00680AE0" w:rsidTr="005D716A">
        <w:tc>
          <w:tcPr>
            <w:tcW w:w="2676" w:type="dxa"/>
            <w:shd w:val="clear" w:color="auto" w:fill="auto"/>
          </w:tcPr>
          <w:p w:rsidR="005D716A" w:rsidRPr="00606302" w:rsidRDefault="005D716A" w:rsidP="005D716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:rsidR="005D716A" w:rsidRPr="00606302" w:rsidRDefault="005D716A" w:rsidP="005D716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D716A" w:rsidRPr="00606302" w:rsidRDefault="005D716A" w:rsidP="005D716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16A" w:rsidRPr="00680AE0" w:rsidRDefault="005D716A" w:rsidP="005D71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152 006,80</w:t>
            </w:r>
          </w:p>
        </w:tc>
        <w:tc>
          <w:tcPr>
            <w:tcW w:w="851" w:type="dxa"/>
            <w:vAlign w:val="center"/>
          </w:tcPr>
          <w:p w:rsidR="005D716A" w:rsidRPr="00680AE0" w:rsidRDefault="005D716A" w:rsidP="005D716A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55569,3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716A" w:rsidRPr="00680AE0" w:rsidRDefault="005D716A" w:rsidP="005D716A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2787,29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16A" w:rsidRPr="00F36C19" w:rsidRDefault="005D716A" w:rsidP="005D716A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28137,5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716A" w:rsidRPr="00F36C19" w:rsidRDefault="005D716A" w:rsidP="005D716A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716A" w:rsidRPr="00F36C19" w:rsidRDefault="005D716A" w:rsidP="005D716A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716A" w:rsidRPr="00F36C19" w:rsidRDefault="005D716A" w:rsidP="005D716A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</w:tr>
    </w:tbl>
    <w:p w:rsidR="00572EE5" w:rsidRDefault="00572EE5" w:rsidP="00572EE5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A0613" w:rsidRDefault="005D716A" w:rsidP="006A0613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6A06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061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6A0613">
        <w:rPr>
          <w:rFonts w:ascii="Times New Roman" w:hAnsi="Times New Roman" w:cs="Times New Roman"/>
          <w:color w:val="000000"/>
          <w:sz w:val="26"/>
          <w:szCs w:val="26"/>
        </w:rPr>
        <w:t>разделе</w:t>
      </w:r>
      <w:r w:rsidR="006A0613">
        <w:rPr>
          <w:rFonts w:ascii="Times New Roman" w:hAnsi="Times New Roman" w:cs="Times New Roman"/>
          <w:color w:val="000000"/>
          <w:sz w:val="26"/>
          <w:szCs w:val="26"/>
        </w:rPr>
        <w:t xml:space="preserve"> 2.1. задачи 2</w:t>
      </w:r>
      <w:r w:rsidR="006A0613"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подпрограммы</w:t>
      </w:r>
      <w:r w:rsidR="006A0613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="006A0613">
        <w:rPr>
          <w:rFonts w:ascii="Times New Roman" w:hAnsi="Times New Roman" w:cs="Times New Roman"/>
          <w:color w:val="000000"/>
          <w:sz w:val="26"/>
          <w:szCs w:val="26"/>
        </w:rPr>
        <w:t xml:space="preserve"> приложения 1</w:t>
      </w:r>
      <w:r w:rsidR="006A0613"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 к Программе</w:t>
      </w:r>
      <w:r w:rsidR="006A061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A0613" w:rsidRDefault="006A0613" w:rsidP="006A0613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п. 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6A0613" w:rsidRDefault="006A0613" w:rsidP="006A0613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34"/>
        <w:gridCol w:w="1276"/>
        <w:gridCol w:w="990"/>
        <w:gridCol w:w="850"/>
        <w:gridCol w:w="828"/>
        <w:gridCol w:w="851"/>
        <w:gridCol w:w="850"/>
        <w:gridCol w:w="709"/>
        <w:gridCol w:w="850"/>
      </w:tblGrid>
      <w:tr w:rsidR="006A0613" w:rsidRPr="00672EDE" w:rsidTr="006A0613">
        <w:tc>
          <w:tcPr>
            <w:tcW w:w="426" w:type="dxa"/>
            <w:shd w:val="clear" w:color="auto" w:fill="auto"/>
          </w:tcPr>
          <w:p w:rsidR="006A0613" w:rsidRPr="00672EDE" w:rsidRDefault="006A0613" w:rsidP="006A061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6A0613" w:rsidRPr="00672EDE" w:rsidRDefault="006A0613" w:rsidP="006A0613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734" w:type="dxa"/>
            <w:shd w:val="clear" w:color="auto" w:fill="auto"/>
          </w:tcPr>
          <w:p w:rsidR="006A0613" w:rsidRPr="00672EDE" w:rsidRDefault="006A0613" w:rsidP="006A0613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276" w:type="dxa"/>
            <w:shd w:val="clear" w:color="auto" w:fill="auto"/>
          </w:tcPr>
          <w:p w:rsidR="006A0613" w:rsidRPr="00672EDE" w:rsidRDefault="006A0613" w:rsidP="006A0613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0" w:type="dxa"/>
            <w:shd w:val="clear" w:color="auto" w:fill="auto"/>
          </w:tcPr>
          <w:p w:rsidR="006A0613" w:rsidRPr="00672EDE" w:rsidRDefault="006A0613" w:rsidP="006A0613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613" w:rsidRPr="00672EDE" w:rsidRDefault="006A0613" w:rsidP="006A0613">
            <w:pPr>
              <w:ind w:firstLine="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0613">
              <w:rPr>
                <w:rFonts w:ascii="Times New Roman" w:hAnsi="Times New Roman"/>
                <w:color w:val="000000"/>
                <w:sz w:val="16"/>
                <w:szCs w:val="16"/>
              </w:rPr>
              <w:t>177 752,40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0613" w:rsidRPr="00672EDE" w:rsidRDefault="006A0613" w:rsidP="006A0613">
            <w:pPr>
              <w:ind w:firstLine="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0613">
              <w:rPr>
                <w:rFonts w:ascii="Times New Roman" w:hAnsi="Times New Roman"/>
                <w:color w:val="000000"/>
                <w:sz w:val="16"/>
                <w:szCs w:val="16"/>
              </w:rPr>
              <w:t>49035,9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0613" w:rsidRPr="00672EDE" w:rsidRDefault="006A0613" w:rsidP="006A0613">
            <w:pPr>
              <w:ind w:firstLine="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613" w:rsidRPr="00672EDE" w:rsidRDefault="006A0613" w:rsidP="006A0613">
            <w:pPr>
              <w:ind w:hanging="10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613" w:rsidRPr="00672EDE" w:rsidRDefault="006A0613" w:rsidP="006A0613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613" w:rsidRPr="00672EDE" w:rsidRDefault="006A0613" w:rsidP="006A0613">
            <w:pPr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</w:tbl>
    <w:p w:rsidR="006A0613" w:rsidRDefault="006A0613" w:rsidP="00572EE5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BC3C11" w:rsidRDefault="00BC3C11" w:rsidP="00BC3C1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="00F64AE4">
        <w:rPr>
          <w:rFonts w:ascii="Times New Roman" w:hAnsi="Times New Roman" w:cs="Times New Roman"/>
          <w:color w:val="000000"/>
          <w:sz w:val="26"/>
          <w:szCs w:val="26"/>
        </w:rPr>
        <w:t>ИТОГО по задаче 2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BC3C11" w:rsidRPr="00680AE0" w:rsidRDefault="00BC3C11" w:rsidP="00BC3C1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BC3C11" w:rsidRPr="00680AE0" w:rsidTr="00BC3C11">
        <w:tc>
          <w:tcPr>
            <w:tcW w:w="1985" w:type="dxa"/>
            <w:shd w:val="clear" w:color="auto" w:fill="auto"/>
          </w:tcPr>
          <w:p w:rsidR="00BC3C11" w:rsidRPr="00606302" w:rsidRDefault="00F64AE4" w:rsidP="00BC3C1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E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2.</w:t>
            </w:r>
          </w:p>
        </w:tc>
        <w:tc>
          <w:tcPr>
            <w:tcW w:w="850" w:type="dxa"/>
            <w:shd w:val="clear" w:color="auto" w:fill="auto"/>
          </w:tcPr>
          <w:p w:rsidR="00BC3C11" w:rsidRPr="00606302" w:rsidRDefault="00BC3C11" w:rsidP="00BC3C1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3C11" w:rsidRPr="00606302" w:rsidRDefault="00BC3C11" w:rsidP="00BC3C1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C11" w:rsidRPr="00680AE0" w:rsidRDefault="00BC3C11" w:rsidP="00BC3C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3C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2 085 711,23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C11" w:rsidRPr="00680AE0" w:rsidRDefault="00BC3C11" w:rsidP="00BC3C11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3C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514664,54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C11" w:rsidRPr="00F36C19" w:rsidRDefault="00BC3C11" w:rsidP="00BC3C11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411936,03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C11" w:rsidRPr="00F36C19" w:rsidRDefault="00BC3C11" w:rsidP="00BC3C11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C11" w:rsidRPr="00F36C19" w:rsidRDefault="00BC3C11" w:rsidP="00BC3C11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3C11" w:rsidRPr="00F36C19" w:rsidRDefault="00BC3C11" w:rsidP="00BC3C11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</w:tr>
    </w:tbl>
    <w:p w:rsidR="00BC3C11" w:rsidRDefault="00BC3C11" w:rsidP="00BC3C1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BC3C11" w:rsidRDefault="00BC3C11" w:rsidP="00BC3C1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BC3C11" w:rsidRPr="00680AE0" w:rsidRDefault="00BC3C11" w:rsidP="00BC3C11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94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992"/>
        <w:gridCol w:w="992"/>
        <w:gridCol w:w="993"/>
        <w:gridCol w:w="850"/>
        <w:gridCol w:w="708"/>
        <w:gridCol w:w="708"/>
      </w:tblGrid>
      <w:tr w:rsidR="00BC3C11" w:rsidRPr="00680AE0" w:rsidTr="00BC3C11">
        <w:tc>
          <w:tcPr>
            <w:tcW w:w="2676" w:type="dxa"/>
            <w:shd w:val="clear" w:color="auto" w:fill="auto"/>
          </w:tcPr>
          <w:p w:rsidR="00BC3C11" w:rsidRPr="00606302" w:rsidRDefault="00BC3C11" w:rsidP="00BC3C1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:rsidR="00BC3C11" w:rsidRPr="00606302" w:rsidRDefault="00BC3C11" w:rsidP="00BC3C1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C3C11" w:rsidRPr="00606302" w:rsidRDefault="00BC3C11" w:rsidP="00BC3C1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C11" w:rsidRPr="00680AE0" w:rsidRDefault="00BC3C11" w:rsidP="00BC3C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3C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192 351,98</w:t>
            </w:r>
          </w:p>
        </w:tc>
        <w:tc>
          <w:tcPr>
            <w:tcW w:w="992" w:type="dxa"/>
            <w:vAlign w:val="center"/>
          </w:tcPr>
          <w:p w:rsidR="00BC3C11" w:rsidRPr="00680AE0" w:rsidRDefault="00BC3C11" w:rsidP="00BC3C1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3C1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53 528,55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3C11" w:rsidRPr="00F36C19" w:rsidRDefault="00BC3C11" w:rsidP="00BC3C11">
            <w:pPr>
              <w:ind w:firstLine="67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25 068,85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C11" w:rsidRPr="00F36C19" w:rsidRDefault="00BC3C11" w:rsidP="00BC3C11">
            <w:pPr>
              <w:ind w:firstLine="67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C11" w:rsidRPr="00F36C19" w:rsidRDefault="00BC3C11" w:rsidP="00BC3C11">
            <w:pPr>
              <w:ind w:firstLine="67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C11" w:rsidRPr="00F36C19" w:rsidRDefault="00BC3C11" w:rsidP="00BC3C11">
            <w:pPr>
              <w:ind w:firstLine="67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</w:tr>
    </w:tbl>
    <w:p w:rsidR="00BC3C11" w:rsidRDefault="00BC3C11" w:rsidP="00BC3C1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»;</w:t>
      </w:r>
    </w:p>
    <w:p w:rsidR="00F64AE4" w:rsidRDefault="00F64AE4" w:rsidP="00F64AE4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F64AE4">
        <w:rPr>
          <w:rFonts w:ascii="Times New Roman" w:hAnsi="Times New Roman" w:cs="Times New Roman"/>
          <w:color w:val="000000"/>
          <w:sz w:val="26"/>
          <w:szCs w:val="26"/>
        </w:rPr>
        <w:t>Всего по подпрограмме 2.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F64AE4" w:rsidRPr="00680AE0" w:rsidRDefault="00F64AE4" w:rsidP="00F64AE4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F64AE4" w:rsidRPr="00680AE0" w:rsidTr="00D55191">
        <w:tc>
          <w:tcPr>
            <w:tcW w:w="1985" w:type="dxa"/>
            <w:shd w:val="clear" w:color="auto" w:fill="auto"/>
          </w:tcPr>
          <w:p w:rsidR="00F64AE4" w:rsidRPr="00606302" w:rsidRDefault="00F64AE4" w:rsidP="00F64AE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2.</w:t>
            </w:r>
          </w:p>
        </w:tc>
        <w:tc>
          <w:tcPr>
            <w:tcW w:w="850" w:type="dxa"/>
            <w:shd w:val="clear" w:color="auto" w:fill="auto"/>
          </w:tcPr>
          <w:p w:rsidR="00F64AE4" w:rsidRPr="00606302" w:rsidRDefault="00F64AE4" w:rsidP="00F64AE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64AE4" w:rsidRPr="00606302" w:rsidRDefault="00F64AE4" w:rsidP="00F64AE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AE4" w:rsidRPr="00680AE0" w:rsidRDefault="000B605B" w:rsidP="00F64A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05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2423701,614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AE4" w:rsidRPr="00680AE0" w:rsidRDefault="000B605B" w:rsidP="00F64AE4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05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590 733,42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AE4" w:rsidRPr="00132F76" w:rsidRDefault="00F64AE4" w:rsidP="00F64AE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465 000,53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AE4" w:rsidRPr="00132F76" w:rsidRDefault="00F64AE4" w:rsidP="00F64AE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453 410,36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4AE4" w:rsidRPr="00132F76" w:rsidRDefault="00F64AE4" w:rsidP="00F64AE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4AE4" w:rsidRPr="00132F76" w:rsidRDefault="00F64AE4" w:rsidP="00F64AE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</w:tr>
    </w:tbl>
    <w:p w:rsidR="00F64AE4" w:rsidRDefault="00F64AE4" w:rsidP="00F64AE4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64AE4" w:rsidRDefault="00F64AE4" w:rsidP="00F64AE4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F64AE4" w:rsidRPr="00680AE0" w:rsidRDefault="00F64AE4" w:rsidP="00F64AE4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708"/>
        <w:gridCol w:w="1276"/>
      </w:tblGrid>
      <w:tr w:rsidR="000B605B" w:rsidRPr="00680AE0" w:rsidTr="00F64AE4">
        <w:tc>
          <w:tcPr>
            <w:tcW w:w="1985" w:type="dxa"/>
            <w:shd w:val="clear" w:color="auto" w:fill="auto"/>
          </w:tcPr>
          <w:p w:rsidR="000B605B" w:rsidRPr="00606302" w:rsidRDefault="000B605B" w:rsidP="000B60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:rsidR="000B605B" w:rsidRPr="00606302" w:rsidRDefault="000B605B" w:rsidP="000B605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605B" w:rsidRPr="00606302" w:rsidRDefault="000B605B" w:rsidP="000B605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B605B" w:rsidRPr="00680AE0" w:rsidRDefault="000B605B" w:rsidP="000B60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B605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348101,535</w:t>
            </w:r>
          </w:p>
        </w:tc>
        <w:tc>
          <w:tcPr>
            <w:tcW w:w="1276" w:type="dxa"/>
            <w:vAlign w:val="center"/>
          </w:tcPr>
          <w:p w:rsidR="000B605B" w:rsidRPr="00680AE0" w:rsidRDefault="000B605B" w:rsidP="000B605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05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101 488,21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05B" w:rsidRPr="00132F76" w:rsidRDefault="000B605B" w:rsidP="000B605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47 668,85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605B" w:rsidRPr="00132F76" w:rsidRDefault="000B605B" w:rsidP="000B605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605B" w:rsidRPr="00132F76" w:rsidRDefault="000B605B" w:rsidP="000B605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05B" w:rsidRPr="00132F76" w:rsidRDefault="000B605B" w:rsidP="000B605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</w:tr>
    </w:tbl>
    <w:p w:rsidR="00F64AE4" w:rsidRDefault="00F64AE4" w:rsidP="00F64AE4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01C65" w:rsidRDefault="005D716A" w:rsidP="00607D3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1.4</w:t>
      </w:r>
      <w:r w:rsidR="00607D39">
        <w:rPr>
          <w:rFonts w:ascii="Times New Roman" w:hAnsi="Times New Roman"/>
          <w:color w:val="000000"/>
          <w:sz w:val="26"/>
          <w:szCs w:val="26"/>
        </w:rPr>
        <w:t>.</w:t>
      </w:r>
      <w:r w:rsidR="00501C65">
        <w:rPr>
          <w:rFonts w:ascii="Times New Roman" w:hAnsi="Times New Roman" w:cs="Times New Roman"/>
          <w:color w:val="000000"/>
          <w:sz w:val="26"/>
          <w:szCs w:val="26"/>
        </w:rPr>
        <w:t xml:space="preserve"> в задаче</w:t>
      </w:r>
      <w:r w:rsidR="00607D39">
        <w:rPr>
          <w:rFonts w:ascii="Times New Roman" w:hAnsi="Times New Roman" w:cs="Times New Roman"/>
          <w:color w:val="000000"/>
          <w:sz w:val="26"/>
          <w:szCs w:val="26"/>
        </w:rPr>
        <w:t xml:space="preserve"> 7 подпрограммы 3 приложения 1</w:t>
      </w:r>
      <w:r w:rsidR="00607D39"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 к Программе:</w:t>
      </w:r>
      <w:r w:rsidR="00501C65" w:rsidRPr="00501C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07D39" w:rsidRDefault="00501C65" w:rsidP="00607D3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64DF9">
        <w:rPr>
          <w:rFonts w:ascii="Times New Roman" w:hAnsi="Times New Roman" w:cs="Times New Roman"/>
          <w:color w:val="000000"/>
          <w:sz w:val="26"/>
          <w:szCs w:val="26"/>
        </w:rPr>
        <w:t>раздел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7.1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дополнить пунктом 96.2 следующего содержания:</w:t>
      </w:r>
    </w:p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992"/>
        <w:gridCol w:w="993"/>
        <w:gridCol w:w="567"/>
        <w:gridCol w:w="567"/>
        <w:gridCol w:w="425"/>
        <w:gridCol w:w="709"/>
      </w:tblGrid>
      <w:tr w:rsidR="00501C65" w:rsidRPr="00672EDE" w:rsidTr="00D55191">
        <w:trPr>
          <w:trHeight w:val="2576"/>
        </w:trPr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996.2</w:t>
            </w:r>
          </w:p>
        </w:tc>
        <w:tc>
          <w:tcPr>
            <w:tcW w:w="1701" w:type="dxa"/>
            <w:shd w:val="clear" w:color="auto" w:fill="auto"/>
          </w:tcPr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территории Муниципального бюджетного общеобразовательного учреждения «Средняя</w:t>
            </w:r>
          </w:p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 №7» Рузаевского муниципального района, расположенного по</w:t>
            </w:r>
          </w:p>
          <w:p w:rsidR="00501C65" w:rsidRPr="00672EDE" w:rsidRDefault="00501C65" w:rsidP="00D55191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адресу: Республика Мордовия, г. 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узаевка, ул. Маяковского, д. 67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»;</w:t>
            </w:r>
          </w:p>
        </w:tc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01C65" w:rsidRPr="00672EDE" w:rsidRDefault="00501C65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СОШ № 7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:rsidR="00501C65" w:rsidRPr="00672EDE" w:rsidRDefault="00501C65" w:rsidP="00D55191">
            <w:pPr>
              <w:ind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2484,300</w:t>
            </w:r>
          </w:p>
        </w:tc>
        <w:tc>
          <w:tcPr>
            <w:tcW w:w="993" w:type="dxa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2484,300</w:t>
            </w:r>
          </w:p>
        </w:tc>
        <w:tc>
          <w:tcPr>
            <w:tcW w:w="567" w:type="dxa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дополнить пунктом 96.3 следующего содержания:</w:t>
      </w:r>
    </w:p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992"/>
        <w:gridCol w:w="851"/>
        <w:gridCol w:w="425"/>
        <w:gridCol w:w="567"/>
        <w:gridCol w:w="709"/>
        <w:gridCol w:w="709"/>
      </w:tblGrid>
      <w:tr w:rsidR="00501C65" w:rsidRPr="00672EDE" w:rsidTr="00D55191">
        <w:trPr>
          <w:trHeight w:val="2576"/>
        </w:trPr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996.3</w:t>
            </w:r>
          </w:p>
        </w:tc>
        <w:tc>
          <w:tcPr>
            <w:tcW w:w="1701" w:type="dxa"/>
            <w:shd w:val="clear" w:color="auto" w:fill="auto"/>
          </w:tcPr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территории Муниципального бюджетного общеобразовательного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учреждения «Тат-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Пишленская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редняя</w:t>
            </w:r>
          </w:p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 Рузаевского муниципального района, расположенного по</w:t>
            </w:r>
          </w:p>
          <w:p w:rsidR="00501C65" w:rsidRPr="00672EDE" w:rsidRDefault="00501C65" w:rsidP="00D55191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адресу: </w:t>
            </w:r>
            <w:r w:rsidRPr="00260A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 Мордовия,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Руза-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район, с. Татарская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Пишля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  Школьный пе</w:t>
            </w:r>
            <w:r w:rsidRPr="00260A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реулок д.4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»;</w:t>
            </w:r>
          </w:p>
        </w:tc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Тат-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Пишленская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редняя</w:t>
            </w:r>
          </w:p>
          <w:p w:rsidR="00501C65" w:rsidRPr="00672EDE" w:rsidRDefault="00501C65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 "</w:t>
            </w:r>
          </w:p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:rsidR="00501C65" w:rsidRPr="00672EDE" w:rsidRDefault="00501C65" w:rsidP="00D55191">
            <w:pPr>
              <w:ind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943,852</w:t>
            </w:r>
          </w:p>
        </w:tc>
        <w:tc>
          <w:tcPr>
            <w:tcW w:w="851" w:type="dxa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943,852</w:t>
            </w:r>
          </w:p>
        </w:tc>
        <w:tc>
          <w:tcPr>
            <w:tcW w:w="425" w:type="dxa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дополнить пунктом 96.4 следующего содержания:</w:t>
      </w:r>
    </w:p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851"/>
        <w:gridCol w:w="850"/>
        <w:gridCol w:w="567"/>
        <w:gridCol w:w="567"/>
        <w:gridCol w:w="709"/>
        <w:gridCol w:w="709"/>
      </w:tblGrid>
      <w:tr w:rsidR="00501C65" w:rsidRPr="00672EDE" w:rsidTr="00D55191">
        <w:trPr>
          <w:trHeight w:val="2576"/>
        </w:trPr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996.4</w:t>
            </w:r>
          </w:p>
        </w:tc>
        <w:tc>
          <w:tcPr>
            <w:tcW w:w="1701" w:type="dxa"/>
            <w:shd w:val="clear" w:color="auto" w:fill="auto"/>
          </w:tcPr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территории Муниципального бюджетного общеобразовательного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учреждения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Трускляйская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редняя</w:t>
            </w:r>
          </w:p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 Рузаевского муниципального района, расположенного по</w:t>
            </w:r>
          </w:p>
          <w:p w:rsidR="00501C65" w:rsidRPr="00672EDE" w:rsidRDefault="00501C65" w:rsidP="00D55191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адресу: </w:t>
            </w:r>
            <w:r w:rsidRPr="00260A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 Мордовия, Руза-</w:t>
            </w:r>
            <w:proofErr w:type="spellStart"/>
            <w:r w:rsidRPr="00260A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евский</w:t>
            </w:r>
            <w:proofErr w:type="spellEnd"/>
            <w:r w:rsidRPr="00260A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260A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Трускляй</w:t>
            </w:r>
            <w:proofErr w:type="spellEnd"/>
            <w:r w:rsidRPr="00260A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ул. Ленина, д.18а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»;</w:t>
            </w:r>
          </w:p>
        </w:tc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01C65" w:rsidRPr="00FC4E03" w:rsidRDefault="00501C65" w:rsidP="00D551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Трускляйская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</w:t>
            </w:r>
            <w:r w:rsidRPr="00FC4E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редняя</w:t>
            </w:r>
          </w:p>
          <w:p w:rsidR="00501C65" w:rsidRPr="00672EDE" w:rsidRDefault="00501C65" w:rsidP="00D55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 "</w:t>
            </w:r>
          </w:p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2949,050</w:t>
            </w:r>
          </w:p>
        </w:tc>
        <w:tc>
          <w:tcPr>
            <w:tcW w:w="850" w:type="dxa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2949,050</w:t>
            </w:r>
          </w:p>
        </w:tc>
        <w:tc>
          <w:tcPr>
            <w:tcW w:w="567" w:type="dxa"/>
          </w:tcPr>
          <w:p w:rsidR="00501C65" w:rsidRPr="00672EDE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01C65" w:rsidRPr="00672EDE" w:rsidRDefault="00501C65" w:rsidP="00D55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01C65" w:rsidRPr="00672EDE" w:rsidRDefault="00501C65" w:rsidP="00D55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в разделе 7.2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B605B" w:rsidRDefault="000B605B" w:rsidP="000B605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01C65">
        <w:rPr>
          <w:rFonts w:ascii="Times New Roman" w:hAnsi="Times New Roman" w:cs="Times New Roman"/>
          <w:color w:val="000000"/>
          <w:sz w:val="26"/>
          <w:szCs w:val="26"/>
        </w:rPr>
        <w:t xml:space="preserve"> п. 97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501C65" w:rsidRDefault="00501C65" w:rsidP="000B605B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418"/>
        <w:gridCol w:w="1134"/>
        <w:gridCol w:w="850"/>
        <w:gridCol w:w="850"/>
        <w:gridCol w:w="850"/>
        <w:gridCol w:w="709"/>
        <w:gridCol w:w="709"/>
        <w:gridCol w:w="709"/>
      </w:tblGrid>
      <w:tr w:rsidR="00501C65" w:rsidRPr="000B605B" w:rsidTr="00501C65">
        <w:tc>
          <w:tcPr>
            <w:tcW w:w="425" w:type="dxa"/>
            <w:shd w:val="clear" w:color="auto" w:fill="auto"/>
          </w:tcPr>
          <w:p w:rsidR="00501C65" w:rsidRPr="000B605B" w:rsidRDefault="00501C65" w:rsidP="00501C65">
            <w:pPr>
              <w:ind w:firstLine="30"/>
              <w:rPr>
                <w:rFonts w:ascii="Times New Roman" w:hAnsi="Times New Roman"/>
                <w:sz w:val="16"/>
                <w:szCs w:val="16"/>
              </w:rPr>
            </w:pPr>
            <w:r w:rsidRPr="000B605B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843" w:type="dxa"/>
            <w:shd w:val="clear" w:color="auto" w:fill="auto"/>
          </w:tcPr>
          <w:p w:rsidR="00501C65" w:rsidRPr="000B605B" w:rsidRDefault="00501C65" w:rsidP="00501C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</w:tcPr>
          <w:p w:rsidR="00501C65" w:rsidRPr="000B605B" w:rsidRDefault="00501C65" w:rsidP="00501C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501C65" w:rsidRPr="000B605B" w:rsidRDefault="00501C65" w:rsidP="00501C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"Центр образования средняя общеобразовательная школа № 12" Рузаевского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501C65" w:rsidRPr="000B605B" w:rsidRDefault="00501C65" w:rsidP="00501C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0" w:type="dxa"/>
          </w:tcPr>
          <w:p w:rsidR="00501C65" w:rsidRPr="000B605B" w:rsidRDefault="00264DF9" w:rsidP="00501C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748,9</w:t>
            </w:r>
          </w:p>
        </w:tc>
        <w:tc>
          <w:tcPr>
            <w:tcW w:w="850" w:type="dxa"/>
          </w:tcPr>
          <w:p w:rsidR="00501C65" w:rsidRPr="000B605B" w:rsidRDefault="00264DF9" w:rsidP="00501C6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748,9</w:t>
            </w:r>
          </w:p>
        </w:tc>
        <w:tc>
          <w:tcPr>
            <w:tcW w:w="850" w:type="dxa"/>
          </w:tcPr>
          <w:p w:rsidR="00501C65" w:rsidRPr="000B605B" w:rsidRDefault="00501C65" w:rsidP="00501C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501C6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501C6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501C6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B605B" w:rsidRDefault="00501C65" w:rsidP="00607D3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01C65" w:rsidRDefault="00501C65" w:rsidP="00501C65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п. 98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501C65" w:rsidRDefault="00501C65" w:rsidP="00501C65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418"/>
        <w:gridCol w:w="1134"/>
        <w:gridCol w:w="850"/>
        <w:gridCol w:w="709"/>
        <w:gridCol w:w="709"/>
        <w:gridCol w:w="709"/>
        <w:gridCol w:w="709"/>
        <w:gridCol w:w="709"/>
      </w:tblGrid>
      <w:tr w:rsidR="00501C65" w:rsidRPr="000B605B" w:rsidTr="00D55191">
        <w:tc>
          <w:tcPr>
            <w:tcW w:w="425" w:type="dxa"/>
            <w:shd w:val="clear" w:color="auto" w:fill="auto"/>
          </w:tcPr>
          <w:p w:rsidR="00501C65" w:rsidRPr="000B605B" w:rsidRDefault="00501C65" w:rsidP="00D55191">
            <w:pPr>
              <w:ind w:firstLine="30"/>
              <w:rPr>
                <w:rFonts w:ascii="Times New Roman" w:hAnsi="Times New Roman"/>
                <w:sz w:val="16"/>
                <w:szCs w:val="16"/>
              </w:rPr>
            </w:pPr>
            <w:r w:rsidRPr="000B605B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proofErr w:type="spellStart"/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Болдовская</w:t>
            </w:r>
            <w:proofErr w:type="spellEnd"/>
            <w:r w:rsidRPr="000B605B">
              <w:rPr>
                <w:rFonts w:ascii="Times New Roman" w:hAnsi="Times New Roman" w:cs="Times New Roman"/>
                <w:sz w:val="16"/>
                <w:szCs w:val="16"/>
              </w:rPr>
              <w:t xml:space="preserve"> СОШ" Рузаевского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:rsidR="00501C65" w:rsidRPr="000B605B" w:rsidRDefault="00264DF9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688,4</w:t>
            </w:r>
          </w:p>
        </w:tc>
        <w:tc>
          <w:tcPr>
            <w:tcW w:w="709" w:type="dxa"/>
            <w:shd w:val="clear" w:color="auto" w:fill="auto"/>
          </w:tcPr>
          <w:p w:rsidR="00501C65" w:rsidRPr="000B605B" w:rsidRDefault="00264DF9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</w:t>
            </w: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01C65" w:rsidRDefault="00501C65" w:rsidP="00501C65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п. 99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501C65" w:rsidRDefault="00501C65" w:rsidP="00501C65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418"/>
        <w:gridCol w:w="1134"/>
        <w:gridCol w:w="850"/>
        <w:gridCol w:w="709"/>
        <w:gridCol w:w="709"/>
        <w:gridCol w:w="709"/>
        <w:gridCol w:w="709"/>
        <w:gridCol w:w="709"/>
      </w:tblGrid>
      <w:tr w:rsidR="00501C65" w:rsidRPr="000B605B" w:rsidTr="00D55191">
        <w:tc>
          <w:tcPr>
            <w:tcW w:w="425" w:type="dxa"/>
            <w:shd w:val="clear" w:color="auto" w:fill="auto"/>
          </w:tcPr>
          <w:p w:rsidR="00501C65" w:rsidRPr="000B605B" w:rsidRDefault="00501C65" w:rsidP="00D55191">
            <w:pPr>
              <w:ind w:firstLine="30"/>
              <w:rPr>
                <w:rFonts w:ascii="Times New Roman" w:hAnsi="Times New Roman"/>
                <w:sz w:val="16"/>
                <w:szCs w:val="16"/>
              </w:rPr>
            </w:pPr>
            <w:r w:rsidRPr="000B605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ремонту помещений  и приобретению товаров </w:t>
            </w:r>
            <w:r w:rsidRPr="000B60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выполнению программы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418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  <w:r w:rsidRPr="000B60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Рузаевского муниципального района, финансовое управление администрации Рузаевского муниципального района, МБОУ "</w:t>
            </w:r>
            <w:proofErr w:type="spellStart"/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Хованщинская</w:t>
            </w:r>
            <w:proofErr w:type="spellEnd"/>
            <w:r w:rsidRPr="000B605B">
              <w:rPr>
                <w:rFonts w:ascii="Times New Roman" w:hAnsi="Times New Roman" w:cs="Times New Roman"/>
                <w:sz w:val="16"/>
                <w:szCs w:val="16"/>
              </w:rPr>
              <w:t xml:space="preserve"> СОШ" Рузаевского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:rsidR="00501C65" w:rsidRPr="000B605B" w:rsidRDefault="00264DF9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323,8</w:t>
            </w:r>
          </w:p>
        </w:tc>
        <w:tc>
          <w:tcPr>
            <w:tcW w:w="709" w:type="dxa"/>
            <w:shd w:val="clear" w:color="auto" w:fill="auto"/>
          </w:tcPr>
          <w:p w:rsidR="00501C65" w:rsidRPr="000B605B" w:rsidRDefault="00264DF9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323,8</w:t>
            </w: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»;</w:t>
      </w:r>
    </w:p>
    <w:p w:rsidR="00501C65" w:rsidRDefault="00501C65" w:rsidP="00501C65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п. 100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501C65" w:rsidRDefault="00501C65" w:rsidP="00501C65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418"/>
        <w:gridCol w:w="1134"/>
        <w:gridCol w:w="850"/>
        <w:gridCol w:w="709"/>
        <w:gridCol w:w="709"/>
        <w:gridCol w:w="709"/>
        <w:gridCol w:w="709"/>
        <w:gridCol w:w="709"/>
      </w:tblGrid>
      <w:tr w:rsidR="00501C65" w:rsidRPr="000B605B" w:rsidTr="00501C65">
        <w:tc>
          <w:tcPr>
            <w:tcW w:w="567" w:type="dxa"/>
            <w:shd w:val="clear" w:color="auto" w:fill="auto"/>
          </w:tcPr>
          <w:p w:rsidR="00501C65" w:rsidRPr="000B605B" w:rsidRDefault="00501C65" w:rsidP="00D55191">
            <w:pPr>
              <w:ind w:firstLine="30"/>
              <w:rPr>
                <w:rFonts w:ascii="Times New Roman" w:hAnsi="Times New Roman"/>
                <w:sz w:val="16"/>
                <w:szCs w:val="16"/>
              </w:rPr>
            </w:pPr>
            <w:r w:rsidRPr="000B605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Arial" w:hAnsi="Arial" w:cs="Arial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 </w:t>
            </w:r>
            <w:proofErr w:type="spellStart"/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Арх-Голицинская</w:t>
            </w:r>
            <w:proofErr w:type="spellEnd"/>
            <w:r w:rsidRPr="000B605B">
              <w:rPr>
                <w:rFonts w:ascii="Times New Roman" w:hAnsi="Times New Roman" w:cs="Times New Roman"/>
                <w:sz w:val="16"/>
                <w:szCs w:val="16"/>
              </w:rPr>
              <w:t xml:space="preserve"> СОШ " Рузаевского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501C65" w:rsidRPr="000B605B" w:rsidRDefault="00501C65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05B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:rsidR="00501C65" w:rsidRPr="000B605B" w:rsidRDefault="00264DF9" w:rsidP="00D551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401,6</w:t>
            </w:r>
          </w:p>
        </w:tc>
        <w:tc>
          <w:tcPr>
            <w:tcW w:w="709" w:type="dxa"/>
            <w:shd w:val="clear" w:color="auto" w:fill="auto"/>
          </w:tcPr>
          <w:p w:rsidR="00501C65" w:rsidRPr="000B605B" w:rsidRDefault="00264DF9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401,6</w:t>
            </w: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65" w:rsidRPr="000B605B" w:rsidRDefault="00501C65" w:rsidP="00D5519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1C65" w:rsidRDefault="00501C65" w:rsidP="00501C65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07D3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CA20B8">
        <w:rPr>
          <w:rFonts w:ascii="Times New Roman" w:hAnsi="Times New Roman" w:cs="Times New Roman"/>
          <w:color w:val="000000"/>
          <w:sz w:val="26"/>
          <w:szCs w:val="26"/>
        </w:rPr>
        <w:t>ИТОГО по задаче 7.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1134"/>
        <w:gridCol w:w="567"/>
        <w:gridCol w:w="851"/>
        <w:gridCol w:w="567"/>
        <w:gridCol w:w="850"/>
      </w:tblGrid>
      <w:tr w:rsidR="00607D39" w:rsidRPr="00264DF9" w:rsidTr="000A60AE">
        <w:tc>
          <w:tcPr>
            <w:tcW w:w="2676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RANGE!A191"/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задаче 7.</w:t>
            </w:r>
            <w:bookmarkEnd w:id="0"/>
          </w:p>
        </w:tc>
        <w:tc>
          <w:tcPr>
            <w:tcW w:w="868" w:type="dxa"/>
            <w:shd w:val="clear" w:color="auto" w:fill="auto"/>
            <w:vAlign w:val="center"/>
          </w:tcPr>
          <w:p w:rsidR="00607D39" w:rsidRPr="00264DF9" w:rsidRDefault="00607D39" w:rsidP="000A60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D39" w:rsidRPr="00264DF9" w:rsidRDefault="00607D39" w:rsidP="000A60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688A" w:rsidRPr="00264DF9" w:rsidRDefault="0090688A" w:rsidP="00906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232485,50</w:t>
            </w:r>
          </w:p>
          <w:p w:rsidR="00607D39" w:rsidRPr="00264DF9" w:rsidRDefault="00607D39" w:rsidP="000A60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688A" w:rsidRPr="00264DF9" w:rsidRDefault="0090688A" w:rsidP="0090688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232485,50</w:t>
            </w:r>
          </w:p>
          <w:p w:rsidR="00607D39" w:rsidRPr="00264DF9" w:rsidRDefault="00607D39" w:rsidP="000A60AE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264DF9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264DF9">
        <w:rPr>
          <w:rFonts w:ascii="Times New Roman" w:hAnsi="Times New Roman" w:cs="Times New Roman"/>
          <w:color w:val="000000"/>
          <w:sz w:val="26"/>
          <w:szCs w:val="26"/>
        </w:rPr>
        <w:t>» изложить в следующей редакции:</w:t>
      </w:r>
    </w:p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993"/>
        <w:gridCol w:w="708"/>
        <w:gridCol w:w="851"/>
        <w:gridCol w:w="567"/>
        <w:gridCol w:w="850"/>
      </w:tblGrid>
      <w:tr w:rsidR="00264DF9" w:rsidRPr="00264DF9" w:rsidTr="000A60AE">
        <w:tc>
          <w:tcPr>
            <w:tcW w:w="2676" w:type="dxa"/>
            <w:shd w:val="clear" w:color="auto" w:fill="auto"/>
          </w:tcPr>
          <w:p w:rsidR="00264DF9" w:rsidRPr="00264DF9" w:rsidRDefault="00264DF9" w:rsidP="00264DF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10928,30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10928,30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- строку «Всего по подпрограмме 3.» изложить в следующей редакции:</w:t>
      </w:r>
    </w:p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1134"/>
        <w:gridCol w:w="567"/>
        <w:gridCol w:w="851"/>
        <w:gridCol w:w="567"/>
        <w:gridCol w:w="850"/>
      </w:tblGrid>
      <w:tr w:rsidR="00607D39" w:rsidRPr="00264DF9" w:rsidTr="000A60AE">
        <w:tc>
          <w:tcPr>
            <w:tcW w:w="2676" w:type="dxa"/>
            <w:shd w:val="clear" w:color="auto" w:fill="auto"/>
          </w:tcPr>
          <w:p w:rsidR="00607D39" w:rsidRPr="00264DF9" w:rsidRDefault="00607D39" w:rsidP="000A60A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 3.</w:t>
            </w:r>
          </w:p>
        </w:tc>
        <w:tc>
          <w:tcPr>
            <w:tcW w:w="868" w:type="dxa"/>
            <w:shd w:val="clear" w:color="auto" w:fill="auto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688A" w:rsidRPr="00264DF9" w:rsidRDefault="0090688A" w:rsidP="00906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232485,50</w:t>
            </w:r>
          </w:p>
          <w:p w:rsidR="00607D39" w:rsidRPr="00264DF9" w:rsidRDefault="00607D39" w:rsidP="000A60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688A" w:rsidRPr="00264DF9" w:rsidRDefault="0090688A" w:rsidP="0090688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232485,50</w:t>
            </w:r>
          </w:p>
          <w:p w:rsidR="00607D39" w:rsidRPr="00264DF9" w:rsidRDefault="00607D39" w:rsidP="000A60AE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7D39" w:rsidRPr="00264DF9" w:rsidRDefault="00607D39" w:rsidP="000A60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264DF9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264DF9">
        <w:rPr>
          <w:rFonts w:ascii="Times New Roman" w:hAnsi="Times New Roman" w:cs="Times New Roman"/>
          <w:color w:val="000000"/>
          <w:sz w:val="26"/>
          <w:szCs w:val="26"/>
        </w:rPr>
        <w:t>» изложить в следующей редакции:</w:t>
      </w:r>
    </w:p>
    <w:p w:rsidR="00607D39" w:rsidRPr="00264DF9" w:rsidRDefault="00607D39" w:rsidP="00607D39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993"/>
        <w:gridCol w:w="708"/>
        <w:gridCol w:w="851"/>
        <w:gridCol w:w="567"/>
        <w:gridCol w:w="850"/>
      </w:tblGrid>
      <w:tr w:rsidR="00264DF9" w:rsidRPr="00264DF9" w:rsidTr="000A60AE">
        <w:tc>
          <w:tcPr>
            <w:tcW w:w="2676" w:type="dxa"/>
            <w:shd w:val="clear" w:color="auto" w:fill="auto"/>
          </w:tcPr>
          <w:p w:rsidR="00264DF9" w:rsidRPr="00264DF9" w:rsidRDefault="00264DF9" w:rsidP="00264DF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10928,30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10928,30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DF9" w:rsidRPr="00264DF9" w:rsidRDefault="00264DF9" w:rsidP="00264DF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>- строку «ИТОГО по ПРОГРАММЕ» изложить в следующей редакции:</w:t>
      </w:r>
    </w:p>
    <w:p w:rsidR="00607D39" w:rsidRPr="00264DF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64DF9">
        <w:rPr>
          <w:rFonts w:ascii="Times New Roman" w:hAnsi="Times New Roman" w:cs="Times New Roman"/>
          <w:color w:val="000000"/>
          <w:sz w:val="26"/>
          <w:szCs w:val="26"/>
        </w:rPr>
        <w:t xml:space="preserve">«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607D39" w:rsidRPr="006D54B9" w:rsidTr="000A60AE">
        <w:tc>
          <w:tcPr>
            <w:tcW w:w="2268" w:type="dxa"/>
            <w:shd w:val="clear" w:color="auto" w:fill="auto"/>
          </w:tcPr>
          <w:p w:rsidR="00607D39" w:rsidRPr="006D54B9" w:rsidRDefault="00607D39" w:rsidP="000A60A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54B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567" w:type="dxa"/>
            <w:shd w:val="clear" w:color="auto" w:fill="auto"/>
          </w:tcPr>
          <w:p w:rsidR="00607D39" w:rsidRPr="006D54B9" w:rsidRDefault="00607D39" w:rsidP="000A60A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07D39" w:rsidRPr="006D54B9" w:rsidRDefault="00607D39" w:rsidP="000A60A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7D39" w:rsidRPr="006D54B9" w:rsidRDefault="0090688A" w:rsidP="000A60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3 972 025,71</w:t>
            </w:r>
          </w:p>
          <w:p w:rsidR="00607D39" w:rsidRPr="00F15C14" w:rsidRDefault="00607D39" w:rsidP="000A60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7D39" w:rsidRPr="00F15C14" w:rsidRDefault="0090688A" w:rsidP="000A60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1169640,82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6D54B9" w:rsidRDefault="0090688A" w:rsidP="000A60AE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736 354,03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6D54B9" w:rsidRDefault="0090688A" w:rsidP="000A60A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692 078,76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D39" w:rsidRPr="006D54B9" w:rsidRDefault="00607D39" w:rsidP="000A60A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6D54B9" w:rsidRDefault="00607D39" w:rsidP="000A60A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</w:tr>
    </w:tbl>
    <w:p w:rsidR="00607D39" w:rsidRDefault="00607D39" w:rsidP="00607D3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DE6F00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607D39" w:rsidRPr="00680AE0" w:rsidRDefault="00607D39" w:rsidP="00607D39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607D39" w:rsidRPr="006D54B9" w:rsidTr="000A60AE">
        <w:tc>
          <w:tcPr>
            <w:tcW w:w="2268" w:type="dxa"/>
            <w:shd w:val="clear" w:color="auto" w:fill="auto"/>
          </w:tcPr>
          <w:p w:rsidR="00607D39" w:rsidRPr="006D54B9" w:rsidRDefault="00607D39" w:rsidP="000A60A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6D54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D54B9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D54B9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607D39" w:rsidRPr="006D54B9" w:rsidRDefault="00607D39" w:rsidP="000A60A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07D39" w:rsidRPr="006D54B9" w:rsidRDefault="00607D39" w:rsidP="000A60A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7D39" w:rsidRPr="00F15C14" w:rsidRDefault="0090688A" w:rsidP="000A60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511036,64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D39" w:rsidRPr="00F15C14" w:rsidRDefault="0090688A" w:rsidP="000A60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167 985,81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6D54B9" w:rsidRDefault="00607D39" w:rsidP="000A60AE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75 806,35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6D54B9" w:rsidRDefault="00607D39" w:rsidP="000A60A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D39" w:rsidRPr="006D54B9" w:rsidRDefault="00607D39" w:rsidP="000A60A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6D54B9" w:rsidRDefault="00607D39" w:rsidP="000A60A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</w:tr>
    </w:tbl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607D39" w:rsidRDefault="00264DF9" w:rsidP="00607D39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 w:rsidR="00607D39">
        <w:rPr>
          <w:rFonts w:ascii="Times New Roman" w:hAnsi="Times New Roman"/>
          <w:bCs/>
          <w:color w:val="000000"/>
          <w:sz w:val="26"/>
          <w:szCs w:val="26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264DF9" w:rsidRDefault="00264DF9" w:rsidP="00607D39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264DF9" w:rsidRDefault="00264DF9" w:rsidP="00607D39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607D39" w:rsidRDefault="00607D39" w:rsidP="00607D39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Юткин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sectPr w:rsidR="00607D39" w:rsidSect="00607D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39"/>
    <w:rsid w:val="000B605B"/>
    <w:rsid w:val="00260A6A"/>
    <w:rsid w:val="00264DF9"/>
    <w:rsid w:val="00337935"/>
    <w:rsid w:val="00501C65"/>
    <w:rsid w:val="00572EE5"/>
    <w:rsid w:val="005A6F29"/>
    <w:rsid w:val="005D716A"/>
    <w:rsid w:val="00607D39"/>
    <w:rsid w:val="006A0613"/>
    <w:rsid w:val="006C0667"/>
    <w:rsid w:val="0090688A"/>
    <w:rsid w:val="00914CDE"/>
    <w:rsid w:val="00BC3C11"/>
    <w:rsid w:val="00D32B74"/>
    <w:rsid w:val="00EB65A7"/>
    <w:rsid w:val="00F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72B25"/>
  <w15:chartTrackingRefBased/>
  <w15:docId w15:val="{296FF851-498E-4595-8F7A-3E62865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07D39"/>
    <w:pPr>
      <w:ind w:firstLine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2023-07-07T08:31:00Z</dcterms:created>
  <dcterms:modified xsi:type="dcterms:W3CDTF">2023-07-11T11:44:00Z</dcterms:modified>
</cp:coreProperties>
</file>