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9C" w:rsidRDefault="00873A9C" w:rsidP="00873A9C">
      <w:pPr>
        <w:jc w:val="center"/>
        <w:rPr>
          <w:sz w:val="28"/>
          <w:szCs w:val="28"/>
        </w:rPr>
      </w:pPr>
    </w:p>
    <w:p w:rsidR="006A75F3" w:rsidRDefault="006A75F3" w:rsidP="00873A9C">
      <w:pPr>
        <w:jc w:val="center"/>
        <w:rPr>
          <w:sz w:val="28"/>
          <w:szCs w:val="28"/>
        </w:rPr>
      </w:pPr>
    </w:p>
    <w:p w:rsidR="006A75F3" w:rsidRPr="006A75F3" w:rsidRDefault="006A75F3" w:rsidP="006A75F3">
      <w:pPr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АДМИНИСТРАЦИЯ  РУЗАЕВСКОГО</w:t>
      </w:r>
    </w:p>
    <w:p w:rsidR="006A75F3" w:rsidRPr="006A75F3" w:rsidRDefault="006A75F3" w:rsidP="006A75F3">
      <w:pPr>
        <w:jc w:val="center"/>
        <w:rPr>
          <w:sz w:val="28"/>
          <w:szCs w:val="28"/>
        </w:rPr>
      </w:pPr>
      <w:r w:rsidRPr="006A75F3">
        <w:rPr>
          <w:sz w:val="28"/>
          <w:szCs w:val="28"/>
        </w:rPr>
        <w:t xml:space="preserve"> МУНИЦИПАЛЬНОГО РАЙОНА</w:t>
      </w:r>
    </w:p>
    <w:p w:rsidR="006A75F3" w:rsidRPr="006A75F3" w:rsidRDefault="006A75F3" w:rsidP="006A75F3">
      <w:pPr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РЕСПУБЛИКИ МОРДОВИЯ</w:t>
      </w:r>
    </w:p>
    <w:p w:rsidR="006A75F3" w:rsidRPr="006A75F3" w:rsidRDefault="006A75F3" w:rsidP="006A75F3">
      <w:pPr>
        <w:jc w:val="center"/>
        <w:rPr>
          <w:sz w:val="28"/>
          <w:szCs w:val="28"/>
        </w:rPr>
      </w:pPr>
    </w:p>
    <w:p w:rsidR="006A75F3" w:rsidRPr="006A75F3" w:rsidRDefault="006A75F3" w:rsidP="006A75F3">
      <w:pPr>
        <w:jc w:val="center"/>
        <w:rPr>
          <w:b/>
          <w:sz w:val="34"/>
          <w:szCs w:val="28"/>
        </w:rPr>
      </w:pPr>
      <w:proofErr w:type="gramStart"/>
      <w:r w:rsidRPr="006A75F3">
        <w:rPr>
          <w:b/>
          <w:sz w:val="34"/>
          <w:szCs w:val="28"/>
        </w:rPr>
        <w:t>П</w:t>
      </w:r>
      <w:proofErr w:type="gramEnd"/>
      <w:r w:rsidRPr="006A75F3">
        <w:rPr>
          <w:b/>
          <w:sz w:val="34"/>
          <w:szCs w:val="28"/>
        </w:rPr>
        <w:t xml:space="preserve"> О С Т А Н О В Л Е Н И Е</w:t>
      </w:r>
    </w:p>
    <w:p w:rsidR="006A75F3" w:rsidRPr="006A75F3" w:rsidRDefault="006A75F3" w:rsidP="006A75F3">
      <w:pPr>
        <w:jc w:val="center"/>
        <w:rPr>
          <w:b/>
          <w:sz w:val="28"/>
          <w:szCs w:val="28"/>
        </w:rPr>
      </w:pPr>
    </w:p>
    <w:p w:rsidR="006A75F3" w:rsidRPr="006A75F3" w:rsidRDefault="006A75F3" w:rsidP="006A75F3">
      <w:pPr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     от _________                                                                                         № ______</w:t>
      </w:r>
    </w:p>
    <w:p w:rsidR="006A75F3" w:rsidRPr="006A75F3" w:rsidRDefault="006A75F3" w:rsidP="006A75F3">
      <w:pPr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г. Рузаевка</w:t>
      </w:r>
    </w:p>
    <w:p w:rsidR="006A75F3" w:rsidRPr="006A75F3" w:rsidRDefault="006A75F3" w:rsidP="006A75F3">
      <w:pPr>
        <w:widowControl w:val="0"/>
        <w:shd w:val="clear" w:color="auto" w:fill="FFFFFF"/>
        <w:jc w:val="both"/>
        <w:rPr>
          <w:b/>
          <w:sz w:val="28"/>
          <w:szCs w:val="28"/>
        </w:rPr>
      </w:pPr>
    </w:p>
    <w:p w:rsidR="006A75F3" w:rsidRPr="006A75F3" w:rsidRDefault="006A75F3" w:rsidP="006A75F3">
      <w:pPr>
        <w:jc w:val="center"/>
        <w:rPr>
          <w:b/>
          <w:sz w:val="26"/>
          <w:szCs w:val="26"/>
        </w:rPr>
      </w:pPr>
      <w:r w:rsidRPr="006A75F3">
        <w:rPr>
          <w:b/>
          <w:sz w:val="26"/>
          <w:szCs w:val="26"/>
        </w:rPr>
        <w:t xml:space="preserve">О внесении изменений в </w:t>
      </w:r>
      <w:r w:rsidR="00BE3F39">
        <w:rPr>
          <w:b/>
          <w:sz w:val="26"/>
          <w:szCs w:val="26"/>
        </w:rPr>
        <w:t>постановление Администрации Рузаевского муниципального района Республики Мордовия от 11 сентября 2020 г. №475 «Об утверждении м</w:t>
      </w:r>
      <w:r w:rsidRPr="006A75F3">
        <w:rPr>
          <w:b/>
          <w:sz w:val="26"/>
          <w:szCs w:val="26"/>
        </w:rPr>
        <w:t>униц</w:t>
      </w:r>
      <w:r w:rsidR="00BE3F39">
        <w:rPr>
          <w:b/>
          <w:sz w:val="26"/>
          <w:szCs w:val="26"/>
        </w:rPr>
        <w:t>ипальной программы</w:t>
      </w:r>
      <w:r w:rsidRPr="006A75F3">
        <w:rPr>
          <w:b/>
          <w:sz w:val="26"/>
          <w:szCs w:val="26"/>
        </w:rPr>
        <w:t xml:space="preserve"> Рузаевского муниципального района «Цифровая трансформация Рузаевского муниципального района Республи</w:t>
      </w:r>
      <w:r w:rsidR="00BE3F39">
        <w:rPr>
          <w:b/>
          <w:sz w:val="26"/>
          <w:szCs w:val="26"/>
        </w:rPr>
        <w:t>ки Мор</w:t>
      </w:r>
      <w:r w:rsidR="00B121FE">
        <w:rPr>
          <w:b/>
          <w:sz w:val="26"/>
          <w:szCs w:val="26"/>
        </w:rPr>
        <w:t>довия на 2021-202</w:t>
      </w:r>
      <w:r w:rsidR="00096569">
        <w:rPr>
          <w:b/>
          <w:sz w:val="26"/>
          <w:szCs w:val="26"/>
        </w:rPr>
        <w:t>6</w:t>
      </w:r>
      <w:r w:rsidR="00BE3F39">
        <w:rPr>
          <w:b/>
          <w:sz w:val="26"/>
          <w:szCs w:val="26"/>
        </w:rPr>
        <w:t xml:space="preserve"> годы»</w:t>
      </w:r>
    </w:p>
    <w:p w:rsidR="006A75F3" w:rsidRPr="006A75F3" w:rsidRDefault="006A75F3" w:rsidP="006A75F3">
      <w:pPr>
        <w:jc w:val="center"/>
        <w:rPr>
          <w:b/>
          <w:sz w:val="26"/>
          <w:szCs w:val="26"/>
        </w:rPr>
      </w:pPr>
    </w:p>
    <w:p w:rsidR="006A75F3" w:rsidRPr="006A75F3" w:rsidRDefault="006A75F3" w:rsidP="006A75F3">
      <w:pPr>
        <w:widowControl w:val="0"/>
        <w:shd w:val="clear" w:color="auto" w:fill="FFFFFF"/>
        <w:ind w:firstLine="685"/>
        <w:jc w:val="both"/>
        <w:rPr>
          <w:spacing w:val="-1"/>
          <w:sz w:val="26"/>
          <w:szCs w:val="26"/>
        </w:rPr>
      </w:pPr>
      <w:r w:rsidRPr="006A75F3">
        <w:rPr>
          <w:sz w:val="26"/>
          <w:szCs w:val="26"/>
        </w:rPr>
        <w:t xml:space="preserve">На основании </w:t>
      </w:r>
      <w:r w:rsidRPr="006A75F3">
        <w:rPr>
          <w:spacing w:val="-1"/>
          <w:sz w:val="26"/>
          <w:szCs w:val="26"/>
        </w:rPr>
        <w:t>Порядка разработки, реализации и оценки эффект</w:t>
      </w:r>
      <w:r w:rsidR="004428AC">
        <w:rPr>
          <w:spacing w:val="-1"/>
          <w:sz w:val="26"/>
          <w:szCs w:val="26"/>
        </w:rPr>
        <w:t xml:space="preserve">ивности муниципальных программ </w:t>
      </w:r>
      <w:r w:rsidRPr="006A75F3">
        <w:rPr>
          <w:sz w:val="26"/>
          <w:szCs w:val="26"/>
        </w:rPr>
        <w:t xml:space="preserve">Рузаевского муниципального района Республики Мордовия, утвержденного постановлением </w:t>
      </w:r>
      <w:r w:rsidR="005B48BF">
        <w:rPr>
          <w:sz w:val="26"/>
          <w:szCs w:val="26"/>
        </w:rPr>
        <w:t>Администрации</w:t>
      </w:r>
      <w:r w:rsidRPr="006A75F3">
        <w:rPr>
          <w:sz w:val="26"/>
          <w:szCs w:val="26"/>
        </w:rPr>
        <w:t xml:space="preserve"> Рузаевского муниципального района Республики </w:t>
      </w:r>
      <w:r w:rsidR="00BE3F39">
        <w:rPr>
          <w:sz w:val="26"/>
          <w:szCs w:val="26"/>
        </w:rPr>
        <w:t xml:space="preserve">Мордовия от </w:t>
      </w:r>
      <w:r w:rsidR="00811D3D">
        <w:rPr>
          <w:sz w:val="26"/>
          <w:szCs w:val="26"/>
        </w:rPr>
        <w:t>5 октября</w:t>
      </w:r>
      <w:r w:rsidR="00BE3F39">
        <w:rPr>
          <w:sz w:val="26"/>
          <w:szCs w:val="26"/>
        </w:rPr>
        <w:t xml:space="preserve"> 20</w:t>
      </w:r>
      <w:r w:rsidR="00811D3D">
        <w:rPr>
          <w:sz w:val="26"/>
          <w:szCs w:val="26"/>
        </w:rPr>
        <w:t xml:space="preserve">23 </w:t>
      </w:r>
      <w:r w:rsidR="00BE3F39">
        <w:rPr>
          <w:sz w:val="26"/>
          <w:szCs w:val="26"/>
        </w:rPr>
        <w:t>г.</w:t>
      </w:r>
      <w:r w:rsidRPr="006A75F3">
        <w:rPr>
          <w:sz w:val="26"/>
          <w:szCs w:val="26"/>
        </w:rPr>
        <w:t xml:space="preserve"> № </w:t>
      </w:r>
      <w:r w:rsidR="00811D3D">
        <w:rPr>
          <w:sz w:val="26"/>
          <w:szCs w:val="26"/>
        </w:rPr>
        <w:t>550</w:t>
      </w:r>
      <w:r w:rsidRPr="006A75F3">
        <w:rPr>
          <w:sz w:val="26"/>
          <w:szCs w:val="26"/>
        </w:rPr>
        <w:t xml:space="preserve">, Администрация Рузаевского муниципального района Республики Мордовия </w:t>
      </w:r>
      <w:proofErr w:type="gramStart"/>
      <w:r w:rsidRPr="006A75F3">
        <w:rPr>
          <w:sz w:val="26"/>
          <w:szCs w:val="26"/>
        </w:rPr>
        <w:t>п</w:t>
      </w:r>
      <w:proofErr w:type="gramEnd"/>
      <w:r w:rsidR="00811D3D"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о</w:t>
      </w:r>
      <w:r w:rsidR="00811D3D"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с</w:t>
      </w:r>
      <w:r w:rsidR="00811D3D"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т</w:t>
      </w:r>
      <w:r w:rsidR="00811D3D"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а</w:t>
      </w:r>
      <w:r w:rsidR="00811D3D"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н</w:t>
      </w:r>
      <w:r w:rsidR="00811D3D"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о</w:t>
      </w:r>
      <w:r w:rsidR="00811D3D"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в</w:t>
      </w:r>
      <w:r w:rsidR="00811D3D"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л</w:t>
      </w:r>
      <w:r w:rsidR="00811D3D"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я</w:t>
      </w:r>
      <w:r w:rsidR="00811D3D"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е</w:t>
      </w:r>
      <w:r w:rsidR="00811D3D"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т:</w:t>
      </w:r>
    </w:p>
    <w:p w:rsidR="006A75F3" w:rsidRPr="006A75F3" w:rsidRDefault="006A75F3" w:rsidP="00612CAB">
      <w:pPr>
        <w:widowControl w:val="0"/>
        <w:shd w:val="clear" w:color="auto" w:fill="FFFFFF"/>
        <w:ind w:firstLine="709"/>
        <w:jc w:val="both"/>
        <w:rPr>
          <w:bCs/>
          <w:sz w:val="26"/>
          <w:szCs w:val="26"/>
        </w:rPr>
      </w:pPr>
      <w:r w:rsidRPr="006A75F3">
        <w:rPr>
          <w:color w:val="000000"/>
          <w:spacing w:val="-1"/>
          <w:sz w:val="26"/>
          <w:szCs w:val="26"/>
        </w:rPr>
        <w:t>1.</w:t>
      </w:r>
      <w:r w:rsidRPr="006A75F3">
        <w:rPr>
          <w:color w:val="000000"/>
          <w:sz w:val="26"/>
          <w:szCs w:val="26"/>
        </w:rPr>
        <w:t xml:space="preserve"> </w:t>
      </w:r>
      <w:proofErr w:type="gramStart"/>
      <w:r w:rsidRPr="006A75F3">
        <w:rPr>
          <w:color w:val="000000"/>
          <w:sz w:val="26"/>
          <w:szCs w:val="26"/>
        </w:rPr>
        <w:t xml:space="preserve">Внести изменения в </w:t>
      </w:r>
      <w:r w:rsidR="00BE3F39">
        <w:rPr>
          <w:color w:val="000000"/>
          <w:sz w:val="26"/>
          <w:szCs w:val="26"/>
        </w:rPr>
        <w:t>постановление Администрации Рузаевского муниципального района Республики Мордовия от 11 сентября 2020 г. №475 «Об утверждении муниципальной программы Рузаевского муниципал</w:t>
      </w:r>
      <w:r w:rsidR="00607C1A">
        <w:rPr>
          <w:color w:val="000000"/>
          <w:sz w:val="26"/>
          <w:szCs w:val="26"/>
        </w:rPr>
        <w:t>ьного района</w:t>
      </w:r>
      <w:r w:rsidR="00BE3F39">
        <w:rPr>
          <w:color w:val="000000"/>
          <w:sz w:val="26"/>
          <w:szCs w:val="26"/>
        </w:rPr>
        <w:t xml:space="preserve"> </w:t>
      </w:r>
      <w:r w:rsidRPr="006A75F3">
        <w:rPr>
          <w:sz w:val="26"/>
          <w:szCs w:val="26"/>
        </w:rPr>
        <w:t>«Цифровая</w:t>
      </w:r>
      <w:r w:rsidRPr="006A75F3">
        <w:rPr>
          <w:color w:val="000000"/>
          <w:sz w:val="26"/>
          <w:szCs w:val="26"/>
        </w:rPr>
        <w:t xml:space="preserve"> </w:t>
      </w:r>
      <w:r w:rsidRPr="006A75F3">
        <w:rPr>
          <w:sz w:val="26"/>
          <w:szCs w:val="26"/>
        </w:rPr>
        <w:t>трансформация Рузаевского муниципального района Республики Мордовия на 2021</w:t>
      </w:r>
      <w:r w:rsidR="00BE3F39">
        <w:rPr>
          <w:sz w:val="26"/>
          <w:szCs w:val="26"/>
        </w:rPr>
        <w:t xml:space="preserve"> - 2024 годы» </w:t>
      </w:r>
      <w:r w:rsidR="00BE3F39">
        <w:rPr>
          <w:bCs/>
          <w:sz w:val="26"/>
          <w:szCs w:val="26"/>
        </w:rPr>
        <w:t xml:space="preserve">(с изменениями от 25 декабря </w:t>
      </w:r>
      <w:r w:rsidRPr="006A75F3">
        <w:rPr>
          <w:bCs/>
          <w:sz w:val="26"/>
          <w:szCs w:val="26"/>
        </w:rPr>
        <w:t>2020</w:t>
      </w:r>
      <w:r w:rsidR="00BE3F39">
        <w:rPr>
          <w:bCs/>
          <w:sz w:val="26"/>
          <w:szCs w:val="26"/>
        </w:rPr>
        <w:t xml:space="preserve"> г. №759, от 18 октября </w:t>
      </w:r>
      <w:r w:rsidRPr="006A75F3">
        <w:rPr>
          <w:bCs/>
          <w:sz w:val="26"/>
          <w:szCs w:val="26"/>
        </w:rPr>
        <w:t>2021</w:t>
      </w:r>
      <w:r w:rsidR="00BE3F39">
        <w:rPr>
          <w:bCs/>
          <w:sz w:val="26"/>
          <w:szCs w:val="26"/>
        </w:rPr>
        <w:t xml:space="preserve"> г.</w:t>
      </w:r>
      <w:r w:rsidRPr="006A75F3">
        <w:rPr>
          <w:bCs/>
          <w:sz w:val="26"/>
          <w:szCs w:val="26"/>
        </w:rPr>
        <w:t xml:space="preserve"> №632</w:t>
      </w:r>
      <w:r w:rsidR="00B121FE">
        <w:rPr>
          <w:bCs/>
          <w:sz w:val="26"/>
          <w:szCs w:val="26"/>
        </w:rPr>
        <w:t>, от 06 октября 2022 г. № 634, от 30 декабря 2022 г. № 829</w:t>
      </w:r>
      <w:proofErr w:type="gramEnd"/>
      <w:r w:rsidR="001A50F1">
        <w:rPr>
          <w:bCs/>
          <w:sz w:val="26"/>
          <w:szCs w:val="26"/>
        </w:rPr>
        <w:t>, от 10 октября 2023 г. №560</w:t>
      </w:r>
      <w:r w:rsidRPr="006A75F3">
        <w:rPr>
          <w:bCs/>
          <w:sz w:val="26"/>
          <w:szCs w:val="26"/>
        </w:rPr>
        <w:t>) следующего содержания:</w:t>
      </w:r>
    </w:p>
    <w:p w:rsidR="006A75F3" w:rsidRPr="006A75F3" w:rsidRDefault="006A75F3" w:rsidP="00612CA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6A75F3">
        <w:rPr>
          <w:bCs/>
          <w:sz w:val="26"/>
          <w:szCs w:val="26"/>
        </w:rPr>
        <w:t xml:space="preserve">в </w:t>
      </w:r>
      <w:r w:rsidR="00BC0DFE">
        <w:rPr>
          <w:bCs/>
          <w:sz w:val="26"/>
          <w:szCs w:val="26"/>
        </w:rPr>
        <w:t>наименовании слова «на 2021-202</w:t>
      </w:r>
      <w:r w:rsidR="001A50F1">
        <w:rPr>
          <w:bCs/>
          <w:sz w:val="26"/>
          <w:szCs w:val="26"/>
        </w:rPr>
        <w:t>6</w:t>
      </w:r>
      <w:r w:rsidRPr="006A75F3">
        <w:rPr>
          <w:bCs/>
          <w:sz w:val="26"/>
          <w:szCs w:val="26"/>
        </w:rPr>
        <w:t xml:space="preserve"> годы» </w:t>
      </w:r>
      <w:r w:rsidR="00BC0DFE">
        <w:rPr>
          <w:bCs/>
          <w:sz w:val="26"/>
          <w:szCs w:val="26"/>
        </w:rPr>
        <w:t>заменить словами «на 2021 - 202</w:t>
      </w:r>
      <w:r w:rsidR="001A50F1">
        <w:rPr>
          <w:bCs/>
          <w:sz w:val="26"/>
          <w:szCs w:val="26"/>
        </w:rPr>
        <w:t>7</w:t>
      </w:r>
      <w:r w:rsidRPr="006A75F3">
        <w:rPr>
          <w:bCs/>
          <w:sz w:val="26"/>
          <w:szCs w:val="26"/>
        </w:rPr>
        <w:t xml:space="preserve"> годы»;</w:t>
      </w:r>
    </w:p>
    <w:p w:rsidR="006A75F3" w:rsidRPr="006A75F3" w:rsidRDefault="00BC0DFE" w:rsidP="00612CA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в пункте 1 слова «на 2021 – 202</w:t>
      </w:r>
      <w:r w:rsidR="001A50F1">
        <w:rPr>
          <w:sz w:val="26"/>
          <w:szCs w:val="26"/>
        </w:rPr>
        <w:t>6</w:t>
      </w:r>
      <w:r w:rsidR="006A75F3" w:rsidRPr="006A75F3">
        <w:rPr>
          <w:sz w:val="26"/>
          <w:szCs w:val="26"/>
        </w:rPr>
        <w:t xml:space="preserve"> годы» </w:t>
      </w:r>
      <w:r>
        <w:rPr>
          <w:sz w:val="26"/>
          <w:szCs w:val="26"/>
        </w:rPr>
        <w:t>заменить словами «на 2021 – 202</w:t>
      </w:r>
      <w:r w:rsidR="001A50F1">
        <w:rPr>
          <w:sz w:val="26"/>
          <w:szCs w:val="26"/>
        </w:rPr>
        <w:t>7</w:t>
      </w:r>
      <w:r w:rsidR="006A75F3" w:rsidRPr="006A75F3">
        <w:rPr>
          <w:sz w:val="26"/>
          <w:szCs w:val="26"/>
        </w:rPr>
        <w:t xml:space="preserve"> годы»;</w:t>
      </w:r>
    </w:p>
    <w:p w:rsidR="006A75F3" w:rsidRPr="006A75F3" w:rsidRDefault="00BE3F39" w:rsidP="00612CA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М</w:t>
      </w:r>
      <w:r w:rsidR="006A75F3" w:rsidRPr="006A75F3">
        <w:rPr>
          <w:bCs/>
          <w:sz w:val="26"/>
          <w:szCs w:val="26"/>
        </w:rPr>
        <w:t>униципальную программу Рузаевского муниципал</w:t>
      </w:r>
      <w:r>
        <w:rPr>
          <w:bCs/>
          <w:sz w:val="26"/>
          <w:szCs w:val="26"/>
        </w:rPr>
        <w:t>ьного района</w:t>
      </w:r>
      <w:r w:rsidR="006A75F3" w:rsidRPr="006A75F3">
        <w:rPr>
          <w:bCs/>
          <w:sz w:val="26"/>
          <w:szCs w:val="26"/>
        </w:rPr>
        <w:t xml:space="preserve"> </w:t>
      </w:r>
      <w:r w:rsidR="006A75F3" w:rsidRPr="006A75F3">
        <w:rPr>
          <w:sz w:val="26"/>
          <w:szCs w:val="26"/>
        </w:rPr>
        <w:t>«Цифровая</w:t>
      </w:r>
      <w:r w:rsidR="006A75F3" w:rsidRPr="006A75F3">
        <w:rPr>
          <w:color w:val="000000"/>
          <w:sz w:val="26"/>
          <w:szCs w:val="26"/>
        </w:rPr>
        <w:t xml:space="preserve"> </w:t>
      </w:r>
      <w:r w:rsidR="006A75F3" w:rsidRPr="006A75F3">
        <w:rPr>
          <w:sz w:val="26"/>
          <w:szCs w:val="26"/>
        </w:rPr>
        <w:t>трансформация Рузаевского муниципального района Ре</w:t>
      </w:r>
      <w:r w:rsidR="00BC0DFE">
        <w:rPr>
          <w:sz w:val="26"/>
          <w:szCs w:val="26"/>
        </w:rPr>
        <w:t>спублики Мордовия на 2021 - 202</w:t>
      </w:r>
      <w:r w:rsidR="001A50F1">
        <w:rPr>
          <w:sz w:val="26"/>
          <w:szCs w:val="26"/>
        </w:rPr>
        <w:t>6</w:t>
      </w:r>
      <w:r w:rsidR="006A75F3" w:rsidRPr="006A75F3">
        <w:rPr>
          <w:sz w:val="26"/>
          <w:szCs w:val="26"/>
        </w:rPr>
        <w:t xml:space="preserve"> годы» </w:t>
      </w:r>
      <w:r w:rsidR="006A75F3" w:rsidRPr="006A75F3">
        <w:rPr>
          <w:bCs/>
          <w:sz w:val="26"/>
          <w:szCs w:val="26"/>
        </w:rPr>
        <w:t>изложить в прилагаемой редакции.</w:t>
      </w:r>
    </w:p>
    <w:p w:rsidR="006A75F3" w:rsidRPr="006A75F3" w:rsidRDefault="006A75F3" w:rsidP="00612CA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A75F3">
        <w:rPr>
          <w:sz w:val="26"/>
          <w:szCs w:val="26"/>
        </w:rPr>
        <w:t>Контроль за</w:t>
      </w:r>
      <w:proofErr w:type="gramEnd"/>
      <w:r w:rsidRPr="006A75F3">
        <w:rPr>
          <w:sz w:val="26"/>
          <w:szCs w:val="26"/>
        </w:rPr>
        <w:t xml:space="preserve"> исполнением настоящего постановления возложить на руководителя аппарата </w:t>
      </w:r>
      <w:r w:rsidR="005B48BF">
        <w:rPr>
          <w:sz w:val="26"/>
          <w:szCs w:val="26"/>
        </w:rPr>
        <w:t>Администрации</w:t>
      </w:r>
      <w:r w:rsidRPr="006A75F3">
        <w:rPr>
          <w:sz w:val="26"/>
          <w:szCs w:val="26"/>
        </w:rPr>
        <w:t xml:space="preserve">  Рузаевского муниципального района </w:t>
      </w:r>
      <w:r w:rsidR="005B48BF">
        <w:rPr>
          <w:sz w:val="26"/>
          <w:szCs w:val="26"/>
        </w:rPr>
        <w:t>Республики Мордовия</w:t>
      </w:r>
      <w:r w:rsidRPr="006A75F3">
        <w:rPr>
          <w:sz w:val="26"/>
          <w:szCs w:val="26"/>
        </w:rPr>
        <w:t>.</w:t>
      </w:r>
    </w:p>
    <w:p w:rsidR="006A75F3" w:rsidRPr="006A75F3" w:rsidRDefault="006A75F3" w:rsidP="00612CA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A75F3">
        <w:rPr>
          <w:sz w:val="26"/>
          <w:szCs w:val="26"/>
        </w:rPr>
        <w:t>Настоящее постано</w:t>
      </w:r>
      <w:r w:rsidR="00BE3F39">
        <w:rPr>
          <w:sz w:val="26"/>
          <w:szCs w:val="26"/>
        </w:rPr>
        <w:t>вление вступает в силу после дня</w:t>
      </w:r>
      <w:r w:rsidRPr="006A75F3">
        <w:rPr>
          <w:sz w:val="26"/>
          <w:szCs w:val="26"/>
        </w:rPr>
        <w:t xml:space="preserve"> </w:t>
      </w:r>
      <w:r w:rsidR="00096569">
        <w:rPr>
          <w:sz w:val="26"/>
          <w:szCs w:val="26"/>
        </w:rPr>
        <w:t>обнародования путем размещения</w:t>
      </w:r>
      <w:r w:rsidRPr="006A75F3">
        <w:rPr>
          <w:sz w:val="26"/>
          <w:szCs w:val="26"/>
        </w:rPr>
        <w:t xml:space="preserve"> на</w:t>
      </w:r>
      <w:r w:rsidR="00096569"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официальном сайте органов местного самоуправления Рузаевского муниципального района в</w:t>
      </w:r>
      <w:r w:rsidR="00096569">
        <w:rPr>
          <w:sz w:val="26"/>
          <w:szCs w:val="26"/>
        </w:rPr>
        <w:t xml:space="preserve"> информационно-телекоммуникационной </w:t>
      </w:r>
      <w:r w:rsidRPr="006A75F3">
        <w:rPr>
          <w:sz w:val="26"/>
          <w:szCs w:val="26"/>
        </w:rPr>
        <w:t xml:space="preserve">сети «Интернет» </w:t>
      </w:r>
      <w:r w:rsidR="00BC0DFE">
        <w:rPr>
          <w:sz w:val="26"/>
          <w:szCs w:val="26"/>
        </w:rPr>
        <w:t xml:space="preserve">и </w:t>
      </w:r>
      <w:r w:rsidRPr="006A75F3">
        <w:rPr>
          <w:sz w:val="26"/>
          <w:szCs w:val="26"/>
        </w:rPr>
        <w:t>подлежит размещению в закрытой части портала государственной автоматизированной системы «Управление».</w:t>
      </w:r>
    </w:p>
    <w:p w:rsidR="006A75F3" w:rsidRPr="006A75F3" w:rsidRDefault="00F07511" w:rsidP="006A75F3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Глава</w:t>
      </w:r>
      <w:r w:rsidR="006A75F3" w:rsidRPr="006A75F3">
        <w:rPr>
          <w:sz w:val="26"/>
          <w:szCs w:val="26"/>
        </w:rPr>
        <w:t xml:space="preserve"> Рузаевского                                                                           </w:t>
      </w:r>
    </w:p>
    <w:p w:rsidR="006A75F3" w:rsidRPr="006A75F3" w:rsidRDefault="006A75F3" w:rsidP="006A75F3">
      <w:pPr>
        <w:jc w:val="both"/>
        <w:rPr>
          <w:sz w:val="26"/>
          <w:szCs w:val="26"/>
        </w:rPr>
      </w:pPr>
      <w:r w:rsidRPr="006A75F3">
        <w:rPr>
          <w:sz w:val="26"/>
          <w:szCs w:val="26"/>
        </w:rPr>
        <w:t>муниципального района</w:t>
      </w:r>
    </w:p>
    <w:p w:rsidR="006A75F3" w:rsidRPr="006A75F3" w:rsidRDefault="006A75F3" w:rsidP="006A75F3">
      <w:pPr>
        <w:jc w:val="both"/>
        <w:rPr>
          <w:sz w:val="26"/>
          <w:szCs w:val="26"/>
        </w:rPr>
      </w:pPr>
      <w:r w:rsidRPr="006A75F3">
        <w:rPr>
          <w:sz w:val="26"/>
          <w:szCs w:val="26"/>
        </w:rPr>
        <w:t xml:space="preserve">Республики Мордовия                          </w:t>
      </w:r>
      <w:r w:rsidR="00F07511">
        <w:rPr>
          <w:sz w:val="26"/>
          <w:szCs w:val="26"/>
        </w:rPr>
        <w:t xml:space="preserve">                     А.Б. </w:t>
      </w:r>
      <w:proofErr w:type="spellStart"/>
      <w:r w:rsidR="00F07511">
        <w:rPr>
          <w:sz w:val="26"/>
          <w:szCs w:val="26"/>
        </w:rPr>
        <w:t>Юткин</w:t>
      </w:r>
      <w:proofErr w:type="spellEnd"/>
      <w:r w:rsidRPr="006A75F3">
        <w:rPr>
          <w:sz w:val="26"/>
          <w:szCs w:val="26"/>
        </w:rPr>
        <w:t xml:space="preserve">                                        </w:t>
      </w:r>
      <w:r w:rsidRPr="006A75F3">
        <w:rPr>
          <w:sz w:val="26"/>
          <w:szCs w:val="26"/>
        </w:rPr>
        <w:tab/>
      </w:r>
      <w:r w:rsidRPr="006A75F3">
        <w:rPr>
          <w:sz w:val="26"/>
          <w:szCs w:val="26"/>
        </w:rPr>
        <w:tab/>
        <w:t xml:space="preserve">     </w:t>
      </w:r>
    </w:p>
    <w:p w:rsidR="006A75F3" w:rsidRDefault="006A75F3" w:rsidP="006A75F3">
      <w:pPr>
        <w:widowControl w:val="0"/>
        <w:autoSpaceDE w:val="0"/>
        <w:autoSpaceDN w:val="0"/>
        <w:adjustRightInd w:val="0"/>
        <w:ind w:firstLine="698"/>
        <w:jc w:val="right"/>
        <w:rPr>
          <w:color w:val="26282F"/>
          <w:sz w:val="22"/>
          <w:szCs w:val="22"/>
        </w:rPr>
      </w:pPr>
    </w:p>
    <w:p w:rsidR="006A75F3" w:rsidRDefault="006A75F3" w:rsidP="006A75F3">
      <w:pPr>
        <w:widowControl w:val="0"/>
        <w:autoSpaceDE w:val="0"/>
        <w:autoSpaceDN w:val="0"/>
        <w:adjustRightInd w:val="0"/>
        <w:ind w:firstLine="698"/>
        <w:jc w:val="right"/>
        <w:rPr>
          <w:color w:val="26282F"/>
          <w:sz w:val="22"/>
          <w:szCs w:val="22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698"/>
        <w:jc w:val="right"/>
        <w:rPr>
          <w:sz w:val="24"/>
          <w:szCs w:val="24"/>
        </w:rPr>
      </w:pPr>
      <w:r w:rsidRPr="006A75F3">
        <w:rPr>
          <w:color w:val="26282F"/>
          <w:sz w:val="24"/>
          <w:szCs w:val="24"/>
        </w:rPr>
        <w:t>Приложение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698"/>
        <w:jc w:val="right"/>
        <w:rPr>
          <w:sz w:val="24"/>
          <w:szCs w:val="24"/>
        </w:rPr>
      </w:pPr>
      <w:r w:rsidRPr="006A75F3">
        <w:rPr>
          <w:color w:val="26282F"/>
          <w:sz w:val="24"/>
          <w:szCs w:val="24"/>
        </w:rPr>
        <w:t xml:space="preserve">к </w:t>
      </w:r>
      <w:r w:rsidRPr="006A75F3">
        <w:rPr>
          <w:bCs/>
          <w:sz w:val="24"/>
          <w:szCs w:val="24"/>
        </w:rPr>
        <w:t>постановлению</w:t>
      </w:r>
      <w:r w:rsidRPr="006A75F3">
        <w:rPr>
          <w:color w:val="26282F"/>
          <w:sz w:val="24"/>
          <w:szCs w:val="24"/>
        </w:rPr>
        <w:t xml:space="preserve"> </w:t>
      </w:r>
      <w:r w:rsidR="005B48BF">
        <w:rPr>
          <w:color w:val="26282F"/>
          <w:sz w:val="24"/>
          <w:szCs w:val="24"/>
        </w:rPr>
        <w:t>Администрации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698"/>
        <w:jc w:val="right"/>
        <w:rPr>
          <w:sz w:val="24"/>
          <w:szCs w:val="24"/>
        </w:rPr>
      </w:pPr>
      <w:r w:rsidRPr="006A75F3">
        <w:rPr>
          <w:color w:val="26282F"/>
          <w:sz w:val="24"/>
          <w:szCs w:val="24"/>
        </w:rPr>
        <w:t>Рузаевского муниципального района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698"/>
        <w:jc w:val="right"/>
        <w:rPr>
          <w:sz w:val="24"/>
          <w:szCs w:val="24"/>
        </w:rPr>
      </w:pPr>
      <w:r w:rsidRPr="006A75F3">
        <w:rPr>
          <w:color w:val="26282F"/>
          <w:sz w:val="24"/>
          <w:szCs w:val="24"/>
        </w:rPr>
        <w:t>Республики Мордовия</w:t>
      </w:r>
    </w:p>
    <w:p w:rsidR="006A75F3" w:rsidRPr="006A75F3" w:rsidRDefault="009A17FB" w:rsidP="006A75F3">
      <w:pPr>
        <w:widowControl w:val="0"/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>
        <w:rPr>
          <w:color w:val="26282F"/>
          <w:sz w:val="24"/>
          <w:szCs w:val="24"/>
        </w:rPr>
        <w:t>от _______202</w:t>
      </w:r>
      <w:r w:rsidR="001A50F1">
        <w:rPr>
          <w:color w:val="26282F"/>
          <w:sz w:val="24"/>
          <w:szCs w:val="24"/>
        </w:rPr>
        <w:t>4</w:t>
      </w:r>
      <w:r w:rsidR="006A75F3" w:rsidRPr="006A75F3">
        <w:rPr>
          <w:color w:val="26282F"/>
          <w:sz w:val="24"/>
          <w:szCs w:val="24"/>
        </w:rPr>
        <w:t> г.  № ______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6"/>
          <w:szCs w:val="36"/>
        </w:rPr>
      </w:pPr>
      <w:r w:rsidRPr="006A75F3">
        <w:rPr>
          <w:b/>
          <w:sz w:val="36"/>
          <w:szCs w:val="36"/>
        </w:rPr>
        <w:t xml:space="preserve">Муниципальная программа Рузаевского муниципального района «Цифровая трансформация Рузаевского муниципального района </w:t>
      </w:r>
      <w:r w:rsidR="009A17FB">
        <w:rPr>
          <w:b/>
          <w:sz w:val="36"/>
          <w:szCs w:val="36"/>
        </w:rPr>
        <w:t>Республики Мордовия на 2021-202</w:t>
      </w:r>
      <w:r w:rsidR="001A50F1">
        <w:rPr>
          <w:b/>
          <w:sz w:val="36"/>
          <w:szCs w:val="36"/>
        </w:rPr>
        <w:t>7</w:t>
      </w:r>
      <w:r w:rsidRPr="006A75F3">
        <w:rPr>
          <w:b/>
          <w:sz w:val="36"/>
          <w:szCs w:val="36"/>
        </w:rPr>
        <w:t xml:space="preserve"> годы»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5F3" w:rsidRDefault="006A75F3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5F3" w:rsidRDefault="006A75F3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5F3" w:rsidRDefault="006A75F3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sub_1111"/>
      <w:r w:rsidRPr="006A75F3">
        <w:rPr>
          <w:b/>
          <w:bCs/>
          <w:sz w:val="28"/>
          <w:szCs w:val="28"/>
        </w:rPr>
        <w:t>Паспорт</w:t>
      </w:r>
      <w:r w:rsidRPr="006A75F3">
        <w:rPr>
          <w:b/>
          <w:bCs/>
          <w:sz w:val="28"/>
          <w:szCs w:val="28"/>
        </w:rPr>
        <w:br/>
        <w:t xml:space="preserve">муниципальной программы Рузаевского муниципального района «Цифровая трансформация Рузаевского муниципального района </w:t>
      </w:r>
      <w:r w:rsidR="009A17FB">
        <w:rPr>
          <w:b/>
          <w:bCs/>
          <w:sz w:val="28"/>
          <w:szCs w:val="28"/>
        </w:rPr>
        <w:t>Республики Мордовия на 2021-202</w:t>
      </w:r>
      <w:r w:rsidR="002C20AB">
        <w:rPr>
          <w:b/>
          <w:bCs/>
          <w:sz w:val="28"/>
          <w:szCs w:val="28"/>
        </w:rPr>
        <w:t>7</w:t>
      </w:r>
      <w:r w:rsidRPr="006A75F3">
        <w:rPr>
          <w:b/>
          <w:bCs/>
          <w:sz w:val="28"/>
          <w:szCs w:val="28"/>
        </w:rPr>
        <w:t xml:space="preserve"> годы» </w:t>
      </w:r>
      <w:bookmarkEnd w:id="1"/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3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99"/>
        <w:gridCol w:w="6237"/>
      </w:tblGrid>
      <w:tr w:rsidR="006A75F3" w:rsidRPr="006A75F3" w:rsidTr="00453F0A">
        <w:tc>
          <w:tcPr>
            <w:tcW w:w="2552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99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6A75F3" w:rsidRPr="006A75F3" w:rsidRDefault="006A75F3" w:rsidP="009E29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муниципальная программа Рузаевского муниципального района «Цифровая трансформация Рузаевского муниципального района </w:t>
            </w:r>
            <w:r w:rsidR="009A17FB">
              <w:rPr>
                <w:sz w:val="28"/>
                <w:szCs w:val="28"/>
              </w:rPr>
              <w:t>Республики Мордовия на 2021-202</w:t>
            </w:r>
            <w:r w:rsidR="009E2926">
              <w:rPr>
                <w:sz w:val="28"/>
                <w:szCs w:val="28"/>
              </w:rPr>
              <w:t>7</w:t>
            </w:r>
            <w:r w:rsidRPr="006A75F3">
              <w:rPr>
                <w:sz w:val="28"/>
                <w:szCs w:val="28"/>
              </w:rPr>
              <w:t xml:space="preserve"> годы» (далее - Программа)</w:t>
            </w:r>
          </w:p>
        </w:tc>
      </w:tr>
      <w:tr w:rsidR="006A75F3" w:rsidRPr="006A75F3" w:rsidTr="00453F0A">
        <w:tc>
          <w:tcPr>
            <w:tcW w:w="2552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99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75F3" w:rsidRPr="006A75F3" w:rsidTr="00453F0A">
        <w:tc>
          <w:tcPr>
            <w:tcW w:w="2552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99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75F3" w:rsidRPr="006A75F3" w:rsidTr="00453F0A">
        <w:tc>
          <w:tcPr>
            <w:tcW w:w="2552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9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Отдел информатизации управления делами и организационной работы </w:t>
            </w:r>
            <w:r w:rsidR="005B48BF">
              <w:rPr>
                <w:sz w:val="28"/>
                <w:szCs w:val="28"/>
              </w:rPr>
              <w:t>Администрации</w:t>
            </w:r>
            <w:r w:rsidRPr="006A75F3">
              <w:rPr>
                <w:sz w:val="28"/>
                <w:szCs w:val="28"/>
              </w:rPr>
              <w:t xml:space="preserve"> Рузаевского муниципального района Республики Мордовия</w:t>
            </w:r>
          </w:p>
        </w:tc>
      </w:tr>
      <w:tr w:rsidR="006A75F3" w:rsidRPr="006A75F3" w:rsidTr="00453F0A">
        <w:tc>
          <w:tcPr>
            <w:tcW w:w="2552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99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75F3" w:rsidRPr="006A75F3" w:rsidTr="00453F0A">
        <w:trPr>
          <w:trHeight w:val="672"/>
        </w:trPr>
        <w:tc>
          <w:tcPr>
            <w:tcW w:w="2552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Ответственный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599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Администрация Рузаевского муниципального района Республики Мордовия </w:t>
            </w:r>
          </w:p>
        </w:tc>
      </w:tr>
      <w:tr w:rsidR="006A75F3" w:rsidRPr="006A75F3" w:rsidTr="00453F0A">
        <w:tc>
          <w:tcPr>
            <w:tcW w:w="2552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9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75F3" w:rsidRPr="006A75F3" w:rsidTr="00453F0A">
        <w:trPr>
          <w:trHeight w:val="708"/>
        </w:trPr>
        <w:tc>
          <w:tcPr>
            <w:tcW w:w="2552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Соисполнители</w:t>
            </w:r>
          </w:p>
        </w:tc>
        <w:tc>
          <w:tcPr>
            <w:tcW w:w="599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Органы местного самоуправления Рузаевского муниципального района, Муниципальные учреждения Рузаевского муниципального района</w:t>
            </w:r>
          </w:p>
        </w:tc>
      </w:tr>
      <w:tr w:rsidR="006A75F3" w:rsidRPr="006A75F3" w:rsidTr="00453F0A">
        <w:tc>
          <w:tcPr>
            <w:tcW w:w="2552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Участники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599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6A75F3" w:rsidRPr="006A75F3" w:rsidRDefault="005B48BF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6A75F3" w:rsidRPr="006A75F3">
              <w:rPr>
                <w:sz w:val="28"/>
                <w:szCs w:val="28"/>
              </w:rPr>
              <w:t xml:space="preserve"> сельских поселений Рузаевского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муниципального района Республики Мордовия;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организации (предприятия) Рузаевского  муниципального района Республики Мордовия;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муниципальные учреждения; образовательные учреждения Рузаевского муниципального района Республики Мордовия; операторы связи; Совет депутатов Рузаевского муниципального района Республики Мордовия</w:t>
            </w:r>
          </w:p>
        </w:tc>
      </w:tr>
      <w:tr w:rsidR="006A75F3" w:rsidRPr="006A75F3" w:rsidTr="00453F0A">
        <w:tc>
          <w:tcPr>
            <w:tcW w:w="2552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99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75F3" w:rsidRPr="006A75F3" w:rsidTr="00453F0A">
        <w:tc>
          <w:tcPr>
            <w:tcW w:w="2552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Цель и задачи Программы</w:t>
            </w:r>
          </w:p>
        </w:tc>
        <w:tc>
          <w:tcPr>
            <w:tcW w:w="599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цель программы – повышение качества жизни и работы населения Рузаевского муниципального района Республики Мордовия, развитие экономического потенциала на основе внедрения и использования цифровых технологий.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Задачи программы:</w:t>
            </w:r>
            <w:r w:rsidRPr="006A75F3">
              <w:rPr>
                <w:sz w:val="28"/>
                <w:szCs w:val="28"/>
              </w:rPr>
              <w:tab/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lastRenderedPageBreak/>
              <w:t>- повышение эффективности системы муниципального управления в Рузаевском муниципальном районе Республики Мордовия;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обеспечение доступности и повышение качества предоставления муниципальных услуг;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внедрение цифровых технологий и платформенных решений в сферах муниципального управления и оказания муниципальных услуг, в том числе в интересах населения и субъектов малого и среднего предпринимательства;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повышение качества жизни населения Рузаевского муниципального района Республики Мордовии за счет цифровой трансформации экономики;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обеспечение подготовки высококвалифицированных кадров для цифровой трансформации Рузаевского муниципального района Республики Мордовия;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достижение состояния защищенности личности, общества и органов местного самоуправления от внутренних и внешних информационных угроз;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внедрение цифровых технологий и платформенных решений в ключевых отраслях экономики и социальной сферы Рузаевского муниципального района Республики Мордовия</w:t>
            </w:r>
          </w:p>
        </w:tc>
      </w:tr>
      <w:tr w:rsidR="006A75F3" w:rsidRPr="006A75F3" w:rsidTr="00453F0A">
        <w:tc>
          <w:tcPr>
            <w:tcW w:w="2552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99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</w:p>
        </w:tc>
      </w:tr>
      <w:tr w:rsidR="006A75F3" w:rsidRPr="006A75F3" w:rsidTr="00453F0A">
        <w:tc>
          <w:tcPr>
            <w:tcW w:w="2552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Важнейшие целевые показатели</w:t>
            </w:r>
          </w:p>
        </w:tc>
        <w:tc>
          <w:tcPr>
            <w:tcW w:w="599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A75F3">
              <w:rPr>
                <w:color w:val="000000"/>
                <w:sz w:val="28"/>
                <w:szCs w:val="28"/>
              </w:rPr>
              <w:t>доля домохозяйств, имеющих широкополосный досту</w:t>
            </w:r>
            <w:r w:rsidR="009A17FB">
              <w:rPr>
                <w:color w:val="000000"/>
                <w:sz w:val="28"/>
                <w:szCs w:val="28"/>
              </w:rPr>
              <w:t>п к сети «Интернет», 60 % к 202</w:t>
            </w:r>
            <w:r w:rsidR="002C20AB">
              <w:rPr>
                <w:color w:val="000000"/>
                <w:sz w:val="28"/>
                <w:szCs w:val="28"/>
              </w:rPr>
              <w:t>7</w:t>
            </w:r>
            <w:r w:rsidRPr="006A75F3">
              <w:rPr>
                <w:color w:val="000000"/>
                <w:sz w:val="28"/>
                <w:szCs w:val="28"/>
              </w:rPr>
              <w:t xml:space="preserve"> году;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A75F3">
              <w:rPr>
                <w:color w:val="000000"/>
                <w:sz w:val="28"/>
                <w:szCs w:val="28"/>
              </w:rPr>
              <w:t xml:space="preserve">доля социально-значимых объектов, имеющих возможность подключения к широкополосному доступу к сети </w:t>
            </w:r>
            <w:r w:rsidR="009A17FB">
              <w:rPr>
                <w:color w:val="000000"/>
                <w:sz w:val="28"/>
                <w:szCs w:val="28"/>
              </w:rPr>
              <w:t>«Интернет», 100% к 202</w:t>
            </w:r>
            <w:r w:rsidR="002C20AB">
              <w:rPr>
                <w:color w:val="000000"/>
                <w:sz w:val="28"/>
                <w:szCs w:val="28"/>
              </w:rPr>
              <w:t>7</w:t>
            </w:r>
            <w:r w:rsidRPr="006A75F3">
              <w:rPr>
                <w:color w:val="000000"/>
                <w:sz w:val="28"/>
                <w:szCs w:val="28"/>
              </w:rPr>
              <w:t xml:space="preserve"> году;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работа органов местного самоуправления в </w:t>
            </w:r>
            <w:r w:rsidR="002C20AB">
              <w:rPr>
                <w:sz w:val="28"/>
                <w:szCs w:val="28"/>
              </w:rPr>
              <w:t xml:space="preserve">Рузаевском муниципальном районе </w:t>
            </w:r>
            <w:r w:rsidRPr="006A75F3">
              <w:rPr>
                <w:sz w:val="28"/>
                <w:szCs w:val="28"/>
              </w:rPr>
              <w:t>Республик</w:t>
            </w:r>
            <w:r w:rsidR="002C20AB">
              <w:rPr>
                <w:sz w:val="28"/>
                <w:szCs w:val="28"/>
              </w:rPr>
              <w:t>и</w:t>
            </w:r>
            <w:r w:rsidRPr="006A75F3">
              <w:rPr>
                <w:sz w:val="28"/>
                <w:szCs w:val="28"/>
              </w:rPr>
              <w:t xml:space="preserve"> Мордовия в СЭД «Дело», </w:t>
            </w:r>
            <w:r w:rsidR="002C20AB">
              <w:rPr>
                <w:sz w:val="28"/>
                <w:szCs w:val="28"/>
              </w:rPr>
              <w:t>10</w:t>
            </w:r>
            <w:r w:rsidRPr="006A75F3">
              <w:rPr>
                <w:sz w:val="28"/>
                <w:szCs w:val="28"/>
              </w:rPr>
              <w:t>0%</w:t>
            </w:r>
            <w:r w:rsidR="009A17FB">
              <w:rPr>
                <w:color w:val="000000"/>
                <w:sz w:val="28"/>
                <w:szCs w:val="28"/>
              </w:rPr>
              <w:t xml:space="preserve"> к 202</w:t>
            </w:r>
            <w:r w:rsidR="002C20AB">
              <w:rPr>
                <w:color w:val="000000"/>
                <w:sz w:val="28"/>
                <w:szCs w:val="28"/>
              </w:rPr>
              <w:t>7</w:t>
            </w:r>
            <w:r w:rsidRPr="006A75F3">
              <w:rPr>
                <w:color w:val="000000"/>
                <w:sz w:val="28"/>
                <w:szCs w:val="28"/>
              </w:rPr>
              <w:t xml:space="preserve"> году;</w:t>
            </w:r>
          </w:p>
          <w:p w:rsidR="006A75F3" w:rsidRPr="006A75F3" w:rsidRDefault="006A75F3" w:rsidP="002C20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доля органов местного самоуправления и муниципальных </w:t>
            </w:r>
            <w:proofErr w:type="gramStart"/>
            <w:r w:rsidRPr="006A75F3">
              <w:rPr>
                <w:sz w:val="28"/>
                <w:szCs w:val="28"/>
              </w:rPr>
              <w:t>организаций</w:t>
            </w:r>
            <w:proofErr w:type="gramEnd"/>
            <w:r w:rsidRPr="006A75F3">
              <w:rPr>
                <w:sz w:val="28"/>
                <w:szCs w:val="28"/>
              </w:rPr>
              <w:t xml:space="preserve"> в которых внедрены нормативно-правовые документы, регламентирующие порядок создания и функционирования системы информационной </w:t>
            </w:r>
            <w:r w:rsidRPr="006A75F3">
              <w:rPr>
                <w:sz w:val="28"/>
                <w:szCs w:val="28"/>
              </w:rPr>
              <w:lastRenderedPageBreak/>
              <w:t xml:space="preserve">безопасности, </w:t>
            </w:r>
            <w:r w:rsidR="009A17FB">
              <w:rPr>
                <w:color w:val="000000"/>
                <w:sz w:val="28"/>
                <w:szCs w:val="28"/>
              </w:rPr>
              <w:t>95% к 202</w:t>
            </w:r>
            <w:r w:rsidR="002C20AB">
              <w:rPr>
                <w:color w:val="000000"/>
                <w:sz w:val="28"/>
                <w:szCs w:val="28"/>
              </w:rPr>
              <w:t>7</w:t>
            </w:r>
            <w:r w:rsidRPr="006A75F3">
              <w:rPr>
                <w:color w:val="000000"/>
                <w:sz w:val="28"/>
                <w:szCs w:val="28"/>
              </w:rPr>
              <w:t xml:space="preserve"> году.</w:t>
            </w:r>
          </w:p>
        </w:tc>
      </w:tr>
      <w:tr w:rsidR="006A75F3" w:rsidRPr="006A75F3" w:rsidTr="00453F0A">
        <w:tc>
          <w:tcPr>
            <w:tcW w:w="2552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75F3" w:rsidRPr="006A75F3" w:rsidTr="00453F0A">
        <w:tc>
          <w:tcPr>
            <w:tcW w:w="2552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99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6A75F3" w:rsidRPr="006A75F3" w:rsidRDefault="009A17FB" w:rsidP="002C20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2021 - 202</w:t>
            </w:r>
            <w:r w:rsidR="002C20AB">
              <w:rPr>
                <w:sz w:val="28"/>
                <w:szCs w:val="28"/>
              </w:rPr>
              <w:t>7</w:t>
            </w:r>
            <w:r w:rsidR="006A75F3" w:rsidRPr="006A75F3">
              <w:rPr>
                <w:sz w:val="28"/>
                <w:szCs w:val="28"/>
              </w:rPr>
              <w:t> годы (без выделения этапов)</w:t>
            </w:r>
          </w:p>
        </w:tc>
      </w:tr>
      <w:tr w:rsidR="006A75F3" w:rsidRPr="006A75F3" w:rsidTr="00453F0A">
        <w:tc>
          <w:tcPr>
            <w:tcW w:w="2552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9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</w:p>
        </w:tc>
      </w:tr>
      <w:tr w:rsidR="006A75F3" w:rsidRPr="006A75F3" w:rsidTr="00453F0A">
        <w:tc>
          <w:tcPr>
            <w:tcW w:w="2552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Перечень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основных мероприятий</w:t>
            </w:r>
          </w:p>
        </w:tc>
        <w:tc>
          <w:tcPr>
            <w:tcW w:w="599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программа предусматривает реализацию программных мероприятий по следующим основным направлениям: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устранение цифрового неравенства, подключение к сети «Интернет» общественно значимых объектов Рузаевского муниципального района Республики Мордовия (медицинских, образовательных, культурных, спортивных и иных организаций);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цифровая трансформация муниципальных услуг и сервисов;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цифровая трансформация муниципальной службы;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оказание содействия гражданам в освоении компетенций цифровой экономики;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поддержка и развитие талантов обучающихся в области математики, информатики и цифровых технологий;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70DB">
              <w:rPr>
                <w:sz w:val="28"/>
                <w:szCs w:val="28"/>
              </w:rPr>
              <w:t>-</w:t>
            </w:r>
            <w:r w:rsidR="00F270DB" w:rsidRPr="00F270D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270DB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F270DB" w:rsidRPr="00F270DB">
              <w:rPr>
                <w:color w:val="000000"/>
                <w:sz w:val="28"/>
                <w:szCs w:val="28"/>
                <w:shd w:val="clear" w:color="auto" w:fill="FFFFFF"/>
              </w:rPr>
              <w:t>оличество муниципальных служащих и работников муниципальных учреждений, прошедших обучение компетенциям в сфере цифровой</w:t>
            </w:r>
            <w:r w:rsidRPr="006A75F3">
              <w:rPr>
                <w:sz w:val="28"/>
                <w:szCs w:val="28"/>
              </w:rPr>
              <w:t>;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разработка и внедрение нормативно-правовых документов, регламентирующих порядок создания и функционирования системы информационной безопасности в органах местного самоуправления</w:t>
            </w:r>
          </w:p>
        </w:tc>
      </w:tr>
      <w:tr w:rsidR="006A75F3" w:rsidRPr="006A75F3" w:rsidTr="00453F0A">
        <w:tc>
          <w:tcPr>
            <w:tcW w:w="2552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75F3" w:rsidRPr="006A75F3" w:rsidTr="00453F0A">
        <w:tc>
          <w:tcPr>
            <w:tcW w:w="2552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99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>Общий объ</w:t>
            </w:r>
            <w:r w:rsidR="00F270DB">
              <w:rPr>
                <w:rFonts w:ascii="Times New Roman CYR" w:hAnsi="Times New Roman CYR" w:cs="Times New Roman CYR"/>
                <w:sz w:val="28"/>
                <w:szCs w:val="28"/>
              </w:rPr>
              <w:t xml:space="preserve">ем составляет финансирования </w:t>
            </w:r>
            <w:r w:rsidR="002C20AB">
              <w:rPr>
                <w:rFonts w:ascii="Times New Roman CYR" w:hAnsi="Times New Roman CYR" w:cs="Times New Roman CYR"/>
                <w:sz w:val="28"/>
                <w:szCs w:val="28"/>
              </w:rPr>
              <w:t>5200</w:t>
            </w: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>,0 тыс. рублей за счет средств бюджета Программы Рузаевского муниципального района, в том числе: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>в 2021 году – 660 тыс. рублей;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>в 2022 году – 640  тыс. рублей;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2023 году </w:t>
            </w:r>
            <w:r w:rsidR="00F270DB">
              <w:rPr>
                <w:rFonts w:ascii="Times New Roman CYR" w:hAnsi="Times New Roman CYR" w:cs="Times New Roman CYR"/>
                <w:sz w:val="28"/>
                <w:szCs w:val="28"/>
              </w:rPr>
              <w:t>– 64</w:t>
            </w: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>0  тыс. рублей;</w:t>
            </w:r>
          </w:p>
          <w:p w:rsidR="006A75F3" w:rsidRPr="006A75F3" w:rsidRDefault="00CF74FA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2024 году – 64</w:t>
            </w:r>
            <w:r w:rsidR="006A75F3" w:rsidRPr="006A75F3">
              <w:rPr>
                <w:rFonts w:ascii="Times New Roman CYR" w:hAnsi="Times New Roman CYR" w:cs="Times New Roman CYR"/>
                <w:sz w:val="28"/>
                <w:szCs w:val="28"/>
              </w:rPr>
              <w:t>0  тыс. рублей;</w:t>
            </w:r>
          </w:p>
          <w:p w:rsidR="006A75F3" w:rsidRDefault="00F270DB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2025 году – </w:t>
            </w:r>
            <w:r w:rsidR="002C20AB">
              <w:rPr>
                <w:rFonts w:ascii="Times New Roman CYR" w:hAnsi="Times New Roman CYR" w:cs="Times New Roman CYR"/>
                <w:sz w:val="28"/>
                <w:szCs w:val="28"/>
              </w:rPr>
              <w:t>870</w:t>
            </w:r>
            <w:r w:rsidR="006A75F3" w:rsidRPr="006A75F3">
              <w:rPr>
                <w:rFonts w:ascii="Times New Roman CYR" w:hAnsi="Times New Roman CYR" w:cs="Times New Roman CYR"/>
                <w:sz w:val="28"/>
                <w:szCs w:val="28"/>
              </w:rPr>
              <w:t xml:space="preserve">  тыс. рублей;</w:t>
            </w:r>
          </w:p>
          <w:p w:rsidR="009A17FB" w:rsidRDefault="002C20AB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2026 году – 875  тыс. рублей;</w:t>
            </w:r>
          </w:p>
          <w:p w:rsidR="002C20AB" w:rsidRDefault="002C20AB" w:rsidP="002C2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875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тыс.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рублей.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A75F3" w:rsidRPr="006A75F3" w:rsidTr="00453F0A">
        <w:tc>
          <w:tcPr>
            <w:tcW w:w="2552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99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</w:p>
        </w:tc>
      </w:tr>
      <w:tr w:rsidR="006A75F3" w:rsidRPr="006A75F3" w:rsidTr="00453F0A">
        <w:tc>
          <w:tcPr>
            <w:tcW w:w="2552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599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в резуль</w:t>
            </w:r>
            <w:r w:rsidR="002C20AB">
              <w:rPr>
                <w:sz w:val="28"/>
                <w:szCs w:val="28"/>
              </w:rPr>
              <w:t>тате реализации Программы к 2027</w:t>
            </w:r>
            <w:r w:rsidRPr="006A75F3">
              <w:rPr>
                <w:sz w:val="28"/>
                <w:szCs w:val="28"/>
              </w:rPr>
              <w:t xml:space="preserve"> году будут достигнуты следующие результаты: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обеспечен широкополосный доступ к сети «Интернет» для всех социально-значимых организаций Рузаевского муниципального района Республики Мордовия;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построены новые объекты и сооружения связи в населенных пунктах с наибольшей потребностью в услугах связи;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оказано содействие жителям Рузаевского муниципального района Республики Мордовия в повышении цифровой грамотности; 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обеспечено устойчивое и безопасное функционирование информационной инфраструктуры и сервисов передачи, обработки и хранения данных, а также информационная безопасность критической информационной инфраструктуры Республики Мордовия;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реализован удобный и универсальный механизм для получения гражданами Республики Мордовия муниципальных услуг;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обеспечена </w:t>
            </w:r>
            <w:proofErr w:type="spellStart"/>
            <w:r w:rsidRPr="006A75F3">
              <w:rPr>
                <w:sz w:val="28"/>
                <w:szCs w:val="28"/>
              </w:rPr>
              <w:t>цифровизация</w:t>
            </w:r>
            <w:proofErr w:type="spellEnd"/>
            <w:r w:rsidRPr="006A75F3">
              <w:rPr>
                <w:sz w:val="28"/>
                <w:szCs w:val="28"/>
              </w:rPr>
              <w:t xml:space="preserve"> ключевых отраслей экономики и социальной сферы Рузаевского муниципального района Республики Мордовия</w:t>
            </w:r>
          </w:p>
        </w:tc>
      </w:tr>
      <w:tr w:rsidR="006A75F3" w:rsidRPr="006A75F3" w:rsidTr="00453F0A">
        <w:tc>
          <w:tcPr>
            <w:tcW w:w="2552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99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75F3" w:rsidRPr="006A75F3" w:rsidTr="00453F0A">
        <w:tc>
          <w:tcPr>
            <w:tcW w:w="2552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6A75F3">
              <w:rPr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6A75F3">
              <w:rPr>
                <w:b/>
                <w:bCs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99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контроль практической реализации мероприятий Программы осущ</w:t>
            </w:r>
            <w:r w:rsidR="005B48BF">
              <w:rPr>
                <w:sz w:val="28"/>
                <w:szCs w:val="28"/>
              </w:rPr>
              <w:t>ествляет Руководитель аппарата Администрации</w:t>
            </w:r>
            <w:r w:rsidRPr="006A75F3">
              <w:rPr>
                <w:sz w:val="28"/>
                <w:szCs w:val="28"/>
              </w:rPr>
              <w:t xml:space="preserve"> Рузаевского муниципального района Республики Мордовия, отдел информатизации управления делами и организационной работы</w:t>
            </w:r>
            <w:r w:rsidRPr="006A75F3">
              <w:rPr>
                <w:sz w:val="28"/>
                <w:szCs w:val="28"/>
              </w:rPr>
              <w:tab/>
              <w:t xml:space="preserve"> </w:t>
            </w:r>
            <w:r w:rsidR="005B48BF">
              <w:rPr>
                <w:sz w:val="28"/>
                <w:szCs w:val="28"/>
              </w:rPr>
              <w:t>Администрации</w:t>
            </w:r>
            <w:r w:rsidRPr="006A75F3">
              <w:rPr>
                <w:sz w:val="28"/>
                <w:szCs w:val="28"/>
              </w:rPr>
              <w:t xml:space="preserve"> Рузаевского муниципального района Республики Мордовия.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Управление и контроль реализации Программы по соответствующим направлениям осуществляют заместители Главы, следующие структурные подразделения </w:t>
            </w:r>
            <w:r w:rsidR="005B48BF">
              <w:rPr>
                <w:sz w:val="28"/>
                <w:szCs w:val="28"/>
              </w:rPr>
              <w:t>Администрации</w:t>
            </w:r>
            <w:r w:rsidRPr="006A75F3">
              <w:rPr>
                <w:sz w:val="28"/>
                <w:szCs w:val="28"/>
              </w:rPr>
              <w:t xml:space="preserve"> Рузаевского муниципального района Республики Мордовия: управление экономического анализа и прогнозирования,  финансовое управление.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Администрация Рузаевского муниципального района Республики Мордовия ведет отчетность по реализации Программы. Ежегодно до 15 </w:t>
            </w:r>
            <w:r w:rsidRPr="006A75F3">
              <w:rPr>
                <w:sz w:val="28"/>
                <w:szCs w:val="28"/>
              </w:rPr>
              <w:lastRenderedPageBreak/>
              <w:t>февраля предоставляет Главе муниципального образования информацию о ходе выполнения и эффективности использования финансовых средств по Программе, а также подробную пояснительную записку.</w:t>
            </w:r>
          </w:p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Администрация Рузаевского муниципального района Республики Мордовия  ежегодно уточняет целевые показатели и затраты по программным мероприятиям, с учетом выделенных на реализацию мероприятий Программы финансовых средств, а также механизм реализации Программы и состав исполнителей</w:t>
            </w:r>
          </w:p>
        </w:tc>
      </w:tr>
    </w:tbl>
    <w:p w:rsidR="006A75F3" w:rsidRDefault="006A75F3" w:rsidP="00143F0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2" w:name="sub_100"/>
    </w:p>
    <w:p w:rsidR="00CC0D49" w:rsidRDefault="00CC0D49" w:rsidP="00143F0C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6A75F3" w:rsidRDefault="006A75F3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A75F3">
        <w:rPr>
          <w:b/>
          <w:bCs/>
          <w:sz w:val="28"/>
          <w:szCs w:val="28"/>
        </w:rPr>
        <w:t>Раздел 1. Общая характеристика сферы реализации Программы и прогноз ее развития</w:t>
      </w:r>
    </w:p>
    <w:bookmarkEnd w:id="2"/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A75F3">
        <w:rPr>
          <w:sz w:val="28"/>
          <w:szCs w:val="28"/>
        </w:rPr>
        <w:t xml:space="preserve">В качестве фундамента для цифровой трансформации Рузаевского муниципального района в Республике Мордовия послужила реализация муниципальной программы «Развитие информационных технологий и формирование информационного общества в Рузаевском муниципальном районе на 2016-2022 годы» Рузаевского муниципального района Республики Мордовия, утвержденной постановлением </w:t>
      </w:r>
      <w:r w:rsidR="005B48BF">
        <w:rPr>
          <w:sz w:val="28"/>
          <w:szCs w:val="28"/>
        </w:rPr>
        <w:t>Администрации</w:t>
      </w:r>
      <w:r w:rsidRPr="006A75F3">
        <w:rPr>
          <w:sz w:val="28"/>
          <w:szCs w:val="28"/>
        </w:rPr>
        <w:t xml:space="preserve"> Рузаевского муниципального района № 1864 от 30.12.2015 года, с изменениями утвержденной постановлением </w:t>
      </w:r>
      <w:r w:rsidR="005B48BF">
        <w:rPr>
          <w:sz w:val="28"/>
          <w:szCs w:val="28"/>
        </w:rPr>
        <w:t>Администрации</w:t>
      </w:r>
      <w:r w:rsidRPr="006A75F3">
        <w:rPr>
          <w:sz w:val="28"/>
          <w:szCs w:val="28"/>
        </w:rPr>
        <w:t xml:space="preserve"> Рузаевского муниципального района №268 от 14.03.2016 г, №1583 от 29.12.2016г</w:t>
      </w:r>
      <w:proofErr w:type="gramEnd"/>
      <w:r w:rsidRPr="006A75F3">
        <w:rPr>
          <w:sz w:val="28"/>
          <w:szCs w:val="28"/>
        </w:rPr>
        <w:t>, №297 от 17.04.2017 г, №969 от 15.11.2017 г, №658 от 15.08.2018 г, №844 от 01.11.2018 г,  № 595 от 06.09.2019 года.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Современная ситуация в Рузаевском муниципальном районе Республики Мордовия характеризуется реализацией основных мер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роста. 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 Рузаевском муниципальном районе Республики Мордовия в настоящее время урегулировано большинство вопросов, возникающих в рамках использования информационно-коммуникационных технологий (далее ИКТ) в различных сферах деятельности. Однако регуляторная и нормативная среда имеет ряд недостатков, в ряде случаев создавая существенные барьеры на пути развития ИКТ и связанных с ними видов экономической деятельности. 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Рузаевском муниципальном районе Республики Мордовия в сфере информационных технологий достигнуты следующие основные результаты.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электронный вид переведены все обязательные и наиболее востребованные муниципальные услуги.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Зона покрытия территории Рузаевского муниципального района </w:t>
      </w:r>
      <w:r w:rsidRPr="006A75F3">
        <w:rPr>
          <w:sz w:val="28"/>
          <w:szCs w:val="28"/>
        </w:rPr>
        <w:lastRenderedPageBreak/>
        <w:t xml:space="preserve">Республики Мордовия сетями сотовой связи составляет </w:t>
      </w:r>
      <w:r w:rsidRPr="006A75F3">
        <w:rPr>
          <w:color w:val="000000"/>
          <w:sz w:val="28"/>
          <w:szCs w:val="28"/>
        </w:rPr>
        <w:t>100 процентов. Для 80 %</w:t>
      </w:r>
      <w:r w:rsidRPr="006A75F3">
        <w:rPr>
          <w:sz w:val="28"/>
          <w:szCs w:val="28"/>
        </w:rPr>
        <w:t xml:space="preserve"> населения обеспечено устойчивое покрытие сетями связи 3G, представлен широкий спектр телекоммуникационных услуг.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 системе образования расширяется применение цифровых технологий. Образовательные организации имеют выход в сеть «Интернет» и представлены там на своих сайтах в соответствии с государственными требованиями. 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По приоритетным направлениям с 2013 года сформированы определенные основы для повышения эффективности предоставления муниципальных услуг: 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ведется работа по оптимизации (реинжинирингу) наиболее востребованных и массовых услуг, организации их предоставления по принципу «одного окна» в электронном виде; 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A75F3">
        <w:rPr>
          <w:sz w:val="28"/>
          <w:szCs w:val="28"/>
        </w:rPr>
        <w:t xml:space="preserve">уровень удовлетворенности граждан качеством предоставляемых государственных и муниципальных услуг превышает целевое значение в                   90 процентов, которое необходимо достичь в соответствии с Указом Президента Российской Федерации от 7 мая 2012 г. № 601 «Об основных направлениях совершенствования системы государственного управления» (далее – Указ 601), характеризующие систему управления и задачи развития сферы государственного управления на перспективу до 2021 года. </w:t>
      </w:r>
      <w:proofErr w:type="gramEnd"/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 Рузаевском муниципальном районе Республики Мордовия ведется работа, направленная на применение органами местного самоуправления информационных и коммуникационных технологий: 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- на </w:t>
      </w:r>
      <w:r w:rsidRPr="006A75F3">
        <w:rPr>
          <w:color w:val="000000"/>
          <w:sz w:val="28"/>
          <w:szCs w:val="28"/>
        </w:rPr>
        <w:t>90 процентов</w:t>
      </w:r>
      <w:r w:rsidRPr="006A75F3">
        <w:rPr>
          <w:sz w:val="28"/>
          <w:szCs w:val="28"/>
        </w:rPr>
        <w:t xml:space="preserve"> удовлетворены заявленные потребности органов местного самоуправления Рузаевского муниципального района Республики Мордовия в вычислительной технике и лицензионном программном обеспечении в объеме выделяемого на эти цели муниципального финансирования и определены планы по модернизации компьютерного парка.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Вместе с отмечаемыми положительными тенденциями в сфере цифровых технологий остается комплекс нерешенных проблем и нереализованных задач. Необходимо продолжение работы по оптимизации муниципальных услуг, актуализации сведений о них. 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Одним из факторов, негативно влияющих на уровень распространения цифровых технологий в Рузаевском муниципальном районе Республики Мордовия, как и в целом по Республике Мордовия, является недостаточный уровень финансирования мероприятий по информатизации и </w:t>
      </w:r>
      <w:proofErr w:type="spellStart"/>
      <w:r w:rsidRPr="006A75F3">
        <w:rPr>
          <w:sz w:val="28"/>
          <w:szCs w:val="28"/>
        </w:rPr>
        <w:t>цифровизации</w:t>
      </w:r>
      <w:proofErr w:type="spellEnd"/>
      <w:r w:rsidRPr="006A75F3">
        <w:rPr>
          <w:sz w:val="28"/>
          <w:szCs w:val="28"/>
        </w:rPr>
        <w:t xml:space="preserve">. 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Сильная зависимость от импорта элементов </w:t>
      </w:r>
      <w:proofErr w:type="gramStart"/>
      <w:r w:rsidRPr="006A75F3">
        <w:rPr>
          <w:sz w:val="28"/>
          <w:szCs w:val="28"/>
        </w:rPr>
        <w:t>ИКТ-инфраструктуры</w:t>
      </w:r>
      <w:proofErr w:type="gramEnd"/>
      <w:r w:rsidRPr="006A75F3">
        <w:rPr>
          <w:sz w:val="28"/>
          <w:szCs w:val="28"/>
        </w:rPr>
        <w:t xml:space="preserve"> (компьютеры, комплектующие, телекоммуникационное оборудование, мобильные терминалы, программное обеспечение).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 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Отсутствие единой политики формирования информационных ресурсов для всех субъектов отношений, действующих в сфере государственного и муниципального управления.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lastRenderedPageBreak/>
        <w:t xml:space="preserve">Развитию цифровой экономики сегодня препятствуют определенные риски, прежде всего: 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- сохранность цифровых данных пользователя, а также проблема обеспечения доверия граждан к цифровой среде; 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- риски, связанные с тенденциями к построению сложных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 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A75F3">
        <w:rPr>
          <w:sz w:val="28"/>
          <w:szCs w:val="28"/>
        </w:rPr>
        <w:t>Проблемы, препятствующие цифровой трансформации в целях повышения качества жизни граждан, развития экономической, социально-политической, культурной и духовной сфер жизни общества, совершенствования системы принятия управленческих решений, носят комплексный характер.</w:t>
      </w:r>
      <w:proofErr w:type="gramEnd"/>
      <w:r w:rsidRPr="006A75F3">
        <w:rPr>
          <w:sz w:val="28"/>
          <w:szCs w:val="28"/>
        </w:rPr>
        <w:t xml:space="preserve"> Их устранение требует значительных ресурсов и скоординированного проведения организационных изменений и действий.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На решение данных проблем направлена Программа.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Программа направлена на создание экосистемы цифровой экономики, в которой данные в цифровой форме являются ключевым фактором производства во всех сферах социально-экономической деятельности в целях обеспечения эффективного взаимодействия бизнеса, научно-образовательного общества, государства и граждан.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Администрация Рузаевского муниципального района Республики Мордовия проводит последовательную политику построения инфраструктуры и институтов использования возможностей информационных технологий, а также активно координирует построение элементов цифровой экономики на территории Рузаевского муниципального района Республики Мордовия с участием государственных и муниципальных органов власти и бизнеса.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3" w:name="sub_200"/>
      <w:r w:rsidRPr="006A75F3">
        <w:rPr>
          <w:b/>
          <w:bCs/>
          <w:sz w:val="28"/>
          <w:szCs w:val="28"/>
        </w:rPr>
        <w:t>Раздел 2. Приоритеты реализуемой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</w:t>
      </w:r>
      <w:bookmarkEnd w:id="3"/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6A75F3">
        <w:rPr>
          <w:sz w:val="28"/>
          <w:szCs w:val="28"/>
        </w:rPr>
        <w:t>Приоритеты политики в сфере цифровой трансформации Рузаевского муниципального района Республики Мордовия определены Стратегией развития информационного общества в Российской Федерации на 2017 – 2030 годы, утвержденной Указом Президента Российской Федерации от 9 мая 2017 г. № 203, национальной программой «Цифровая экономика Российской Федерации», утвержденной протоколом президиума Совета при Президенте Российской Федерации по стратегическому развитию и национальным проектам от 24 декабря 2018 г. № 16</w:t>
      </w:r>
      <w:proofErr w:type="gramEnd"/>
      <w:r w:rsidRPr="006A75F3">
        <w:rPr>
          <w:sz w:val="28"/>
          <w:szCs w:val="28"/>
        </w:rPr>
        <w:t xml:space="preserve">, </w:t>
      </w:r>
      <w:proofErr w:type="gramStart"/>
      <w:r w:rsidRPr="006A75F3">
        <w:rPr>
          <w:sz w:val="28"/>
          <w:szCs w:val="28"/>
        </w:rPr>
        <w:t xml:space="preserve">федеральными проектами «Нормативное регулирование цифровой среды», «Кадры для цифровой экономики», «Информационная </w:t>
      </w:r>
      <w:r w:rsidRPr="006A75F3">
        <w:rPr>
          <w:sz w:val="28"/>
          <w:szCs w:val="28"/>
        </w:rPr>
        <w:lastRenderedPageBreak/>
        <w:t xml:space="preserve">инфраструктура», «Информационная безопасность», «Цифровое государственное управление» и «Цифровые технологии», утвержденными протоколом заседания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27 декабря 2018 г. № 6, </w:t>
      </w:r>
      <w:r w:rsidRPr="006A75F3">
        <w:rPr>
          <w:color w:val="000000"/>
          <w:sz w:val="28"/>
          <w:szCs w:val="28"/>
        </w:rPr>
        <w:t>Стратегией социально-экономического развития Республики Мордовия до 2025 года, утвержденной Законом Республики Мордовия от</w:t>
      </w:r>
      <w:proofErr w:type="gramEnd"/>
      <w:r w:rsidRPr="006A75F3">
        <w:rPr>
          <w:color w:val="000000"/>
          <w:sz w:val="28"/>
          <w:szCs w:val="28"/>
        </w:rPr>
        <w:t xml:space="preserve"> 1 октября 2008 г. № 94-З, региональными проектами Республики Мордовия, направленными на реализацию федеральных проектов национальной программы «Цифровая экономика Российской Федерации»,  утвержденными Главой Республики Мордовия 13 декабря 2018 г.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соответствии с указанными документами приоритетными направлениями развития цифровой экономики в Рузаевском муниципальном районе Республики Мордовия являются: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формирование новой технологической основы для развития экономики и социальной сферы;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формирование современной информационно-телекоммуникационной инфраструктуры, предоставление на ее основе качественных муниципальных услуг;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повышение эффективности муниципального управления и местного самоуправления, взаимодействия гражданского общества и коммерческих организаций с органами местного самоуправления, качества и оперативности предоставления муниципальных услуг;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повышение безопасности жизнедеятельности и информационной безопасности;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подготовка квалифицированных кадров для цифрового развития Рузаевского муниципального района Республики Мордовия, обладающих необходимыми компетенциями;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повышение цифровой грамотности населения Рузаевского муниципального района Республики Мордовия.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right="-284" w:firstLine="708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свете реализации приоритетных направлений государственной политики основными целями настоящей Программы являются: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повышение качества жизни населения за счет формирования экосистемы цифровой экономики;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обеспечения доступности и повышение качества предоставления муниципальных услуг;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повышение эффективности системы муниципального управления;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достижение состояния защищенности личности, общества и органов местного самоуправления от внутренних и внешних информационных угроз;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обеспечение ускоренного внедрения цифровых технологий в экономике и социальной сфере Рузаевского муниципального района Республики Мордовия.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right="-284" w:firstLine="708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Для достижения целей Программы необходимо решение следующих задач: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принятие мер, направленных на стимулирование экономической деятельности, связанной с использованием современных технологий, сбором и использованием данных;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lastRenderedPageBreak/>
        <w:t>- создание методической основы для развития компетенций в области регулирования цифровой экономики;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создание ключевых условий для подготовки кадров цифровой экономики;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внедрение цифровых платформ работы с данными для обеспечения потребностей власти, бизнеса и граждан;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- создание эффективной системы сбора, обработки, хранения и предоставления потребителям пространственных данных, </w:t>
      </w:r>
      <w:proofErr w:type="gramStart"/>
      <w:r w:rsidRPr="006A75F3">
        <w:rPr>
          <w:sz w:val="28"/>
          <w:szCs w:val="28"/>
        </w:rPr>
        <w:t>обеспечивающий</w:t>
      </w:r>
      <w:proofErr w:type="gramEnd"/>
      <w:r w:rsidRPr="006A75F3">
        <w:rPr>
          <w:sz w:val="28"/>
          <w:szCs w:val="28"/>
        </w:rPr>
        <w:t xml:space="preserve"> потребности муниципалитета, бизнеса и граждан в актуальной и достоверной информации о пространственных объектах;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обеспечение мониторинга и анализа социально-экономических, общественно-политических и чрезвычайных ситуаций в Рузаевском муниципальном районе Республики Мордовия на основе современных информационных технологий;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внедрение цифровых технологий и платформенных решений в ключевых отраслях экономики и социальной сферы Рузаевского муниципального района Республики Мордовия.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Масштабность и функциональная неоднородность поставленных в рамках Программы задач требует дифференцированного подхода к их решению. В связи с этим в Программу включены: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подпрограмма 1 </w:t>
      </w:r>
      <w:hyperlink w:anchor="sub_4000" w:history="1">
        <w:r w:rsidRPr="006A75F3">
          <w:rPr>
            <w:sz w:val="28"/>
            <w:szCs w:val="28"/>
          </w:rPr>
          <w:t>«Информационная инфраструктура</w:t>
        </w:r>
      </w:hyperlink>
      <w:r w:rsidRPr="006A75F3">
        <w:rPr>
          <w:sz w:val="28"/>
          <w:szCs w:val="28"/>
        </w:rPr>
        <w:t>»;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подпрограмма 2 «Цифровое муниципальное управление»;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подпрограмма 3 «Кадры для цифровой экономики»;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подпрограмма 4 «Информационная безопасность».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Каждая подпрограмма предназначена для решения соответствующих задач Программы, которая в рамках подпрограммы рассматривается в качестве цели. Подпрограмма включает комплекс взаимосвязанных мероприятий, необходимых для достижения поставленной цели.</w:t>
      </w:r>
    </w:p>
    <w:p w:rsidR="006A75F3" w:rsidRDefault="006A75F3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Основными целевыми индикаторами, характеризующими результаты реализации Программы, являются:</w:t>
      </w:r>
    </w:p>
    <w:p w:rsidR="00EB7C74" w:rsidRPr="006A75F3" w:rsidRDefault="00EB7C74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доля расходов на цифровую трансформацию в бюджете</w:t>
      </w:r>
      <w:proofErr w:type="gramStart"/>
      <w:r>
        <w:rPr>
          <w:sz w:val="28"/>
          <w:szCs w:val="28"/>
        </w:rPr>
        <w:t>, %;</w:t>
      </w:r>
      <w:proofErr w:type="gramEnd"/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доля домохозяйств, имеющих широкополосный доступ к сети «Интернет</w:t>
      </w:r>
      <w:proofErr w:type="gramStart"/>
      <w:r w:rsidRPr="006A75F3">
        <w:rPr>
          <w:sz w:val="28"/>
          <w:szCs w:val="28"/>
        </w:rPr>
        <w:t>», %;</w:t>
      </w:r>
      <w:proofErr w:type="gramEnd"/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доля социально-значимых объектов, имеющих возможность подключения к широкополосному доступу к сети «Интернет</w:t>
      </w:r>
      <w:proofErr w:type="gramStart"/>
      <w:r w:rsidRPr="006A75F3">
        <w:rPr>
          <w:sz w:val="28"/>
          <w:szCs w:val="28"/>
        </w:rPr>
        <w:t>», %;</w:t>
      </w:r>
      <w:proofErr w:type="gramEnd"/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работа органов местного самоуправления в Респ</w:t>
      </w:r>
      <w:r w:rsidR="004C2C99">
        <w:rPr>
          <w:sz w:val="28"/>
          <w:szCs w:val="28"/>
        </w:rPr>
        <w:t>ублике Мордовия в СЭД «Дело», %.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Перечень целевых показателей (индикаторов) Программы определялся на основе следующих принципов: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охват наиболее значимых мероприятий Программы;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наблюдаемость и неизменность методологии расчета значений показателей в течение всего срока реализации Программы;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lastRenderedPageBreak/>
        <w:t>регулярность формирования отчетных данных (1 раз в год);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применение общепринятых определений, методик расчета и единиц измерения;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наличие объективных источников информации;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A75F3">
        <w:rPr>
          <w:color w:val="000000"/>
          <w:sz w:val="28"/>
          <w:szCs w:val="28"/>
        </w:rPr>
        <w:t>возможность получения отчетных данных с минимально возможными затратами.</w:t>
      </w:r>
    </w:p>
    <w:p w:rsidR="006A75F3" w:rsidRPr="006A75F3" w:rsidRDefault="006A75F3" w:rsidP="006A75F3">
      <w:pPr>
        <w:ind w:firstLine="709"/>
        <w:jc w:val="both"/>
        <w:rPr>
          <w:color w:val="000000"/>
          <w:sz w:val="28"/>
          <w:szCs w:val="28"/>
        </w:rPr>
      </w:pPr>
      <w:r w:rsidRPr="006A75F3">
        <w:rPr>
          <w:color w:val="000000"/>
          <w:sz w:val="28"/>
          <w:szCs w:val="28"/>
        </w:rPr>
        <w:t>Значения данных индикаторов представляют краткую обобщенную характеристику сферы реализации Программы и являются значимыми не только для специалистов, но и для Рузаевского муниципального района Республики Мордовия  в целом.</w:t>
      </w:r>
    </w:p>
    <w:p w:rsidR="006A75F3" w:rsidRPr="006A75F3" w:rsidRDefault="006A75F3" w:rsidP="006A75F3">
      <w:pPr>
        <w:ind w:firstLine="709"/>
        <w:jc w:val="both"/>
        <w:rPr>
          <w:color w:val="000000"/>
          <w:sz w:val="28"/>
          <w:szCs w:val="28"/>
        </w:rPr>
      </w:pPr>
      <w:r w:rsidRPr="006A75F3">
        <w:rPr>
          <w:color w:val="000000"/>
          <w:sz w:val="28"/>
          <w:szCs w:val="28"/>
        </w:rPr>
        <w:t>Перечень целевых индикаторов Программы носит открытый характер и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обстоятельств, оказывающих существенное влияние на социально-экономическую ситуацию Рузаевского муниципального района Республики Мордовия.</w:t>
      </w:r>
    </w:p>
    <w:p w:rsidR="006A75F3" w:rsidRPr="006A75F3" w:rsidRDefault="006A75F3" w:rsidP="006A75F3">
      <w:pPr>
        <w:ind w:firstLine="709"/>
        <w:jc w:val="both"/>
        <w:rPr>
          <w:color w:val="000000"/>
          <w:sz w:val="28"/>
          <w:szCs w:val="28"/>
        </w:rPr>
      </w:pPr>
      <w:r w:rsidRPr="006A75F3">
        <w:rPr>
          <w:color w:val="000000"/>
          <w:sz w:val="28"/>
          <w:szCs w:val="28"/>
        </w:rPr>
        <w:t xml:space="preserve">Перечень целевых показателей (индикаторов) Программы и их значения представлены в </w:t>
      </w:r>
      <w:hyperlink r:id="rId9" w:anchor="/document/9023795/entry/100" w:history="1">
        <w:r w:rsidRPr="006A75F3">
          <w:rPr>
            <w:color w:val="000000"/>
            <w:sz w:val="28"/>
            <w:szCs w:val="28"/>
          </w:rPr>
          <w:t>приложении 1</w:t>
        </w:r>
      </w:hyperlink>
      <w:r w:rsidRPr="006A75F3">
        <w:rPr>
          <w:color w:val="000000"/>
          <w:sz w:val="28"/>
          <w:szCs w:val="28"/>
        </w:rPr>
        <w:t>.</w:t>
      </w:r>
    </w:p>
    <w:p w:rsidR="006A75F3" w:rsidRPr="006A75F3" w:rsidRDefault="006A75F3" w:rsidP="006A75F3">
      <w:pPr>
        <w:ind w:firstLine="709"/>
        <w:jc w:val="both"/>
        <w:rPr>
          <w:color w:val="000000"/>
          <w:sz w:val="28"/>
          <w:szCs w:val="28"/>
        </w:rPr>
      </w:pPr>
      <w:r w:rsidRPr="006A75F3">
        <w:rPr>
          <w:color w:val="000000"/>
          <w:sz w:val="28"/>
          <w:szCs w:val="28"/>
        </w:rPr>
        <w:t>По итогам реализации Программы ожидается достижение следующих результатов:</w:t>
      </w:r>
    </w:p>
    <w:p w:rsidR="006A75F3" w:rsidRPr="006A75F3" w:rsidRDefault="006A75F3" w:rsidP="006A75F3">
      <w:pPr>
        <w:ind w:firstLine="708"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>обеспечен широкополосный доступ к сети Интернет для всех социально-значимых организаций Республики Мордовия;</w:t>
      </w:r>
    </w:p>
    <w:p w:rsidR="006A75F3" w:rsidRPr="006A75F3" w:rsidRDefault="006A75F3" w:rsidP="006A75F3">
      <w:pPr>
        <w:ind w:firstLine="708"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>построены новые объекты и сооружения связи в населенных пунктах с наибольшей потребностью в услугах связи;</w:t>
      </w:r>
    </w:p>
    <w:p w:rsidR="006A75F3" w:rsidRPr="006A75F3" w:rsidRDefault="006A75F3" w:rsidP="006A75F3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 xml:space="preserve">оказано содействие жителям </w:t>
      </w:r>
      <w:r w:rsidRPr="006A75F3">
        <w:rPr>
          <w:sz w:val="28"/>
          <w:szCs w:val="28"/>
        </w:rPr>
        <w:t xml:space="preserve">Рузаевского </w:t>
      </w:r>
      <w:r w:rsidRPr="006A75F3">
        <w:rPr>
          <w:sz w:val="28"/>
          <w:szCs w:val="28"/>
          <w:lang w:eastAsia="en-US"/>
        </w:rPr>
        <w:t xml:space="preserve">муниципального района Республики Мордовия в повышении цифровой грамотности; </w:t>
      </w:r>
    </w:p>
    <w:p w:rsidR="006A75F3" w:rsidRPr="006A75F3" w:rsidRDefault="006A75F3" w:rsidP="006A75F3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>реализован удобный и универсальный механизм для получения гражданами муниципальных услуг;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 xml:space="preserve">обеспечена </w:t>
      </w:r>
      <w:proofErr w:type="spellStart"/>
      <w:r w:rsidRPr="006A75F3">
        <w:rPr>
          <w:sz w:val="28"/>
          <w:szCs w:val="28"/>
          <w:lang w:eastAsia="en-US"/>
        </w:rPr>
        <w:t>цифровизация</w:t>
      </w:r>
      <w:proofErr w:type="spellEnd"/>
      <w:r w:rsidRPr="006A75F3">
        <w:rPr>
          <w:sz w:val="28"/>
          <w:szCs w:val="28"/>
          <w:lang w:eastAsia="en-US"/>
        </w:rPr>
        <w:t xml:space="preserve"> ключевых отраслей экономики и социальной сферы Рузаевского муниципального района Республики Мордовия.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 xml:space="preserve">Программа реализуется в </w:t>
      </w:r>
      <w:r w:rsidRPr="006A75F3">
        <w:rPr>
          <w:color w:val="000000"/>
          <w:sz w:val="28"/>
          <w:szCs w:val="28"/>
          <w:lang w:eastAsia="en-US"/>
        </w:rPr>
        <w:t>2021-202</w:t>
      </w:r>
      <w:r w:rsidR="002C20AB">
        <w:rPr>
          <w:color w:val="000000"/>
          <w:sz w:val="28"/>
          <w:szCs w:val="28"/>
          <w:lang w:eastAsia="en-US"/>
        </w:rPr>
        <w:t>7</w:t>
      </w:r>
      <w:r w:rsidRPr="006A75F3">
        <w:rPr>
          <w:sz w:val="28"/>
          <w:szCs w:val="28"/>
          <w:lang w:eastAsia="en-US"/>
        </w:rPr>
        <w:t xml:space="preserve"> годах без разделения на этапы.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4" w:name="sub_300"/>
      <w:r w:rsidRPr="006A75F3">
        <w:rPr>
          <w:b/>
          <w:bCs/>
          <w:sz w:val="28"/>
          <w:szCs w:val="28"/>
        </w:rPr>
        <w:t>Раздел 3. Обобщенная характеристика основных мероприятий Программы</w:t>
      </w:r>
    </w:p>
    <w:bookmarkEnd w:id="4"/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Подпрограммы и включенные в них мероприятия представляют в совокупности комплекс взаимосвязанных мер, направленных на решение наиболее важных текущих и перспективных задач, обеспечивающих достижение целей Программы.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Подпрограммой 1 </w:t>
      </w:r>
      <w:hyperlink w:anchor="sub_4000" w:history="1">
        <w:r w:rsidRPr="006A75F3">
          <w:rPr>
            <w:bCs/>
            <w:sz w:val="28"/>
            <w:szCs w:val="28"/>
          </w:rPr>
          <w:t>«Информационная инфраструктура</w:t>
        </w:r>
      </w:hyperlink>
      <w:r w:rsidRPr="006A75F3">
        <w:rPr>
          <w:b/>
          <w:sz w:val="28"/>
          <w:szCs w:val="28"/>
        </w:rPr>
        <w:t>»</w:t>
      </w:r>
      <w:r w:rsidRPr="006A75F3">
        <w:rPr>
          <w:sz w:val="28"/>
          <w:szCs w:val="28"/>
        </w:rPr>
        <w:t xml:space="preserve"> предусмотрена реализация следующих основных мероприятий:</w:t>
      </w:r>
    </w:p>
    <w:p w:rsidR="006A75F3" w:rsidRPr="006A75F3" w:rsidRDefault="006A75F3" w:rsidP="006A75F3">
      <w:pPr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содействие устранению цифрового неравенства, подключению к сети Интернет общественно значимых объектов Рузаевского муниципального района Республики Мордовия (медицинских, образовательных, культурных, спортивных и иных организаций); </w:t>
      </w:r>
    </w:p>
    <w:p w:rsidR="006A75F3" w:rsidRPr="006A75F3" w:rsidRDefault="006A75F3" w:rsidP="006A75F3">
      <w:pPr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lastRenderedPageBreak/>
        <w:t>создание, развитие и эксплуатация структурированных кабельных сетей (локально вычислительных сетей) и телекоммуникационных сервисов в местах размещения органов местного самоуправления;</w:t>
      </w:r>
    </w:p>
    <w:p w:rsidR="006A75F3" w:rsidRPr="006A75F3" w:rsidRDefault="006A75F3" w:rsidP="006A75F3">
      <w:pPr>
        <w:ind w:firstLine="709"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 xml:space="preserve">подключение органов местного самоуправления Республике Мордовия к инфраструктуре российского государственного сегмента сети «Интернет» (сеть </w:t>
      </w:r>
      <w:proofErr w:type="spellStart"/>
      <w:r w:rsidRPr="006A75F3">
        <w:rPr>
          <w:sz w:val="28"/>
          <w:szCs w:val="28"/>
          <w:lang w:eastAsia="en-US"/>
        </w:rPr>
        <w:t>RSNet</w:t>
      </w:r>
      <w:proofErr w:type="spellEnd"/>
      <w:r w:rsidRPr="006A75F3">
        <w:rPr>
          <w:sz w:val="28"/>
          <w:szCs w:val="28"/>
          <w:lang w:eastAsia="en-US"/>
        </w:rPr>
        <w:t>).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Подпрограммой 2 «Цифровое муниципальное управление» предусмотрена реализация следующих основных мероприятий:</w:t>
      </w:r>
    </w:p>
    <w:p w:rsidR="00FD650D" w:rsidRDefault="00FD650D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D1CED">
        <w:rPr>
          <w:sz w:val="28"/>
          <w:szCs w:val="28"/>
        </w:rPr>
        <w:t>рганизация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</w:t>
      </w:r>
      <w:r>
        <w:rPr>
          <w:sz w:val="28"/>
          <w:szCs w:val="28"/>
        </w:rPr>
        <w:t>;</w:t>
      </w:r>
      <w:r w:rsidRPr="006A75F3">
        <w:rPr>
          <w:sz w:val="28"/>
          <w:szCs w:val="28"/>
        </w:rPr>
        <w:t xml:space="preserve"> </w:t>
      </w:r>
    </w:p>
    <w:p w:rsidR="00CE4263" w:rsidRDefault="00CE4263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D1CED">
        <w:rPr>
          <w:sz w:val="28"/>
          <w:szCs w:val="28"/>
        </w:rPr>
        <w:t>беспечение доступности массовых социально значимых услуг в электронном виде</w:t>
      </w:r>
      <w:r>
        <w:rPr>
          <w:sz w:val="28"/>
          <w:szCs w:val="28"/>
        </w:rPr>
        <w:t>;</w:t>
      </w:r>
    </w:p>
    <w:p w:rsidR="006A75F3" w:rsidRDefault="006A75F3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внедрение межведомственного юридически значимого электронного документооборота (ЮЗЭДО) с применением электронной подписи, базирующегося на единых инфраструктурных, технологических и методологических решениях;</w:t>
      </w:r>
    </w:p>
    <w:p w:rsidR="00FD650D" w:rsidRDefault="00FD650D" w:rsidP="00FD65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создания и функционирования Центров обслуживания граждан по вопросам регистрации в Единой системе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в соответствии с перспективной схемой сети Центров обслуживания;</w:t>
      </w:r>
    </w:p>
    <w:p w:rsidR="00FD650D" w:rsidRPr="006A75F3" w:rsidRDefault="00FD650D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D1CED">
        <w:rPr>
          <w:sz w:val="28"/>
          <w:szCs w:val="28"/>
        </w:rPr>
        <w:t>рганизация перехода на использование отечественного программного обеспечения и платформ</w:t>
      </w:r>
      <w:r>
        <w:rPr>
          <w:sz w:val="28"/>
          <w:szCs w:val="28"/>
        </w:rPr>
        <w:t>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выполнение работ по обеспечению возможности цифровой обратной связи с гражданами и организациями в отношении массовых муниципальных услуг, функций и сервисов;</w:t>
      </w:r>
    </w:p>
    <w:p w:rsidR="009E07A6" w:rsidRPr="006A75F3" w:rsidRDefault="009E07A6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pacing w:val="-1"/>
          <w:sz w:val="28"/>
          <w:szCs w:val="28"/>
          <w:lang w:eastAsia="en-US"/>
        </w:rPr>
        <w:t>о</w:t>
      </w:r>
      <w:r w:rsidRPr="007D1CED">
        <w:rPr>
          <w:rFonts w:eastAsia="Calibri"/>
          <w:color w:val="000000"/>
          <w:spacing w:val="-1"/>
          <w:sz w:val="28"/>
          <w:szCs w:val="28"/>
          <w:lang w:eastAsia="en-US"/>
        </w:rPr>
        <w:t>рганизация сайтов органов местного самоуправления и организаций, реализующих программы общего образования, на платформе «</w:t>
      </w:r>
      <w:proofErr w:type="spellStart"/>
      <w:r w:rsidRPr="007D1CED">
        <w:rPr>
          <w:rFonts w:eastAsia="Calibri"/>
          <w:color w:val="000000"/>
          <w:spacing w:val="-1"/>
          <w:sz w:val="28"/>
          <w:szCs w:val="28"/>
          <w:lang w:eastAsia="en-US"/>
        </w:rPr>
        <w:t>Госвеб</w:t>
      </w:r>
      <w:proofErr w:type="spellEnd"/>
      <w:r w:rsidRPr="007D1CED">
        <w:rPr>
          <w:rFonts w:eastAsia="Calibri"/>
          <w:color w:val="000000"/>
          <w:spacing w:val="-1"/>
          <w:sz w:val="28"/>
          <w:szCs w:val="28"/>
          <w:lang w:eastAsia="en-US"/>
        </w:rPr>
        <w:t>»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Подпрограмма 3 «Кадры для цифровой экономики» предусмотрена реализация следующих основных мероприятий: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поддержка развития талантливых школьников и студентов в области математики, информатики, технологий цифровой экономики;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доработка и обновление образовательных программ, в учебных заведениях в соответствии с требованиями к ключевым компетенциям цифровой экономики;</w:t>
      </w:r>
    </w:p>
    <w:p w:rsidR="006A75F3" w:rsidRDefault="006A75F3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6A75F3">
        <w:rPr>
          <w:sz w:val="28"/>
          <w:szCs w:val="28"/>
        </w:rPr>
        <w:t xml:space="preserve">оказание содействия жителям Рузаевского муниципального района Республики Мордовия в освоении цифровой грамотности и компетенций цифровой </w:t>
      </w:r>
      <w:r w:rsidRPr="009E07A6">
        <w:rPr>
          <w:sz w:val="28"/>
          <w:szCs w:val="28"/>
        </w:rPr>
        <w:t>экономики.</w:t>
      </w:r>
    </w:p>
    <w:p w:rsidR="009E07A6" w:rsidRPr="009E07A6" w:rsidRDefault="009E07A6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</w:t>
      </w:r>
      <w:r w:rsidRPr="007D1CED">
        <w:rPr>
          <w:sz w:val="28"/>
          <w:szCs w:val="28"/>
        </w:rPr>
        <w:t>ргани</w:t>
      </w:r>
      <w:r>
        <w:rPr>
          <w:sz w:val="28"/>
          <w:szCs w:val="28"/>
        </w:rPr>
        <w:t>з</w:t>
      </w:r>
      <w:r w:rsidRPr="007D1CED">
        <w:rPr>
          <w:sz w:val="28"/>
          <w:szCs w:val="28"/>
        </w:rPr>
        <w:t xml:space="preserve">ация обучения сотрудников (не менее 2ух ежегодно) органов местного самоуправления и их подведомственных организаций компетенциям цифровой экономики по программам повышения квалификации, доводимых </w:t>
      </w:r>
      <w:proofErr w:type="spellStart"/>
      <w:r w:rsidRPr="007D1CED">
        <w:rPr>
          <w:sz w:val="28"/>
          <w:szCs w:val="28"/>
        </w:rPr>
        <w:t>Минцифры</w:t>
      </w:r>
      <w:proofErr w:type="spellEnd"/>
      <w:r w:rsidRPr="007D1CED">
        <w:rPr>
          <w:sz w:val="28"/>
          <w:szCs w:val="28"/>
        </w:rPr>
        <w:t xml:space="preserve"> Республики Мордовия</w:t>
      </w:r>
    </w:p>
    <w:p w:rsidR="006A75F3" w:rsidRPr="00F270DB" w:rsidRDefault="006A75F3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0DB">
        <w:rPr>
          <w:sz w:val="28"/>
          <w:szCs w:val="28"/>
        </w:rPr>
        <w:t>Подпрограммой 4 «Информационная безопасность» предусмотрена реализация мероприятий: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0DB">
        <w:rPr>
          <w:sz w:val="28"/>
          <w:szCs w:val="28"/>
        </w:rPr>
        <w:t xml:space="preserve"> по обеспечению устойчивого и безопасного функционирования </w:t>
      </w:r>
      <w:r w:rsidRPr="00F270DB">
        <w:rPr>
          <w:sz w:val="28"/>
          <w:szCs w:val="28"/>
        </w:rPr>
        <w:lastRenderedPageBreak/>
        <w:t>информационной инфраструктуры и сервисов передачи, обработки и хранения данных, а также информационной безопасности критической информационной инфраструктуры Рузаевского муниципального района Республики Мордовия, которая будет достигнута</w:t>
      </w:r>
      <w:r w:rsidRPr="006A75F3">
        <w:rPr>
          <w:sz w:val="28"/>
          <w:szCs w:val="28"/>
        </w:rPr>
        <w:t xml:space="preserve"> посредством:  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разработки и внедрению нормативно-правовых документов, регламентирующих порядок создания и функционирования системы информационной безопасности в органах местного самоуправления Рузаевского муниципального района Республики Мордовия;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A75F3">
        <w:rPr>
          <w:rFonts w:ascii="Times New Roman CYR" w:hAnsi="Times New Roman CYR" w:cs="Times New Roman CYR"/>
          <w:sz w:val="28"/>
          <w:szCs w:val="28"/>
        </w:rPr>
        <w:t>приобретение средств защиты информации от несанкционированного доступа.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Перечень основных мероприятий Программы приведен в приложении 2.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5" w:name="sub_400"/>
      <w:r w:rsidRPr="006A75F3">
        <w:rPr>
          <w:b/>
          <w:bCs/>
          <w:sz w:val="28"/>
          <w:szCs w:val="28"/>
        </w:rPr>
        <w:t>Раздел 4. Обобщенная характеристика мер правового регулирования</w:t>
      </w:r>
    </w:p>
    <w:bookmarkEnd w:id="5"/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Рузаевском муниципальном районе Республики Мордовия, а также в целом по республике, принято значительное количество нормативных документов, регулирующих сферу информационно-коммуникационных технологий. Вместе с тем, интенсивно развивающиеся процессы цифровой трансформации диктуют необходимость постоянной актуализации существующей нормативной базы, а также принятия новых нормативных актов.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Реализация Программы предполагает осуществление комплекса мер правового регулирования, которые включают в себя: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разработку и принятие нормативных правовых актов, направленных на создание необходимых условий и механизмов реализации Программы;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обеспечение текущего мониторинга действующего законодательства и подзаконных актов органов власти и организаций, ответственных за решение вопросов регулирования в сфере информатизации и цифрового развития, административную реформу и другие направления в сфере реализации Программы.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Планы подготовки нормативных правовых актов определяются, в том числе федеральным законодательством, регламентирующим вопросы развития цифровой экономики.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процессе реализации Программы должны также приниматься нормативные правовые акты, обеспечивающие выполнение программных мероприятий.</w:t>
      </w:r>
    </w:p>
    <w:p w:rsidR="006A75F3" w:rsidRPr="006A75F3" w:rsidRDefault="006A75F3" w:rsidP="006A75F3">
      <w:pPr>
        <w:widowControl w:val="0"/>
        <w:tabs>
          <w:tab w:val="left" w:pos="242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ab/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6" w:name="sub_8"/>
      <w:r w:rsidRPr="006A75F3">
        <w:rPr>
          <w:b/>
          <w:bCs/>
          <w:sz w:val="28"/>
          <w:szCs w:val="28"/>
        </w:rPr>
        <w:t>Раздел 5. Перечень целевых индикаторов и показателей Программы с расшифровкой плановых значений по годам ее реализации</w:t>
      </w:r>
    </w:p>
    <w:bookmarkEnd w:id="6"/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Важным элементом механизма реализации Программы является связь планирования, реализации, мониторинга, уточнения и корректировки целевых показателей, мероприятий Программы и ресурсов для их реализации.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Целевыми индикаторами и показателями программы являются: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доля домохозяйств, имеющих широкополосный доступ к сети «Интернет</w:t>
      </w:r>
      <w:proofErr w:type="gramStart"/>
      <w:r w:rsidRPr="006A75F3">
        <w:rPr>
          <w:sz w:val="28"/>
          <w:szCs w:val="28"/>
        </w:rPr>
        <w:t>», %;</w:t>
      </w:r>
      <w:proofErr w:type="gramEnd"/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lastRenderedPageBreak/>
        <w:t>доля социально-значимых объектов, имеющих возможность подключения к широкополосному доступу к сети «Интернет</w:t>
      </w:r>
      <w:proofErr w:type="gramStart"/>
      <w:r w:rsidRPr="006A75F3">
        <w:rPr>
          <w:sz w:val="28"/>
          <w:szCs w:val="28"/>
        </w:rPr>
        <w:t>», %;</w:t>
      </w:r>
      <w:proofErr w:type="gramEnd"/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уровень удовлетворенности граждан качеством предоставления муниципальных услуг</w:t>
      </w:r>
      <w:proofErr w:type="gramStart"/>
      <w:r w:rsidRPr="006A75F3">
        <w:rPr>
          <w:sz w:val="28"/>
          <w:szCs w:val="28"/>
        </w:rPr>
        <w:t>, %;</w:t>
      </w:r>
      <w:proofErr w:type="gramEnd"/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работа органов местного самоуправления в Республике Мордовия в СЭД «Дело</w:t>
      </w:r>
      <w:proofErr w:type="gramStart"/>
      <w:r w:rsidRPr="006A75F3">
        <w:rPr>
          <w:sz w:val="28"/>
          <w:szCs w:val="28"/>
        </w:rPr>
        <w:t>», %;</w:t>
      </w:r>
      <w:proofErr w:type="gramEnd"/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доля органов местного самоуправления и муниципальных </w:t>
      </w:r>
      <w:proofErr w:type="gramStart"/>
      <w:r w:rsidRPr="006A75F3">
        <w:rPr>
          <w:sz w:val="28"/>
          <w:szCs w:val="28"/>
        </w:rPr>
        <w:t>организаций</w:t>
      </w:r>
      <w:proofErr w:type="gramEnd"/>
      <w:r w:rsidRPr="006A75F3">
        <w:rPr>
          <w:sz w:val="28"/>
          <w:szCs w:val="28"/>
        </w:rPr>
        <w:t xml:space="preserve"> в которых внедрены нормативно-правовые документы, регламентирующие порядок создания и функционирования системы информационной безопасности, %. 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целом используются плановые и фактические значения соответствующих целевых индикаторов.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Нормативная база по вопросам методического обеспечения и организация управления Программы, </w:t>
      </w:r>
      <w:proofErr w:type="gramStart"/>
      <w:r w:rsidRPr="006A75F3">
        <w:rPr>
          <w:sz w:val="28"/>
          <w:szCs w:val="28"/>
        </w:rPr>
        <w:t>включающая</w:t>
      </w:r>
      <w:proofErr w:type="gramEnd"/>
      <w:r w:rsidRPr="006A75F3">
        <w:rPr>
          <w:sz w:val="28"/>
          <w:szCs w:val="28"/>
        </w:rPr>
        <w:t xml:space="preserve"> в том числе нормативные правовые акты, регламентирующие координацию мероприятий по использованию информационно-коммуникационных технологий, созданию, развитию, модернизации, эксплуатации информационных систем и информационно-телекоммуникационной инфраструктуры, разрабатывается в ходе реализации соответствующих мероприятий Программы.</w:t>
      </w:r>
    </w:p>
    <w:p w:rsidR="006A75F3" w:rsidRPr="006A75F3" w:rsidRDefault="006A75F3" w:rsidP="006A75F3">
      <w:pPr>
        <w:widowControl w:val="0"/>
        <w:tabs>
          <w:tab w:val="left" w:pos="242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A75F3">
        <w:rPr>
          <w:b/>
          <w:bCs/>
          <w:sz w:val="28"/>
          <w:szCs w:val="28"/>
        </w:rPr>
        <w:t>Раздел 6. Ресурсное обеспечение реализации Программы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Объемы и источники финансирования Программы определяются на стадии разработки проектов, которые вошли в ее состав и утверждены постановлением </w:t>
      </w:r>
      <w:r w:rsidR="005B48BF">
        <w:rPr>
          <w:sz w:val="28"/>
          <w:szCs w:val="28"/>
        </w:rPr>
        <w:t>Администрации</w:t>
      </w:r>
      <w:r w:rsidRPr="006A75F3">
        <w:rPr>
          <w:sz w:val="28"/>
          <w:szCs w:val="28"/>
        </w:rPr>
        <w:t xml:space="preserve"> Рузаевского муниципального района. Реализация Программы обеспечивается за счет бюджета муниципального района (местный бюджет) и привлекаемых внебюджетных источников.</w:t>
      </w:r>
    </w:p>
    <w:p w:rsidR="006A75F3" w:rsidRPr="00CF74FA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Объем финансовых ресурсов, необходимых для реализации Програ</w:t>
      </w:r>
      <w:r w:rsidR="00AD538C">
        <w:rPr>
          <w:sz w:val="28"/>
          <w:szCs w:val="28"/>
        </w:rPr>
        <w:t>ммы, составит в период 2021-202</w:t>
      </w:r>
      <w:r w:rsidR="002C20AB">
        <w:rPr>
          <w:sz w:val="28"/>
          <w:szCs w:val="28"/>
        </w:rPr>
        <w:t>7</w:t>
      </w:r>
      <w:r w:rsidRPr="006A75F3">
        <w:rPr>
          <w:sz w:val="28"/>
          <w:szCs w:val="28"/>
        </w:rPr>
        <w:t xml:space="preserve"> гг</w:t>
      </w:r>
      <w:r w:rsidRPr="00CF74FA">
        <w:rPr>
          <w:sz w:val="28"/>
          <w:szCs w:val="28"/>
        </w:rPr>
        <w:t xml:space="preserve">. </w:t>
      </w:r>
      <w:r w:rsidR="002C20AB">
        <w:rPr>
          <w:sz w:val="28"/>
          <w:szCs w:val="28"/>
        </w:rPr>
        <w:t>5200</w:t>
      </w:r>
      <w:r w:rsidRPr="00CF74FA">
        <w:rPr>
          <w:sz w:val="28"/>
          <w:szCs w:val="28"/>
        </w:rPr>
        <w:t>,0 тыс. руб., в том числе по источникам финансирования:</w:t>
      </w:r>
    </w:p>
    <w:p w:rsidR="006A75F3" w:rsidRPr="00CF74FA" w:rsidRDefault="009E07A6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74FA">
        <w:rPr>
          <w:sz w:val="28"/>
          <w:szCs w:val="28"/>
        </w:rPr>
        <w:t xml:space="preserve">Рузаевский местный бюджет - </w:t>
      </w:r>
      <w:r w:rsidR="002C20AB">
        <w:rPr>
          <w:sz w:val="28"/>
          <w:szCs w:val="28"/>
        </w:rPr>
        <w:t>5200</w:t>
      </w:r>
      <w:r w:rsidR="00453BC9" w:rsidRPr="00CF74FA">
        <w:rPr>
          <w:sz w:val="28"/>
          <w:szCs w:val="28"/>
        </w:rPr>
        <w:t>,0 тыс.</w:t>
      </w:r>
      <w:r w:rsidR="002C20AB">
        <w:rPr>
          <w:sz w:val="28"/>
          <w:szCs w:val="28"/>
        </w:rPr>
        <w:t xml:space="preserve"> </w:t>
      </w:r>
      <w:r w:rsidR="006A75F3" w:rsidRPr="00CF74FA">
        <w:rPr>
          <w:sz w:val="28"/>
          <w:szCs w:val="28"/>
        </w:rPr>
        <w:t>руб.;</w:t>
      </w:r>
    </w:p>
    <w:p w:rsidR="006A75F3" w:rsidRPr="00453BC9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74FA">
        <w:rPr>
          <w:sz w:val="28"/>
          <w:szCs w:val="28"/>
        </w:rPr>
        <w:t>Распределение финансовых средств</w:t>
      </w:r>
      <w:r w:rsidRPr="00453BC9">
        <w:rPr>
          <w:sz w:val="28"/>
          <w:szCs w:val="28"/>
        </w:rPr>
        <w:t xml:space="preserve"> по годам реализации Программы:</w:t>
      </w:r>
    </w:p>
    <w:p w:rsidR="006A75F3" w:rsidRPr="00453BC9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BC9">
        <w:rPr>
          <w:sz w:val="28"/>
          <w:szCs w:val="28"/>
        </w:rPr>
        <w:t xml:space="preserve"> в 2021 г. из средств местного бюджета – </w:t>
      </w:r>
      <w:r w:rsidRPr="00453BC9">
        <w:rPr>
          <w:rFonts w:ascii="Times New Roman CYR" w:hAnsi="Times New Roman CYR" w:cs="Times New Roman CYR"/>
          <w:sz w:val="28"/>
          <w:szCs w:val="28"/>
        </w:rPr>
        <w:t xml:space="preserve">660 </w:t>
      </w:r>
      <w:r w:rsidRPr="00453BC9">
        <w:rPr>
          <w:sz w:val="28"/>
          <w:szCs w:val="28"/>
        </w:rPr>
        <w:t xml:space="preserve"> тыс. руб.,</w:t>
      </w:r>
    </w:p>
    <w:p w:rsidR="006A75F3" w:rsidRPr="00453BC9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BC9">
        <w:rPr>
          <w:sz w:val="28"/>
          <w:szCs w:val="28"/>
        </w:rPr>
        <w:t xml:space="preserve"> в 2022 г. из средств местного бюджета – </w:t>
      </w:r>
      <w:r w:rsidRPr="00453BC9">
        <w:rPr>
          <w:rFonts w:ascii="Times New Roman CYR" w:hAnsi="Times New Roman CYR" w:cs="Times New Roman CYR"/>
          <w:sz w:val="28"/>
          <w:szCs w:val="28"/>
        </w:rPr>
        <w:t xml:space="preserve">640 </w:t>
      </w:r>
      <w:r w:rsidRPr="00453BC9">
        <w:rPr>
          <w:sz w:val="28"/>
          <w:szCs w:val="28"/>
        </w:rPr>
        <w:t xml:space="preserve"> тыс. руб.,</w:t>
      </w:r>
    </w:p>
    <w:p w:rsidR="006A75F3" w:rsidRPr="00453BC9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BC9">
        <w:rPr>
          <w:sz w:val="28"/>
          <w:szCs w:val="28"/>
        </w:rPr>
        <w:t xml:space="preserve"> в 2023 г. из средств местного бюджета – </w:t>
      </w:r>
      <w:r w:rsidR="009E07A6">
        <w:rPr>
          <w:rFonts w:ascii="Times New Roman CYR" w:hAnsi="Times New Roman CYR" w:cs="Times New Roman CYR"/>
          <w:sz w:val="28"/>
          <w:szCs w:val="28"/>
        </w:rPr>
        <w:t>64</w:t>
      </w:r>
      <w:r w:rsidRPr="00453BC9">
        <w:rPr>
          <w:rFonts w:ascii="Times New Roman CYR" w:hAnsi="Times New Roman CYR" w:cs="Times New Roman CYR"/>
          <w:sz w:val="28"/>
          <w:szCs w:val="28"/>
        </w:rPr>
        <w:t xml:space="preserve">0 </w:t>
      </w:r>
      <w:r w:rsidRPr="00453BC9">
        <w:rPr>
          <w:sz w:val="28"/>
          <w:szCs w:val="28"/>
        </w:rPr>
        <w:t xml:space="preserve"> тыс. руб.,</w:t>
      </w:r>
    </w:p>
    <w:p w:rsidR="006A75F3" w:rsidRPr="00453BC9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BC9">
        <w:rPr>
          <w:sz w:val="28"/>
          <w:szCs w:val="28"/>
        </w:rPr>
        <w:t xml:space="preserve"> в 2024 г. из средств местного бюджета – </w:t>
      </w:r>
      <w:r w:rsidR="00CF74FA">
        <w:rPr>
          <w:rFonts w:ascii="Times New Roman CYR" w:hAnsi="Times New Roman CYR" w:cs="Times New Roman CYR"/>
          <w:sz w:val="28"/>
          <w:szCs w:val="28"/>
        </w:rPr>
        <w:t>64</w:t>
      </w:r>
      <w:r w:rsidRPr="00453BC9">
        <w:rPr>
          <w:rFonts w:ascii="Times New Roman CYR" w:hAnsi="Times New Roman CYR" w:cs="Times New Roman CYR"/>
          <w:sz w:val="28"/>
          <w:szCs w:val="28"/>
        </w:rPr>
        <w:t xml:space="preserve">0 </w:t>
      </w:r>
      <w:r w:rsidRPr="00453BC9">
        <w:rPr>
          <w:sz w:val="28"/>
          <w:szCs w:val="28"/>
        </w:rPr>
        <w:t xml:space="preserve"> тыс. руб.,</w:t>
      </w:r>
    </w:p>
    <w:p w:rsid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BC9">
        <w:rPr>
          <w:sz w:val="28"/>
          <w:szCs w:val="28"/>
        </w:rPr>
        <w:t xml:space="preserve"> в 2025 г. </w:t>
      </w:r>
      <w:r w:rsidR="009E07A6">
        <w:rPr>
          <w:sz w:val="28"/>
          <w:szCs w:val="28"/>
        </w:rPr>
        <w:t xml:space="preserve">из средств местного бюджета – </w:t>
      </w:r>
      <w:r w:rsidR="002C20AB">
        <w:rPr>
          <w:sz w:val="28"/>
          <w:szCs w:val="28"/>
        </w:rPr>
        <w:t>870</w:t>
      </w:r>
      <w:r w:rsidRPr="00453BC9">
        <w:rPr>
          <w:sz w:val="28"/>
          <w:szCs w:val="28"/>
        </w:rPr>
        <w:t xml:space="preserve">  тыс. руб.</w:t>
      </w:r>
      <w:r w:rsidR="00AD538C">
        <w:rPr>
          <w:sz w:val="28"/>
          <w:szCs w:val="28"/>
        </w:rPr>
        <w:t>,</w:t>
      </w:r>
    </w:p>
    <w:p w:rsidR="00AD538C" w:rsidRDefault="00AD538C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2026</w:t>
      </w:r>
      <w:r w:rsidRPr="00AD538C">
        <w:rPr>
          <w:sz w:val="28"/>
          <w:szCs w:val="28"/>
        </w:rPr>
        <w:t xml:space="preserve"> г. из средств местного бюджета – </w:t>
      </w:r>
      <w:r w:rsidR="002C20AB">
        <w:rPr>
          <w:sz w:val="28"/>
          <w:szCs w:val="28"/>
        </w:rPr>
        <w:t>875</w:t>
      </w:r>
      <w:r w:rsidRPr="00CF74FA">
        <w:rPr>
          <w:sz w:val="28"/>
          <w:szCs w:val="28"/>
        </w:rPr>
        <w:t xml:space="preserve">  тыс. руб.</w:t>
      </w:r>
      <w:r w:rsidR="002C20AB">
        <w:rPr>
          <w:sz w:val="28"/>
          <w:szCs w:val="28"/>
        </w:rPr>
        <w:t>,</w:t>
      </w:r>
    </w:p>
    <w:p w:rsidR="002C20AB" w:rsidRPr="006A75F3" w:rsidRDefault="002C20AB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>
        <w:rPr>
          <w:sz w:val="28"/>
          <w:szCs w:val="28"/>
        </w:rPr>
        <w:t>7</w:t>
      </w:r>
      <w:r w:rsidRPr="00AD538C">
        <w:rPr>
          <w:sz w:val="28"/>
          <w:szCs w:val="28"/>
        </w:rPr>
        <w:t xml:space="preserve"> г. из средств местного бюджета – </w:t>
      </w:r>
      <w:r>
        <w:rPr>
          <w:sz w:val="28"/>
          <w:szCs w:val="28"/>
        </w:rPr>
        <w:t>875</w:t>
      </w:r>
      <w:r w:rsidRPr="00CF74FA">
        <w:rPr>
          <w:sz w:val="28"/>
          <w:szCs w:val="28"/>
        </w:rPr>
        <w:t xml:space="preserve">  тыс. руб.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Сведения о распределении объемов и источников финансирования по мероприятиям Программы приведены в приложении 3.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Предложения по финансированию Программы за счет средств бюджетов всех уровней носят предельный (прогнозный) характер и ежегодно подлежат уточнению в установленном порядке при формировании подразделов бюджетов </w:t>
      </w:r>
      <w:r w:rsidRPr="006A75F3">
        <w:rPr>
          <w:sz w:val="28"/>
          <w:szCs w:val="28"/>
        </w:rPr>
        <w:lastRenderedPageBreak/>
        <w:t>на очередной год и плановый период.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При сокращении объемов бюджетного финансирования работ по Программе заказчик разрабатывает дополнительные меры по привлечению внебюджетных и других источников для реализации мероприятий Программы в установленные сроки.</w:t>
      </w:r>
    </w:p>
    <w:p w:rsid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5056" w:rsidRDefault="00675056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5056" w:rsidRPr="006A75F3" w:rsidRDefault="00675056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7" w:name="sub_600"/>
      <w:r w:rsidRPr="006A75F3">
        <w:rPr>
          <w:b/>
          <w:bCs/>
          <w:sz w:val="28"/>
          <w:szCs w:val="28"/>
        </w:rPr>
        <w:t>Раздел 7. Анализ рисков реализации Программы и описание мер управления рисками с целью минимизации их влияния на достижение целей Программы</w:t>
      </w:r>
    </w:p>
    <w:bookmarkEnd w:id="7"/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Реализация Программы сопряжена со следующими наиболее существенными рисками:</w:t>
      </w:r>
    </w:p>
    <w:p w:rsidR="006A75F3" w:rsidRPr="006A75F3" w:rsidRDefault="006A75F3" w:rsidP="006A75F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Риски </w:t>
      </w:r>
      <w:proofErr w:type="spellStart"/>
      <w:r w:rsidRPr="006A75F3">
        <w:rPr>
          <w:sz w:val="28"/>
          <w:szCs w:val="28"/>
        </w:rPr>
        <w:t>недостижения</w:t>
      </w:r>
      <w:proofErr w:type="spellEnd"/>
      <w:r w:rsidRPr="006A75F3">
        <w:rPr>
          <w:sz w:val="28"/>
          <w:szCs w:val="28"/>
        </w:rPr>
        <w:t xml:space="preserve"> конечных результатов Программы. Данные риски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Программы.</w:t>
      </w:r>
    </w:p>
    <w:p w:rsidR="006A75F3" w:rsidRPr="006A75F3" w:rsidRDefault="006A75F3" w:rsidP="006A75F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20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Наиболее значимым риском является недостаточное финансирование Программы. Наступление данного риска может повлечь за собой полное или частичное невыполнение мероприятий и, как следствие, </w:t>
      </w:r>
      <w:proofErr w:type="spellStart"/>
      <w:r w:rsidRPr="006A75F3">
        <w:rPr>
          <w:sz w:val="28"/>
          <w:szCs w:val="28"/>
        </w:rPr>
        <w:t>недостижение</w:t>
      </w:r>
      <w:proofErr w:type="spellEnd"/>
      <w:r w:rsidRPr="006A75F3">
        <w:rPr>
          <w:sz w:val="28"/>
          <w:szCs w:val="28"/>
        </w:rPr>
        <w:t xml:space="preserve"> целевых значений индикаторов (показателей) настоящей Программы.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Снижение вероятности и минимизация последствий наступления рисков, связанных с недостатком финансирования Программы, осуществляется при помощи следующих мер: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рациональное использование имеющихся средств (получение экономии при осуществлении закупок для муниципальных нужд);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- составление и исполнение плана-графика </w:t>
      </w:r>
      <w:proofErr w:type="gramStart"/>
      <w:r w:rsidRPr="006A75F3">
        <w:rPr>
          <w:sz w:val="28"/>
          <w:szCs w:val="28"/>
        </w:rPr>
        <w:t>финансирования</w:t>
      </w:r>
      <w:proofErr w:type="gramEnd"/>
      <w:r w:rsidRPr="006A75F3">
        <w:rPr>
          <w:sz w:val="28"/>
          <w:szCs w:val="28"/>
        </w:rPr>
        <w:t xml:space="preserve"> и своевременное использование финансовых средств при реализации мероприятий настоящей Программы;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привлечение дополнительных средств на покрытие возникшего дефицита, в том числе из внебюджетных источников;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корректировка настоящей Программы в соответствии с фактическим уровнем финансирования и перераспределение средств между приоритетными направлениями.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3. Риски неэффективного и неполного использования муниципальными служащими Рузаевского муниципального района Республики Мордовия, гражданами и организациями возможностей, сервисов, услуг, предоставляемых внедренными в рамках Программы организационно-техническими решениями.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Для минимизации данных рисков предполагается централизованное обеспечение органов местного самоуправления информационно-коммуникационными ресурсами и системами. 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Также для минимизации рисков планируется реализация комплекса мер по повышению квалификации муниципальных служащих, а также оказание </w:t>
      </w:r>
      <w:r w:rsidRPr="006A75F3">
        <w:rPr>
          <w:sz w:val="28"/>
          <w:szCs w:val="28"/>
        </w:rPr>
        <w:lastRenderedPageBreak/>
        <w:t>содействия в освоении цифровой грамотности и компетенций цифровой экономики.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4. Технические и технологические риски (в том числе несовместимость информационных систем, быстрый «моральный» износ оборудования и др.).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 и внедрению информационных систем, привлечения квалифицированных исполнителей.</w:t>
      </w:r>
    </w:p>
    <w:p w:rsidR="006A75F3" w:rsidRDefault="006A75F3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8" w:name="sub_700"/>
    </w:p>
    <w:p w:rsidR="00675056" w:rsidRPr="006A75F3" w:rsidRDefault="00675056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A75F3">
        <w:rPr>
          <w:b/>
          <w:bCs/>
          <w:sz w:val="28"/>
          <w:szCs w:val="28"/>
        </w:rPr>
        <w:t>Раздел 8. Механизм реализации Программы</w:t>
      </w:r>
    </w:p>
    <w:bookmarkEnd w:id="8"/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Базовым принципом построения механизма реализации Программы является принцип баланса интересов, подразумевающий обеспечение соблюдения интересов всех участников.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Формы и методы организации управления реализацией Программы определяются администрацией Рузаевского муниципального района Республики Мордовия, и обеспечивают эффективное целевое использование выделяемых средств на реализацию Программы.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A75F3">
        <w:rPr>
          <w:sz w:val="28"/>
          <w:szCs w:val="28"/>
        </w:rPr>
        <w:t xml:space="preserve">Элементы механизма реализации Программы - решения Правительства Республики Мордовия по отдельным вопросам, решения Совета депутатов Рузаевского муниципального район, </w:t>
      </w:r>
      <w:r w:rsidR="005B48BF">
        <w:rPr>
          <w:sz w:val="28"/>
          <w:szCs w:val="28"/>
        </w:rPr>
        <w:t>Администрации</w:t>
      </w:r>
      <w:r w:rsidRPr="006A75F3">
        <w:rPr>
          <w:sz w:val="28"/>
          <w:szCs w:val="28"/>
        </w:rPr>
        <w:t xml:space="preserve"> Рузаевского муниципального района, включение государственных ассигнований на реализацию Программы отдельной строкой в консолидированный бюджет Республики Мордовия, заключение контрактов между сторонами, заинтересованными в реализации Программы, использование властными и управленческими структурами рычагов экономического стимулирования и материальной (финансовой) заинтересованности хозяйствующих субъектов.</w:t>
      </w:r>
      <w:proofErr w:type="gramEnd"/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Реализация Программы осуществляется на основе муниципальных контрактов (договоров) на поставку товаров, выполнение работ, оказание услуг для муниципальных нужд, заключаемых администрацией Рузаевского муниципального района со всеми исполнителями программных мероприятий. 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Ответственный исполнитель (отдел информатизации управления делами и организационной работы </w:t>
      </w:r>
      <w:r w:rsidR="005B48BF">
        <w:rPr>
          <w:sz w:val="28"/>
          <w:szCs w:val="28"/>
        </w:rPr>
        <w:t>Администрации</w:t>
      </w:r>
      <w:r w:rsidRPr="006A75F3">
        <w:rPr>
          <w:sz w:val="28"/>
          <w:szCs w:val="28"/>
        </w:rPr>
        <w:t xml:space="preserve"> Рузаевского муниципального района):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- формирует прогноз расходов на реализацию мероприятия Программы (подпрограммы); 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- определяет исполнителей мероприятия подпрограммы, в том числе конкурентным (путём проведения торгов) и неконкурентным (без проведения торгов) способами; 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организует реализацию Программы, координирует деятельность соисполнителей и участников Программы, несет ответственность за достижение целевых показателей Программы, а также за достижение ожидаемых конечных результатов ее реализации;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lastRenderedPageBreak/>
        <w:t>- принимает решение о внесении изменений в Программу, обеспечивает разработку проектов изменений в Программу, их согласование и утверждение;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осуществляет мониторинг реализации Программы;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проводит оценку эффективности реализации Программы;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запрашивает у соисполнителей и участников Программы информацию о ходе реализации Программы;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- готовит отчеты о реализации Программы, представляет их в структурное подразделение </w:t>
      </w:r>
      <w:r w:rsidR="005B48BF">
        <w:rPr>
          <w:sz w:val="28"/>
          <w:szCs w:val="28"/>
        </w:rPr>
        <w:t>Администрации</w:t>
      </w:r>
      <w:r w:rsidRPr="006A75F3">
        <w:rPr>
          <w:sz w:val="28"/>
          <w:szCs w:val="28"/>
        </w:rPr>
        <w:t xml:space="preserve"> муниципального образования, ответственное за оценку эффективности реализации Программы.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Финансовое управление </w:t>
      </w:r>
      <w:r w:rsidR="005B48BF">
        <w:rPr>
          <w:sz w:val="28"/>
          <w:szCs w:val="28"/>
        </w:rPr>
        <w:t>Администрации</w:t>
      </w:r>
      <w:r w:rsidRPr="006A75F3">
        <w:rPr>
          <w:sz w:val="28"/>
          <w:szCs w:val="28"/>
        </w:rPr>
        <w:t xml:space="preserve"> Рузаевского муниципального района разрабатывает меры по привлечению средств из федерального, республиканского и местного бюджетов и иных источников в соответствии с законодательством для реализации мероприятий Программы.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Соисполнители и участники Программы: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осуществляют реализацию основных мероприятий;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формируют предложения по внесению изменений в Программу;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разрабатывают и представляют отчеты о реализации основных мероприятий.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Участники мероприятий Программы участвуют в реализации мероприятий Программы.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Реализация Программы осуществляется в соответствии с планом реализации Программы.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9" w:name="sub_800"/>
      <w:r w:rsidRPr="006A75F3">
        <w:rPr>
          <w:b/>
          <w:bCs/>
          <w:sz w:val="28"/>
          <w:szCs w:val="28"/>
        </w:rPr>
        <w:t>Раздел 9. Методика оценки эффективности реализации Программы</w:t>
      </w:r>
    </w:p>
    <w:bookmarkEnd w:id="9"/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Методика оценки эффективности и результативности Программы (далее – Методика) определяет алгоритм оценки результативности и эффективности Программы в процессе и по итогам ее реализации.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Под результативностью понимается степень </w:t>
      </w:r>
      <w:proofErr w:type="gramStart"/>
      <w:r w:rsidRPr="006A75F3">
        <w:rPr>
          <w:sz w:val="28"/>
          <w:szCs w:val="28"/>
        </w:rPr>
        <w:t>достижения запланированного уровня нефинансовых результатов реализации Программы</w:t>
      </w:r>
      <w:proofErr w:type="gramEnd"/>
      <w:r w:rsidRPr="006A75F3">
        <w:rPr>
          <w:sz w:val="28"/>
          <w:szCs w:val="28"/>
        </w:rPr>
        <w:t xml:space="preserve"> и мероприятий в ее составе.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и Программы в целом.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Для оценки результативности мероприятий Программы должны быть использованы плановые и фактические значения показателей мероприятий, для оценки результативности Программы в целом должны быть использованы плановые и фактические значения соответствующих целевых индикаторов.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 целях подготовки отчетов ответственные за выполнение мероприятий Программы (подпрограмм) направляют </w:t>
      </w:r>
      <w:proofErr w:type="gramStart"/>
      <w:r w:rsidRPr="006A75F3">
        <w:rPr>
          <w:sz w:val="28"/>
          <w:szCs w:val="28"/>
        </w:rPr>
        <w:t>ответственному</w:t>
      </w:r>
      <w:proofErr w:type="gramEnd"/>
      <w:r w:rsidRPr="006A75F3">
        <w:rPr>
          <w:sz w:val="28"/>
          <w:szCs w:val="28"/>
        </w:rPr>
        <w:t xml:space="preserve"> за реализацию Программы: 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ежегодно в срок до 1 мая, годовой отчет о реализации Программы для </w:t>
      </w:r>
      <w:r w:rsidRPr="006A75F3">
        <w:rPr>
          <w:sz w:val="28"/>
          <w:szCs w:val="28"/>
        </w:rPr>
        <w:lastRenderedPageBreak/>
        <w:t xml:space="preserve">оценки эффективности реализации Программы, который содержит: 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а) аналитическую записку, в которой указываются: степень достижения планируемых результатов реализации Программы и намеченной цели Программы; общий объем фактически произведенных расходов, в том числе по источникам финансирования и в разрезе каждого программного мероприятия; 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б) таблицу, в которой указываются данные: об использовании средств бюджета Рузаевского муниципального района Республики Мордовия и средств иных привлекаемых для реализации Программы (подпрограммы) источников по каждому мероприятию и в целом по Программе; причины невыполнения и предложения по дальнейшей реализации мероприятий Программы (подпрограммы), не завершенных в утвержденные сроки; причины невыполнения и предложения по дальнейшему достижению показателей Программы (подпрограммы), не достигших запланированного уровня.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Методика оценки эффективности Программы (далее - методика) представляет собой алгоритм оценки в процессе (по годам)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Методика оценки эффективности реализации Программы учитывает необходимость проведения оценок: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1) степени реализации мероприятий (достижения ожидаемых непосредственных результатов их реализации), рассчитываемой как долю мероприятий, выполненных в полном объеме, по следующей формуле: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СРМ = М</w:t>
      </w:r>
      <w:r w:rsidRPr="006A75F3">
        <w:rPr>
          <w:sz w:val="28"/>
          <w:szCs w:val="28"/>
          <w:vertAlign w:val="subscript"/>
        </w:rPr>
        <w:t>В</w:t>
      </w:r>
      <w:r w:rsidRPr="006A75F3">
        <w:rPr>
          <w:sz w:val="28"/>
          <w:szCs w:val="28"/>
        </w:rPr>
        <w:t>/М,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где: СРМ - степень реализации мероприятий;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М</w:t>
      </w:r>
      <w:r w:rsidRPr="006A75F3">
        <w:rPr>
          <w:sz w:val="28"/>
          <w:szCs w:val="28"/>
          <w:vertAlign w:val="subscript"/>
        </w:rPr>
        <w:t>В</w:t>
      </w:r>
      <w:r w:rsidRPr="006A75F3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М - общее количество мероприятий, запланированных к реализации в отчетном году;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2) степени соответствия запланированному уровню затрат и оценки эффективности использования средств, направленных на реализацию Программы.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Программы, определяется путем сопоставления плановых и фактических объемов финансирования Программы по формуле: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УФР = ФФ/ФП,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где: УФР - уровень финансирования реализации Программы;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ФФ - фактический объем финансовых ресурсов, направленный на реализацию Программы;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lastRenderedPageBreak/>
        <w:t>ФП - плановый объем финансовых ресурсов на соответствующий отчетный период;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Оценка эффективности использования средств, направленных на реализацию Программы определяется по формуле: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ЭС = СРМ/УФР,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3) степени достижения целей и решения задач Программы.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Оценка степени достижения целей и решения задач Программы может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СДЦ = (СДП</w:t>
      </w:r>
      <w:proofErr w:type="gramStart"/>
      <w:r w:rsidRPr="006A75F3">
        <w:rPr>
          <w:sz w:val="28"/>
          <w:szCs w:val="28"/>
          <w:vertAlign w:val="subscript"/>
        </w:rPr>
        <w:t>1</w:t>
      </w:r>
      <w:proofErr w:type="gramEnd"/>
      <w:r w:rsidRPr="006A75F3">
        <w:rPr>
          <w:sz w:val="28"/>
          <w:szCs w:val="28"/>
        </w:rPr>
        <w:t xml:space="preserve"> + СДП</w:t>
      </w:r>
      <w:r w:rsidRPr="006A75F3">
        <w:rPr>
          <w:sz w:val="28"/>
          <w:szCs w:val="28"/>
          <w:vertAlign w:val="subscript"/>
        </w:rPr>
        <w:t>2</w:t>
      </w:r>
      <w:r w:rsidRPr="006A75F3">
        <w:rPr>
          <w:sz w:val="28"/>
          <w:szCs w:val="28"/>
        </w:rPr>
        <w:t xml:space="preserve"> + … + </w:t>
      </w:r>
      <w:proofErr w:type="spellStart"/>
      <w:r w:rsidRPr="006A75F3">
        <w:rPr>
          <w:sz w:val="28"/>
          <w:szCs w:val="28"/>
        </w:rPr>
        <w:t>СДП</w:t>
      </w:r>
      <w:r w:rsidRPr="006A75F3">
        <w:rPr>
          <w:sz w:val="28"/>
          <w:szCs w:val="28"/>
          <w:vertAlign w:val="subscript"/>
        </w:rPr>
        <w:t>n</w:t>
      </w:r>
      <w:proofErr w:type="spellEnd"/>
      <w:r w:rsidRPr="006A75F3">
        <w:rPr>
          <w:sz w:val="28"/>
          <w:szCs w:val="28"/>
        </w:rPr>
        <w:t>)/n,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где: СДЦ - степень достижения целей (решения задач);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СДП - степень достижения показателя (индикатора) Программы;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n - количество показателей (индикаторов) Программы.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Степень достижения показателя (индикатора) Программы (СДП) может рассчитываться по формуле: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СДП = З</w:t>
      </w:r>
      <w:r w:rsidRPr="006A75F3">
        <w:rPr>
          <w:sz w:val="28"/>
          <w:szCs w:val="28"/>
          <w:vertAlign w:val="subscript"/>
        </w:rPr>
        <w:t>Ф</w:t>
      </w:r>
      <w:r w:rsidRPr="006A75F3">
        <w:rPr>
          <w:sz w:val="28"/>
          <w:szCs w:val="28"/>
        </w:rPr>
        <w:t>/З</w:t>
      </w:r>
      <w:r w:rsidRPr="006A75F3">
        <w:rPr>
          <w:sz w:val="28"/>
          <w:szCs w:val="28"/>
          <w:vertAlign w:val="subscript"/>
        </w:rPr>
        <w:t>П</w:t>
      </w:r>
      <w:r w:rsidRPr="006A75F3">
        <w:rPr>
          <w:sz w:val="28"/>
          <w:szCs w:val="28"/>
        </w:rPr>
        <w:t>,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где: З</w:t>
      </w:r>
      <w:r w:rsidRPr="006A75F3">
        <w:rPr>
          <w:sz w:val="28"/>
          <w:szCs w:val="28"/>
          <w:vertAlign w:val="subscript"/>
        </w:rPr>
        <w:t>Ф</w:t>
      </w:r>
      <w:r w:rsidRPr="006A75F3">
        <w:rPr>
          <w:sz w:val="28"/>
          <w:szCs w:val="28"/>
        </w:rPr>
        <w:t xml:space="preserve"> - фактическое значение показателя (индикатора) Программы;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З</w:t>
      </w:r>
      <w:r w:rsidRPr="006A75F3">
        <w:rPr>
          <w:sz w:val="28"/>
          <w:szCs w:val="28"/>
          <w:vertAlign w:val="subscript"/>
        </w:rPr>
        <w:t>П</w:t>
      </w:r>
      <w:r w:rsidRPr="006A75F3">
        <w:rPr>
          <w:sz w:val="28"/>
          <w:szCs w:val="28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 или СДП = З</w:t>
      </w:r>
      <w:r w:rsidRPr="006A75F3">
        <w:rPr>
          <w:sz w:val="28"/>
          <w:szCs w:val="28"/>
          <w:vertAlign w:val="subscript"/>
        </w:rPr>
        <w:t>П</w:t>
      </w:r>
      <w:r w:rsidRPr="006A75F3">
        <w:rPr>
          <w:sz w:val="28"/>
          <w:szCs w:val="28"/>
        </w:rPr>
        <w:t>/З</w:t>
      </w:r>
      <w:r w:rsidRPr="006A75F3">
        <w:rPr>
          <w:sz w:val="28"/>
          <w:szCs w:val="28"/>
          <w:vertAlign w:val="subscript"/>
        </w:rPr>
        <w:t>Ф</w:t>
      </w:r>
      <w:r w:rsidRPr="006A75F3">
        <w:rPr>
          <w:sz w:val="28"/>
          <w:szCs w:val="28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4) общей оценки эффективности реализации Программы (ЭГП), рассчитываемой по следующей формуле: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ЭГП = СДЦ x ЭС.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Вывод об эффективности (неэффективности) реализации Программы может определяться на основании критериев, представленных в таблице:</w:t>
      </w:r>
    </w:p>
    <w:p w:rsidR="006A75F3" w:rsidRPr="006A75F3" w:rsidRDefault="006A75F3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0"/>
        <w:gridCol w:w="3080"/>
      </w:tblGrid>
      <w:tr w:rsidR="006A75F3" w:rsidRPr="006A75F3" w:rsidTr="00453F0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Вывод об эффективности реализации Программы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Критерий оценки эффективности ЭГП</w:t>
            </w:r>
          </w:p>
        </w:tc>
      </w:tr>
      <w:tr w:rsidR="006A75F3" w:rsidRPr="006A75F3" w:rsidTr="00453F0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Неэффективная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менее 0,5</w:t>
            </w:r>
          </w:p>
        </w:tc>
      </w:tr>
      <w:tr w:rsidR="006A75F3" w:rsidRPr="006A75F3" w:rsidTr="00453F0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0,5 - 0,79</w:t>
            </w:r>
          </w:p>
        </w:tc>
      </w:tr>
      <w:tr w:rsidR="006A75F3" w:rsidRPr="006A75F3" w:rsidTr="00453F0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Эффективная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0,8 - 1</w:t>
            </w:r>
          </w:p>
        </w:tc>
      </w:tr>
      <w:tr w:rsidR="006A75F3" w:rsidRPr="006A75F3" w:rsidTr="00453F0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Высокоэффективная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5F3" w:rsidRPr="006A75F3" w:rsidRDefault="006A75F3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более 1</w:t>
            </w:r>
          </w:p>
        </w:tc>
      </w:tr>
    </w:tbl>
    <w:p w:rsidR="006A75F3" w:rsidRDefault="006A75F3" w:rsidP="00873A9C">
      <w:pPr>
        <w:jc w:val="center"/>
        <w:rPr>
          <w:sz w:val="28"/>
          <w:szCs w:val="28"/>
        </w:rPr>
      </w:pPr>
    </w:p>
    <w:p w:rsidR="006A75F3" w:rsidRDefault="006A75F3" w:rsidP="00873A9C">
      <w:pPr>
        <w:jc w:val="center"/>
        <w:rPr>
          <w:sz w:val="28"/>
          <w:szCs w:val="28"/>
        </w:rPr>
      </w:pPr>
    </w:p>
    <w:p w:rsidR="006A75F3" w:rsidRDefault="006A75F3" w:rsidP="00873A9C">
      <w:pPr>
        <w:jc w:val="center"/>
        <w:rPr>
          <w:sz w:val="28"/>
          <w:szCs w:val="28"/>
        </w:rPr>
      </w:pPr>
    </w:p>
    <w:p w:rsidR="006A75F3" w:rsidRDefault="006A75F3" w:rsidP="00873A9C">
      <w:pPr>
        <w:jc w:val="center"/>
        <w:rPr>
          <w:sz w:val="28"/>
          <w:szCs w:val="28"/>
        </w:rPr>
      </w:pPr>
    </w:p>
    <w:p w:rsidR="006A75F3" w:rsidRDefault="006A75F3" w:rsidP="00873A9C">
      <w:pPr>
        <w:jc w:val="center"/>
        <w:rPr>
          <w:sz w:val="28"/>
          <w:szCs w:val="28"/>
        </w:rPr>
      </w:pPr>
    </w:p>
    <w:p w:rsidR="006A75F3" w:rsidRDefault="006A75F3" w:rsidP="00873A9C">
      <w:pPr>
        <w:jc w:val="center"/>
        <w:rPr>
          <w:sz w:val="28"/>
          <w:szCs w:val="28"/>
        </w:rPr>
      </w:pPr>
    </w:p>
    <w:p w:rsidR="006A75F3" w:rsidRDefault="006A75F3" w:rsidP="00873A9C">
      <w:pPr>
        <w:jc w:val="center"/>
        <w:rPr>
          <w:sz w:val="28"/>
          <w:szCs w:val="28"/>
        </w:rPr>
      </w:pPr>
    </w:p>
    <w:p w:rsidR="00BF28F6" w:rsidRDefault="00BF28F6" w:rsidP="006A75F3">
      <w:pPr>
        <w:rPr>
          <w:sz w:val="28"/>
          <w:szCs w:val="28"/>
        </w:rPr>
        <w:sectPr w:rsidR="00BF28F6" w:rsidSect="00BF28F6">
          <w:headerReference w:type="default" r:id="rId10"/>
          <w:pgSz w:w="11906" w:h="16838"/>
          <w:pgMar w:top="567" w:right="746" w:bottom="426" w:left="1418" w:header="709" w:footer="1158" w:gutter="0"/>
          <w:cols w:space="708"/>
          <w:docGrid w:linePitch="360"/>
        </w:sectPr>
      </w:pPr>
    </w:p>
    <w:p w:rsidR="002161CB" w:rsidRDefault="002161CB" w:rsidP="002161CB">
      <w:pPr>
        <w:ind w:left="10620" w:firstLine="708"/>
        <w:jc w:val="righ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Приложение 1</w:t>
      </w:r>
    </w:p>
    <w:p w:rsidR="002161CB" w:rsidRDefault="002161CB" w:rsidP="002161CB">
      <w:pPr>
        <w:ind w:left="8496" w:firstLine="708"/>
        <w:jc w:val="right"/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к муниципальной программе </w:t>
      </w:r>
    </w:p>
    <w:p w:rsidR="002161CB" w:rsidRDefault="002161CB" w:rsidP="002161CB">
      <w:pPr>
        <w:ind w:left="8496" w:firstLine="708"/>
        <w:jc w:val="right"/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«Цифровая трансформация </w:t>
      </w:r>
    </w:p>
    <w:p w:rsidR="002161CB" w:rsidRDefault="002161CB" w:rsidP="002161CB">
      <w:pPr>
        <w:ind w:left="9204"/>
        <w:jc w:val="right"/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Рузаевского муниципального </w:t>
      </w:r>
    </w:p>
    <w:p w:rsidR="002161CB" w:rsidRDefault="002161CB" w:rsidP="002161CB">
      <w:pPr>
        <w:ind w:left="9204"/>
        <w:jc w:val="right"/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района Республики Мордовия </w:t>
      </w:r>
    </w:p>
    <w:p w:rsidR="002161CB" w:rsidRDefault="002161CB" w:rsidP="002161CB">
      <w:pPr>
        <w:ind w:left="9204"/>
        <w:jc w:val="right"/>
        <w:rPr>
          <w:rFonts w:eastAsia="Calibri"/>
          <w:spacing w:val="1"/>
          <w:sz w:val="28"/>
          <w:szCs w:val="28"/>
          <w:lang w:eastAsia="en-US"/>
        </w:rPr>
      </w:pPr>
      <w:r>
        <w:rPr>
          <w:rFonts w:eastAsia="Calibri"/>
          <w:spacing w:val="1"/>
          <w:sz w:val="28"/>
          <w:szCs w:val="28"/>
          <w:lang w:eastAsia="en-US"/>
        </w:rPr>
        <w:t>на 2021 – 2027 годы»</w:t>
      </w:r>
    </w:p>
    <w:p w:rsidR="002161CB" w:rsidRDefault="002161CB" w:rsidP="002161CB">
      <w:pPr>
        <w:ind w:left="9204"/>
        <w:jc w:val="right"/>
        <w:rPr>
          <w:rFonts w:eastAsia="Calibri"/>
          <w:spacing w:val="1"/>
          <w:sz w:val="28"/>
          <w:szCs w:val="28"/>
          <w:lang w:eastAsia="en-US"/>
        </w:rPr>
      </w:pPr>
    </w:p>
    <w:p w:rsidR="002161CB" w:rsidRDefault="002161CB" w:rsidP="002161CB">
      <w:pPr>
        <w:ind w:left="200"/>
        <w:jc w:val="center"/>
        <w:rPr>
          <w:rFonts w:eastAsia="Calibri"/>
          <w:color w:val="000000"/>
          <w:spacing w:val="-2"/>
          <w:sz w:val="28"/>
          <w:szCs w:val="28"/>
          <w:shd w:val="clear" w:color="auto" w:fill="FFFFFF"/>
          <w:lang w:eastAsia="en-US"/>
        </w:rPr>
      </w:pPr>
    </w:p>
    <w:p w:rsidR="002161CB" w:rsidRDefault="002161CB" w:rsidP="002161CB">
      <w:pPr>
        <w:ind w:left="200"/>
        <w:jc w:val="center"/>
        <w:rPr>
          <w:rFonts w:eastAsia="Calibri"/>
          <w:color w:val="000000"/>
          <w:spacing w:val="-2"/>
          <w:sz w:val="28"/>
          <w:szCs w:val="28"/>
          <w:shd w:val="clear" w:color="auto" w:fill="FFFFFF"/>
          <w:lang w:eastAsia="en-US"/>
        </w:rPr>
      </w:pPr>
    </w:p>
    <w:p w:rsidR="002161CB" w:rsidRDefault="002161CB" w:rsidP="002161CB">
      <w:pPr>
        <w:ind w:left="200"/>
        <w:jc w:val="center"/>
        <w:rPr>
          <w:rFonts w:eastAsia="Calibri"/>
          <w:bCs/>
          <w:spacing w:val="-2"/>
          <w:sz w:val="28"/>
          <w:szCs w:val="28"/>
          <w:lang w:eastAsia="en-US"/>
        </w:rPr>
      </w:pPr>
      <w:r>
        <w:rPr>
          <w:rFonts w:eastAsia="Calibri"/>
          <w:color w:val="000000"/>
          <w:spacing w:val="-2"/>
          <w:sz w:val="28"/>
          <w:szCs w:val="28"/>
          <w:shd w:val="clear" w:color="auto" w:fill="FFFFFF"/>
          <w:lang w:eastAsia="en-US"/>
        </w:rPr>
        <w:t>Сведения</w:t>
      </w:r>
    </w:p>
    <w:p w:rsidR="002161CB" w:rsidRDefault="002161CB" w:rsidP="002161CB">
      <w:pPr>
        <w:ind w:left="200"/>
        <w:jc w:val="center"/>
        <w:rPr>
          <w:rFonts w:eastAsia="Calibri"/>
          <w:b/>
          <w:spacing w:val="45"/>
          <w:sz w:val="28"/>
          <w:szCs w:val="28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>о показателях (индикаторах) муниципальной программы</w:t>
      </w:r>
    </w:p>
    <w:p w:rsidR="002161CB" w:rsidRDefault="002161CB" w:rsidP="002161CB">
      <w:pPr>
        <w:tabs>
          <w:tab w:val="right" w:leader="underscore" w:pos="6657"/>
          <w:tab w:val="center" w:pos="7060"/>
          <w:tab w:val="right" w:pos="8596"/>
          <w:tab w:val="right" w:pos="9638"/>
          <w:tab w:val="right" w:pos="10847"/>
          <w:tab w:val="right" w:pos="11562"/>
          <w:tab w:val="right" w:pos="12657"/>
        </w:tabs>
        <w:ind w:left="1060"/>
        <w:jc w:val="center"/>
        <w:rPr>
          <w:rFonts w:eastAsia="Calibri"/>
          <w:b/>
          <w:spacing w:val="45"/>
          <w:sz w:val="28"/>
          <w:szCs w:val="28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>«Цифровая трансформация Рузаевского муниципального района</w:t>
      </w:r>
      <w:r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ab/>
        <w:t xml:space="preserve"> Республики </w:t>
      </w:r>
      <w:r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ab/>
        <w:t xml:space="preserve">Мордовия </w:t>
      </w:r>
      <w:r>
        <w:rPr>
          <w:rFonts w:eastAsia="Calibri"/>
          <w:sz w:val="28"/>
          <w:szCs w:val="28"/>
          <w:lang w:eastAsia="en-US"/>
        </w:rPr>
        <w:t>на 2021 – 2027 годы»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</w:t>
      </w:r>
    </w:p>
    <w:p w:rsidR="002161CB" w:rsidRDefault="002161CB" w:rsidP="002161CB">
      <w:pPr>
        <w:ind w:left="200"/>
        <w:jc w:val="center"/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подпрограмм и их </w:t>
      </w:r>
      <w:proofErr w:type="gramStart"/>
      <w:r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>значениях</w:t>
      </w:r>
      <w:proofErr w:type="gramEnd"/>
      <w:r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>.</w:t>
      </w: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"/>
        <w:gridCol w:w="2572"/>
        <w:gridCol w:w="1368"/>
        <w:gridCol w:w="1933"/>
        <w:gridCol w:w="967"/>
        <w:gridCol w:w="967"/>
        <w:gridCol w:w="968"/>
        <w:gridCol w:w="968"/>
        <w:gridCol w:w="968"/>
        <w:gridCol w:w="968"/>
        <w:gridCol w:w="968"/>
        <w:gridCol w:w="968"/>
      </w:tblGrid>
      <w:tr w:rsidR="003A522F" w:rsidRPr="003A522F" w:rsidTr="003A522F">
        <w:tc>
          <w:tcPr>
            <w:tcW w:w="971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A522F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A522F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/>
                <w:sz w:val="24"/>
                <w:szCs w:val="24"/>
                <w:lang w:eastAsia="en-US"/>
              </w:rPr>
              <w:t>Показатель (индикатор) (наименование)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/>
                <w:sz w:val="24"/>
                <w:szCs w:val="24"/>
                <w:lang w:eastAsia="en-US"/>
              </w:rPr>
              <w:t>Единица</w:t>
            </w:r>
          </w:p>
          <w:p w:rsidR="002161CB" w:rsidRPr="003A522F" w:rsidRDefault="002161CB" w:rsidP="003A522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/>
                <w:sz w:val="24"/>
                <w:szCs w:val="24"/>
                <w:lang w:eastAsia="en-US"/>
              </w:rPr>
              <w:t>Источник</w:t>
            </w:r>
          </w:p>
          <w:p w:rsidR="002161CB" w:rsidRPr="003A522F" w:rsidRDefault="002161CB" w:rsidP="003A522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/>
                <w:sz w:val="24"/>
                <w:szCs w:val="24"/>
                <w:lang w:eastAsia="en-US"/>
              </w:rPr>
              <w:t>информации</w:t>
            </w:r>
          </w:p>
        </w:tc>
        <w:tc>
          <w:tcPr>
            <w:tcW w:w="7742" w:type="dxa"/>
            <w:gridSpan w:val="8"/>
            <w:shd w:val="clear" w:color="auto" w:fill="auto"/>
          </w:tcPr>
          <w:p w:rsidR="002161CB" w:rsidRPr="003A522F" w:rsidRDefault="002161CB" w:rsidP="003A522F">
            <w:pPr>
              <w:jc w:val="center"/>
              <w:rPr>
                <w:rFonts w:ascii="Calibri" w:eastAsia="Calibri" w:hAnsi="Calibri"/>
                <w:color w:val="000000"/>
                <w:spacing w:val="1"/>
                <w:sz w:val="24"/>
                <w:szCs w:val="24"/>
                <w:shd w:val="clear" w:color="auto" w:fill="FFFFFF"/>
                <w:lang w:eastAsia="en-US"/>
              </w:rPr>
            </w:pPr>
            <w:r w:rsidRPr="003A522F">
              <w:rPr>
                <w:rFonts w:eastAsia="Calibri"/>
                <w:b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3A522F" w:rsidRPr="003A522F" w:rsidTr="003A522F">
        <w:tc>
          <w:tcPr>
            <w:tcW w:w="971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/>
                <w:sz w:val="24"/>
                <w:szCs w:val="24"/>
                <w:lang w:eastAsia="en-US"/>
              </w:rPr>
              <w:t>2026</w:t>
            </w:r>
          </w:p>
          <w:p w:rsidR="002161CB" w:rsidRPr="003A522F" w:rsidRDefault="002161CB" w:rsidP="003A522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/>
                <w:sz w:val="24"/>
                <w:szCs w:val="24"/>
                <w:lang w:eastAsia="en-US"/>
              </w:rPr>
              <w:t>2027</w:t>
            </w:r>
          </w:p>
          <w:p w:rsidR="002161CB" w:rsidRPr="003A522F" w:rsidRDefault="002161CB" w:rsidP="003A522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3A522F" w:rsidRPr="003A522F" w:rsidTr="003A522F">
        <w:tc>
          <w:tcPr>
            <w:tcW w:w="971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3A522F" w:rsidRPr="003A522F" w:rsidTr="003A522F">
        <w:tc>
          <w:tcPr>
            <w:tcW w:w="14586" w:type="dxa"/>
            <w:gridSpan w:val="12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/>
                <w:sz w:val="24"/>
                <w:szCs w:val="24"/>
                <w:lang w:eastAsia="en-US"/>
              </w:rPr>
              <w:t xml:space="preserve">Муниципальная программа «Цифровая трансформация Рузаевского муниципального района Республики Мордовия </w:t>
            </w:r>
          </w:p>
          <w:p w:rsidR="002161CB" w:rsidRPr="003A522F" w:rsidRDefault="002161CB" w:rsidP="003A522F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/>
                <w:sz w:val="24"/>
                <w:szCs w:val="24"/>
                <w:lang w:eastAsia="en-US"/>
              </w:rPr>
              <w:t>на 2021-2027 годы»</w:t>
            </w:r>
          </w:p>
        </w:tc>
      </w:tr>
      <w:tr w:rsidR="003A522F" w:rsidRPr="003A522F" w:rsidTr="003A522F">
        <w:tc>
          <w:tcPr>
            <w:tcW w:w="971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Доля расходов на цифровую трансформацию в бюджете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Администрация Рузаевского</w:t>
            </w:r>
          </w:p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муниципального района Республики Мордовия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3,0</w:t>
            </w:r>
          </w:p>
        </w:tc>
      </w:tr>
      <w:tr w:rsidR="003A522F" w:rsidRPr="003A522F" w:rsidTr="003A522F">
        <w:tc>
          <w:tcPr>
            <w:tcW w:w="971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Доля домохозяйств, имеющих широкополосный доступ к сети «Интернет»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Рузаевского муниципального района Республики </w:t>
            </w:r>
            <w:r w:rsidRPr="003A522F">
              <w:rPr>
                <w:rFonts w:eastAsia="Calibri"/>
                <w:sz w:val="24"/>
                <w:szCs w:val="24"/>
                <w:lang w:eastAsia="en-US"/>
              </w:rPr>
              <w:lastRenderedPageBreak/>
              <w:t>Мордовия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</w:tr>
      <w:tr w:rsidR="003A522F" w:rsidRPr="003A522F" w:rsidTr="003A522F">
        <w:tc>
          <w:tcPr>
            <w:tcW w:w="971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Доля социально-значимых объектов, имеющих возможность подключения к широкополосному доступу к сети «Интернет»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3A522F" w:rsidRPr="003A522F" w:rsidTr="003A522F">
        <w:tc>
          <w:tcPr>
            <w:tcW w:w="971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Работа органов местного самоуправления в Республике Мордовия в СЭД «Дело»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</w:tr>
      <w:tr w:rsidR="003A522F" w:rsidRPr="003A522F" w:rsidTr="003A522F">
        <w:trPr>
          <w:trHeight w:val="353"/>
        </w:trPr>
        <w:tc>
          <w:tcPr>
            <w:tcW w:w="14586" w:type="dxa"/>
            <w:gridSpan w:val="12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/>
                <w:sz w:val="24"/>
                <w:szCs w:val="24"/>
                <w:lang w:eastAsia="en-US"/>
              </w:rPr>
              <w:t>Подпрограмма 1. Информационная инфраструктура</w:t>
            </w:r>
          </w:p>
        </w:tc>
      </w:tr>
      <w:tr w:rsidR="003A522F" w:rsidRPr="003A522F" w:rsidTr="003A522F">
        <w:tc>
          <w:tcPr>
            <w:tcW w:w="971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Доля медицинских организаций муниципальной системы здравоохранения (больницы и поликлиники), подключенных к сети «Интернет»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3A522F" w:rsidRPr="003A522F" w:rsidTr="003A522F">
        <w:tc>
          <w:tcPr>
            <w:tcW w:w="971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Доля фельдшерско-акушерских пунктов муниципальной системы здравоохранения, подключенных к сети «Интернет»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3A522F" w:rsidRPr="003A522F" w:rsidTr="003A522F">
        <w:tc>
          <w:tcPr>
            <w:tcW w:w="971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 xml:space="preserve">Доля муниципальных образовательных </w:t>
            </w:r>
            <w:r w:rsidRPr="003A522F"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организаций, реализующих образовательные программы общего образования и/или среднего</w:t>
            </w:r>
          </w:p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профессионального образования, подключенных к сети «Интернет»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Рузаевского </w:t>
            </w:r>
            <w:r w:rsidRPr="003A522F">
              <w:rPr>
                <w:rFonts w:eastAsia="Calibri"/>
                <w:sz w:val="24"/>
                <w:szCs w:val="24"/>
                <w:lang w:eastAsia="en-US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3A522F" w:rsidRPr="003A522F" w:rsidTr="003A522F">
        <w:tc>
          <w:tcPr>
            <w:tcW w:w="971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Доля органов местного самоуправления, подключенных к сети «Интернет»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3A522F" w:rsidRPr="003A522F" w:rsidTr="003A522F">
        <w:tc>
          <w:tcPr>
            <w:tcW w:w="14586" w:type="dxa"/>
            <w:gridSpan w:val="12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/>
                <w:sz w:val="24"/>
                <w:szCs w:val="24"/>
                <w:lang w:eastAsia="en-US"/>
              </w:rPr>
              <w:t>Подпрограмма 2. Цифровое муниципальное управление</w:t>
            </w:r>
          </w:p>
        </w:tc>
      </w:tr>
      <w:tr w:rsidR="003A522F" w:rsidRPr="003A522F" w:rsidTr="003A522F">
        <w:tc>
          <w:tcPr>
            <w:tcW w:w="971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A522F" w:rsidRPr="003A522F" w:rsidTr="003A522F">
        <w:tc>
          <w:tcPr>
            <w:tcW w:w="971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Уровень удовлетворенности граждан качеством предоставления муниципальных услуг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</w:tr>
      <w:tr w:rsidR="003A522F" w:rsidRPr="003A522F" w:rsidTr="003A522F">
        <w:tc>
          <w:tcPr>
            <w:tcW w:w="971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 xml:space="preserve">Организация внутриведомственного </w:t>
            </w:r>
            <w:r w:rsidRPr="003A522F">
              <w:rPr>
                <w:rFonts w:eastAsia="Calibri"/>
                <w:sz w:val="24"/>
                <w:szCs w:val="24"/>
                <w:lang w:eastAsia="en-US"/>
              </w:rPr>
              <w:lastRenderedPageBreak/>
              <w:t>электронного документооборота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Рузаевского </w:t>
            </w:r>
            <w:r w:rsidRPr="003A522F">
              <w:rPr>
                <w:rFonts w:eastAsia="Calibri"/>
                <w:sz w:val="24"/>
                <w:szCs w:val="24"/>
                <w:lang w:eastAsia="en-US"/>
              </w:rPr>
              <w:lastRenderedPageBreak/>
              <w:t>муниципального района Республики Мордовия, муниципальные учреждения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lastRenderedPageBreak/>
              <w:t>73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</w:tr>
      <w:tr w:rsidR="003A522F" w:rsidRPr="003A522F" w:rsidTr="003A522F">
        <w:tc>
          <w:tcPr>
            <w:tcW w:w="971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Организация юридически значимого  электронного документооборота с другими ведомствами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Мордовия, муниципальные учреждения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</w:tr>
      <w:tr w:rsidR="003A522F" w:rsidRPr="003A522F" w:rsidTr="003A522F">
        <w:tc>
          <w:tcPr>
            <w:tcW w:w="971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 xml:space="preserve">Доля сайтов органов местного самоуправления и учреждений, </w:t>
            </w:r>
            <w:proofErr w:type="gramStart"/>
            <w:r w:rsidRPr="003A522F">
              <w:rPr>
                <w:rFonts w:eastAsia="Calibri"/>
                <w:sz w:val="24"/>
                <w:szCs w:val="24"/>
                <w:lang w:eastAsia="en-US"/>
              </w:rPr>
              <w:t>реализующий</w:t>
            </w:r>
            <w:proofErr w:type="gramEnd"/>
            <w:r w:rsidRPr="003A522F">
              <w:rPr>
                <w:rFonts w:eastAsia="Calibri"/>
                <w:sz w:val="24"/>
                <w:szCs w:val="24"/>
                <w:lang w:eastAsia="en-US"/>
              </w:rPr>
              <w:t xml:space="preserve"> программы общего образования, размещенных на платформе «</w:t>
            </w:r>
            <w:proofErr w:type="spellStart"/>
            <w:r w:rsidRPr="003A522F">
              <w:rPr>
                <w:rFonts w:eastAsia="Calibri"/>
                <w:sz w:val="24"/>
                <w:szCs w:val="24"/>
                <w:lang w:eastAsia="en-US"/>
              </w:rPr>
              <w:t>Госвеб</w:t>
            </w:r>
            <w:proofErr w:type="spellEnd"/>
            <w:r w:rsidRPr="003A522F">
              <w:rPr>
                <w:rFonts w:eastAsia="Calibri"/>
                <w:sz w:val="24"/>
                <w:szCs w:val="24"/>
                <w:lang w:eastAsia="en-US"/>
              </w:rPr>
              <w:t>» от общего количества органов местного самоуправления и учреждений в муниципальном районе Республики Мордовия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Мордовия, муниципальные учреждения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3A522F" w:rsidRPr="003A522F" w:rsidTr="003A522F">
        <w:tc>
          <w:tcPr>
            <w:tcW w:w="971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 xml:space="preserve">Доля обращений за получением массовых социально значимых государственных и </w:t>
            </w:r>
            <w:r w:rsidRPr="003A522F">
              <w:rPr>
                <w:rFonts w:eastAsia="Calibri"/>
                <w:sz w:val="24"/>
                <w:szCs w:val="24"/>
                <w:lang w:eastAsia="en-US"/>
              </w:rPr>
              <w:lastRenderedPageBreak/>
              <w:t>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Рузаевского муниципального района </w:t>
            </w:r>
            <w:r w:rsidRPr="003A522F">
              <w:rPr>
                <w:rFonts w:eastAsia="Calibri"/>
                <w:sz w:val="24"/>
                <w:szCs w:val="24"/>
                <w:lang w:eastAsia="en-US"/>
              </w:rPr>
              <w:lastRenderedPageBreak/>
              <w:t>Республики Мордовия, муниципальные учреждения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3A522F" w:rsidRPr="003A522F" w:rsidTr="003A522F">
        <w:tc>
          <w:tcPr>
            <w:tcW w:w="971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Доля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 от общего объема проведенных слушаний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Мордовия, муниципальные учреждения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</w:tr>
      <w:tr w:rsidR="003A522F" w:rsidRPr="003A522F" w:rsidTr="003A522F">
        <w:tc>
          <w:tcPr>
            <w:tcW w:w="14586" w:type="dxa"/>
            <w:gridSpan w:val="12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/>
                <w:sz w:val="24"/>
                <w:szCs w:val="24"/>
                <w:lang w:eastAsia="en-US"/>
              </w:rPr>
              <w:t>Подпрограмма 3. Кадры для цифровой экономики</w:t>
            </w:r>
          </w:p>
        </w:tc>
      </w:tr>
      <w:tr w:rsidR="003A522F" w:rsidRPr="003A522F" w:rsidTr="003A522F">
        <w:tc>
          <w:tcPr>
            <w:tcW w:w="971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 xml:space="preserve">Количество муниципальных служащих и работников муниципальных </w:t>
            </w:r>
            <w:r w:rsidRPr="003A522F">
              <w:rPr>
                <w:rFonts w:eastAsia="Calibri"/>
                <w:sz w:val="24"/>
                <w:szCs w:val="24"/>
                <w:lang w:eastAsia="en-US"/>
              </w:rPr>
              <w:lastRenderedPageBreak/>
              <w:t>учреждений, прошедших обучение компетенциям в сфере цифровой, ежегодно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lastRenderedPageBreak/>
              <w:t>чел. в год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sz w:val="24"/>
                <w:szCs w:val="24"/>
                <w:lang w:eastAsia="en-US"/>
              </w:rPr>
              <w:t>2</w:t>
            </w:r>
          </w:p>
        </w:tc>
      </w:tr>
      <w:tr w:rsidR="003A522F" w:rsidRPr="003A522F" w:rsidTr="003A522F">
        <w:tc>
          <w:tcPr>
            <w:tcW w:w="14586" w:type="dxa"/>
            <w:gridSpan w:val="12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/>
                <w:sz w:val="24"/>
                <w:szCs w:val="24"/>
                <w:lang w:eastAsia="en-US"/>
              </w:rPr>
              <w:t>Подпрограмма 4. Информационная безопасность</w:t>
            </w:r>
          </w:p>
        </w:tc>
      </w:tr>
      <w:tr w:rsidR="003A522F" w:rsidRPr="003A522F" w:rsidTr="003A522F">
        <w:tc>
          <w:tcPr>
            <w:tcW w:w="971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Доля органов местного самоуправления, в штате которых имеются специалисты по защите информации, имеющие соответствующую квалификацию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</w:tr>
      <w:tr w:rsidR="003A522F" w:rsidRPr="003A522F" w:rsidTr="003A522F">
        <w:tc>
          <w:tcPr>
            <w:tcW w:w="971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Количество специалистов по технической защите информации органов местного самоуправления, прошедших повышение квалификации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3A522F" w:rsidRPr="003A522F" w:rsidTr="003A522F">
        <w:tc>
          <w:tcPr>
            <w:tcW w:w="971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Доля, органов местного самоуправления и муниципальных организаций в которых внедрены нормативн</w:t>
            </w:r>
            <w:proofErr w:type="gramStart"/>
            <w:r w:rsidRPr="003A522F">
              <w:rPr>
                <w:rFonts w:eastAsia="Calibri"/>
                <w:sz w:val="24"/>
                <w:szCs w:val="24"/>
                <w:lang w:eastAsia="en-US"/>
              </w:rPr>
              <w:t>о-</w:t>
            </w:r>
            <w:proofErr w:type="gramEnd"/>
            <w:r w:rsidRPr="003A522F">
              <w:rPr>
                <w:rFonts w:eastAsia="Calibri"/>
                <w:sz w:val="24"/>
                <w:szCs w:val="24"/>
                <w:lang w:eastAsia="en-US"/>
              </w:rPr>
              <w:t xml:space="preserve"> правовые документы, регламентирующие порядок создания  и </w:t>
            </w:r>
            <w:r w:rsidRPr="003A522F">
              <w:rPr>
                <w:rFonts w:eastAsia="Calibri"/>
                <w:sz w:val="24"/>
                <w:szCs w:val="24"/>
                <w:lang w:eastAsia="en-US"/>
              </w:rPr>
              <w:lastRenderedPageBreak/>
              <w:t>функционирования системы информационной безопасности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161CB" w:rsidRPr="003A522F" w:rsidRDefault="002161CB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</w:tr>
    </w:tbl>
    <w:p w:rsidR="002161CB" w:rsidRDefault="002161CB" w:rsidP="002161CB">
      <w:pPr>
        <w:ind w:left="200"/>
        <w:jc w:val="center"/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</w:pPr>
    </w:p>
    <w:p w:rsidR="002161CB" w:rsidRDefault="002161CB" w:rsidP="002161CB"/>
    <w:p w:rsidR="00DD6A9C" w:rsidRDefault="00DD6A9C" w:rsidP="00DD6A9C">
      <w:pPr>
        <w:ind w:left="10632"/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>Приложение 2</w:t>
      </w:r>
    </w:p>
    <w:p w:rsidR="00DD6A9C" w:rsidRDefault="00DD6A9C" w:rsidP="00DD6A9C">
      <w:pPr>
        <w:ind w:left="10632"/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>к муниципальной программе</w:t>
      </w:r>
    </w:p>
    <w:p w:rsidR="00DD6A9C" w:rsidRDefault="00DD6A9C" w:rsidP="00DD6A9C">
      <w:pPr>
        <w:ind w:left="10632"/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>«Цифровая трансформация</w:t>
      </w:r>
    </w:p>
    <w:p w:rsidR="00DD6A9C" w:rsidRDefault="00DD6A9C" w:rsidP="00DD6A9C">
      <w:pPr>
        <w:ind w:left="10632"/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>Рузаевского муниципального</w:t>
      </w:r>
    </w:p>
    <w:p w:rsidR="00DD6A9C" w:rsidRDefault="00DD6A9C" w:rsidP="00DD6A9C">
      <w:pPr>
        <w:ind w:left="10632"/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>района Республики Мордовия на 2021 – 2027 годы»</w:t>
      </w:r>
    </w:p>
    <w:p w:rsidR="00DD6A9C" w:rsidRDefault="00DD6A9C" w:rsidP="00DD6A9C">
      <w:pPr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</w:pPr>
    </w:p>
    <w:p w:rsidR="00DD6A9C" w:rsidRDefault="00DD6A9C" w:rsidP="00DD6A9C">
      <w:pPr>
        <w:rPr>
          <w:rFonts w:eastAsia="Calibri"/>
          <w:bCs/>
          <w:color w:val="000000"/>
          <w:spacing w:val="1"/>
          <w:sz w:val="28"/>
          <w:szCs w:val="28"/>
          <w:shd w:val="clear" w:color="auto" w:fill="FFFFFF"/>
          <w:lang w:eastAsia="en-US"/>
        </w:rPr>
      </w:pPr>
    </w:p>
    <w:p w:rsidR="00DD6A9C" w:rsidRDefault="00DD6A9C" w:rsidP="00DD6A9C">
      <w:pPr>
        <w:rPr>
          <w:rFonts w:eastAsia="Calibri"/>
          <w:bCs/>
          <w:color w:val="000000"/>
          <w:spacing w:val="1"/>
          <w:sz w:val="28"/>
          <w:szCs w:val="28"/>
          <w:shd w:val="clear" w:color="auto" w:fill="FFFFFF"/>
          <w:lang w:eastAsia="en-US"/>
        </w:rPr>
      </w:pPr>
    </w:p>
    <w:p w:rsidR="00DD6A9C" w:rsidRDefault="00DD6A9C" w:rsidP="00DD6A9C">
      <w:pPr>
        <w:spacing w:after="45"/>
        <w:jc w:val="center"/>
        <w:rPr>
          <w:rFonts w:eastAsia="Calibri"/>
          <w:b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color w:val="000000"/>
          <w:spacing w:val="2"/>
          <w:sz w:val="28"/>
          <w:szCs w:val="28"/>
          <w:shd w:val="clear" w:color="auto" w:fill="FFFFFF"/>
          <w:lang w:eastAsia="en-US"/>
        </w:rPr>
        <w:t>Перечень</w:t>
      </w:r>
      <w:r>
        <w:rPr>
          <w:rFonts w:eastAsia="Calibri"/>
          <w:b/>
          <w:spacing w:val="2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основных мероприятий муниципальной программы </w:t>
      </w:r>
    </w:p>
    <w:p w:rsidR="00DD6A9C" w:rsidRPr="00DA1DAE" w:rsidRDefault="00DD6A9C" w:rsidP="00DD6A9C">
      <w:pPr>
        <w:tabs>
          <w:tab w:val="right" w:leader="underscore" w:pos="7422"/>
          <w:tab w:val="right" w:pos="8555"/>
          <w:tab w:val="right" w:pos="9059"/>
          <w:tab w:val="right" w:pos="9875"/>
          <w:tab w:val="right" w:pos="10595"/>
          <w:tab w:val="right" w:pos="11416"/>
          <w:tab w:val="right" w:pos="12520"/>
          <w:tab w:val="right" w:pos="12602"/>
        </w:tabs>
        <w:jc w:val="center"/>
        <w:rPr>
          <w:rFonts w:eastAsia="Calibri"/>
          <w:b/>
          <w:spacing w:val="2"/>
          <w:sz w:val="28"/>
          <w:szCs w:val="28"/>
          <w:lang w:eastAsia="en-US"/>
        </w:rPr>
      </w:pPr>
      <w:r>
        <w:rPr>
          <w:rFonts w:eastAsia="Calibri"/>
          <w:b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«Цифровая трансформация </w:t>
      </w:r>
      <w:r>
        <w:rPr>
          <w:b/>
          <w:color w:val="000000"/>
          <w:sz w:val="28"/>
          <w:szCs w:val="28"/>
          <w:shd w:val="clear" w:color="auto" w:fill="FFFFFF"/>
        </w:rPr>
        <w:t>Рузаевского</w:t>
      </w:r>
      <w:r>
        <w:rPr>
          <w:rFonts w:eastAsia="Calibri"/>
          <w:b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муниципального района Республики Мордовия </w:t>
      </w:r>
      <w:r>
        <w:rPr>
          <w:rFonts w:eastAsia="Calibri"/>
          <w:b/>
          <w:spacing w:val="2"/>
          <w:sz w:val="28"/>
          <w:szCs w:val="28"/>
          <w:lang w:eastAsia="en-US"/>
        </w:rPr>
        <w:t>на 2021 – 2027 годы»</w:t>
      </w:r>
    </w:p>
    <w:p w:rsidR="00DD6A9C" w:rsidRDefault="00DD6A9C" w:rsidP="00DD6A9C">
      <w:pPr>
        <w:rPr>
          <w:sz w:val="28"/>
          <w:szCs w:val="28"/>
        </w:rPr>
      </w:pPr>
    </w:p>
    <w:p w:rsidR="00DD6A9C" w:rsidRDefault="00DD6A9C" w:rsidP="00DD6A9C">
      <w:pPr>
        <w:rPr>
          <w:sz w:val="28"/>
          <w:szCs w:val="28"/>
        </w:rPr>
      </w:pP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242"/>
        <w:gridCol w:w="281"/>
        <w:gridCol w:w="1852"/>
        <w:gridCol w:w="995"/>
        <w:gridCol w:w="993"/>
        <w:gridCol w:w="6237"/>
      </w:tblGrid>
      <w:tr w:rsidR="00DD6A9C" w:rsidRPr="008B6AB7" w:rsidTr="00E1348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8B6AB7">
              <w:rPr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DD6A9C" w:rsidRPr="008B6AB7" w:rsidRDefault="00DD6A9C" w:rsidP="00E1348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gramStart"/>
            <w:r w:rsidRPr="008B6AB7">
              <w:rPr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B6AB7">
              <w:rPr>
                <w:b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4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8B6AB7">
              <w:rPr>
                <w:b/>
                <w:color w:val="000000"/>
                <w:sz w:val="24"/>
                <w:szCs w:val="24"/>
                <w:shd w:val="clear" w:color="auto" w:fill="FFFFFF"/>
              </w:rPr>
              <w:t>Номер и наименование подпрограммы, основного мероприятия, мероприятия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8B6AB7">
              <w:rPr>
                <w:b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  <w:p w:rsidR="00DD6A9C" w:rsidRPr="008B6AB7" w:rsidRDefault="00DD6A9C" w:rsidP="00E1348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8B6AB7">
              <w:rPr>
                <w:b/>
                <w:color w:val="000000"/>
                <w:sz w:val="24"/>
                <w:szCs w:val="24"/>
                <w:shd w:val="clear" w:color="auto" w:fill="FFFFFF"/>
              </w:rPr>
              <w:t>исполнитель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8B6AB7">
              <w:rPr>
                <w:b/>
                <w:color w:val="000000"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8B6AB7">
              <w:rPr>
                <w:b/>
                <w:color w:val="000000"/>
                <w:sz w:val="24"/>
                <w:szCs w:val="24"/>
                <w:shd w:val="clear" w:color="auto" w:fill="FFFFFF"/>
              </w:rPr>
              <w:t>Ожидаемый непосредственный результат (краткое описание)</w:t>
            </w:r>
          </w:p>
        </w:tc>
      </w:tr>
      <w:tr w:rsidR="00DD6A9C" w:rsidRPr="008B6AB7" w:rsidTr="00E1348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6A9C" w:rsidRPr="008B6AB7" w:rsidRDefault="00DD6A9C" w:rsidP="00E13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6A9C" w:rsidRPr="008B6AB7" w:rsidRDefault="00DD6A9C" w:rsidP="00E13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6A9C" w:rsidRPr="008B6AB7" w:rsidRDefault="00DD6A9C" w:rsidP="00E13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6A9C" w:rsidRPr="00CE370F" w:rsidRDefault="00DD6A9C" w:rsidP="00E1348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CE370F">
              <w:rPr>
                <w:b/>
                <w:color w:val="000000"/>
                <w:sz w:val="24"/>
                <w:szCs w:val="24"/>
                <w:shd w:val="clear" w:color="auto" w:fill="FFFFFF"/>
              </w:rPr>
              <w:t>начала</w:t>
            </w:r>
          </w:p>
          <w:p w:rsidR="00DD6A9C" w:rsidRPr="00CE370F" w:rsidRDefault="00DD6A9C" w:rsidP="00E1348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CE370F">
              <w:rPr>
                <w:b/>
                <w:color w:val="000000"/>
                <w:sz w:val="24"/>
                <w:szCs w:val="24"/>
                <w:shd w:val="clear" w:color="auto" w:fill="FFFFFF"/>
              </w:rPr>
              <w:t>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6A9C" w:rsidRPr="00CE370F" w:rsidRDefault="00DD6A9C" w:rsidP="00E1348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CE370F">
              <w:rPr>
                <w:b/>
                <w:color w:val="000000"/>
                <w:sz w:val="24"/>
                <w:szCs w:val="24"/>
                <w:shd w:val="clear" w:color="auto" w:fill="FFFFFF"/>
              </w:rPr>
              <w:t>окончания</w:t>
            </w:r>
          </w:p>
          <w:p w:rsidR="00DD6A9C" w:rsidRPr="00CE370F" w:rsidRDefault="00DD6A9C" w:rsidP="00E1348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CE370F">
              <w:rPr>
                <w:b/>
                <w:color w:val="000000"/>
                <w:sz w:val="24"/>
                <w:szCs w:val="24"/>
                <w:shd w:val="clear" w:color="auto" w:fill="FFFFFF"/>
              </w:rPr>
              <w:t>реализации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A9C" w:rsidRPr="008B6AB7" w:rsidRDefault="00DD6A9C" w:rsidP="00E13489">
            <w:pPr>
              <w:jc w:val="center"/>
              <w:rPr>
                <w:sz w:val="24"/>
                <w:szCs w:val="24"/>
              </w:rPr>
            </w:pPr>
          </w:p>
        </w:tc>
      </w:tr>
      <w:tr w:rsidR="00DD6A9C" w:rsidRPr="008B6AB7" w:rsidTr="00E13489">
        <w:trPr>
          <w:trHeight w:val="593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Муниципальная программа «Цифровая трансформация Рузаевского муниципального района Республики Мордовия»</w:t>
            </w:r>
          </w:p>
        </w:tc>
      </w:tr>
      <w:tr w:rsidR="00DD6A9C" w:rsidRPr="008B6AB7" w:rsidTr="00E13489">
        <w:trPr>
          <w:trHeight w:val="393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C" w:rsidRPr="00CE370F" w:rsidRDefault="00DD6A9C" w:rsidP="00DD6A9C">
            <w:pPr>
              <w:pStyle w:val="af3"/>
              <w:widowControl/>
              <w:numPr>
                <w:ilvl w:val="0"/>
                <w:numId w:val="8"/>
              </w:numPr>
              <w:autoSpaceDE/>
              <w:autoSpaceDN/>
              <w:adjustRightInd/>
              <w:ind w:right="57"/>
              <w:jc w:val="center"/>
            </w:pPr>
            <w:r w:rsidRPr="00CE370F">
              <w:rPr>
                <w:color w:val="000000"/>
                <w:shd w:val="clear" w:color="auto" w:fill="FFFFFF"/>
              </w:rPr>
              <w:t>Информационная инфраструктура</w:t>
            </w:r>
          </w:p>
        </w:tc>
      </w:tr>
      <w:tr w:rsidR="00DD6A9C" w:rsidRPr="008B6AB7" w:rsidTr="00E13489">
        <w:trPr>
          <w:trHeight w:val="2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Устранение цифрового неравенства, подключение к сети «Интернет» общественно значимых объектов Рузаевского муниципального района Республики Мордовия (медицинских, образовательных, культурных, спортивных и иных</w:t>
            </w:r>
            <w:proofErr w:type="gramEnd"/>
          </w:p>
          <w:p w:rsidR="00DD6A9C" w:rsidRPr="008B6AB7" w:rsidRDefault="00DD6A9C" w:rsidP="00E13489">
            <w:pPr>
              <w:ind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организаций)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7 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Все медицинские, образовательные, культурные, спортивные и иные организации социальной сферы имеют широкополосный доступ к сети «Интернет»</w:t>
            </w:r>
          </w:p>
        </w:tc>
      </w:tr>
      <w:tr w:rsidR="00DD6A9C" w:rsidRPr="008B6AB7" w:rsidTr="00E13489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1.2.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8B6AB7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Развитие единой телекоммуникационной сети в местах размещения органов местного самоуправления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органы местного самоуправления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Действующая телекоммуникационная сеть на базе ОМСУ</w:t>
            </w:r>
          </w:p>
        </w:tc>
      </w:tr>
      <w:tr w:rsidR="00DD6A9C" w:rsidRPr="008B6AB7" w:rsidTr="00E13489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1.3.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8B6AB7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Развитие локальных вычислительных сетей (оснащение рабочими станциями, серверами и оргтехникой, системным и прикладным программным обеспечением, средствами автоматизации)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органы местного самоуправления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Действующая информационная инфраструктура ОМСУ в Рузаевском муниципальном районе соответствующая требованиям реализации свойственных им функций</w:t>
            </w:r>
          </w:p>
        </w:tc>
      </w:tr>
      <w:tr w:rsidR="00DD6A9C" w:rsidRPr="008B6AB7" w:rsidTr="00E13489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1.4.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Обеспечение подключения органов местного самоуправления Республики Мордовия к инфраструктуре российского государственного сегмента сети «Интернет» (сеть </w:t>
            </w:r>
            <w:proofErr w:type="spellStart"/>
            <w:r w:rsidRPr="008B6AB7">
              <w:rPr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RSNet</w:t>
            </w:r>
            <w:proofErr w:type="spellEnd"/>
            <w:r w:rsidRPr="008B6AB7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органы, местного самоуправления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</w:p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Реализованы требования Указа Президента РФ от 22.05.2015 г. №260 «О некоторых вопросах информационной безопасности РФ»</w:t>
            </w:r>
          </w:p>
        </w:tc>
      </w:tr>
      <w:tr w:rsidR="00DD6A9C" w:rsidRPr="008B6AB7" w:rsidTr="00E13489">
        <w:trPr>
          <w:trHeight w:val="463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C" w:rsidRPr="00CE370F" w:rsidRDefault="00DD6A9C" w:rsidP="00DD6A9C">
            <w:pPr>
              <w:pStyle w:val="af3"/>
              <w:widowControl/>
              <w:numPr>
                <w:ilvl w:val="0"/>
                <w:numId w:val="8"/>
              </w:numPr>
              <w:autoSpaceDE/>
              <w:autoSpaceDN/>
              <w:adjustRightInd/>
              <w:ind w:right="57"/>
              <w:jc w:val="center"/>
            </w:pPr>
            <w:r w:rsidRPr="00CE370F">
              <w:rPr>
                <w:color w:val="000000"/>
                <w:shd w:val="clear" w:color="auto" w:fill="FFFFFF"/>
              </w:rPr>
              <w:t>Цифровое государственное управление</w:t>
            </w:r>
          </w:p>
        </w:tc>
      </w:tr>
      <w:tr w:rsidR="00DD6A9C" w:rsidRPr="008B6AB7" w:rsidTr="00E13489">
        <w:trPr>
          <w:trHeight w:val="16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Цифровая трансформация муниципальных услуг и сервисов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Обеспечена возможность получения результатов предоставления приоритетных массовых социально-значимых муниципальных услуг и сервисов без посещения многофункциональных центров</w:t>
            </w:r>
          </w:p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или органов, предоставляющих услуги и сервисы</w:t>
            </w:r>
          </w:p>
        </w:tc>
      </w:tr>
      <w:tr w:rsidR="00DD6A9C" w:rsidRPr="008B6AB7" w:rsidTr="00E13489">
        <w:trPr>
          <w:trHeight w:val="2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2.2.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4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8B6AB7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Внедрение  и развитие межведомственного юридически значимого электронного документооборота (ЮЗЭДО) с применением электронной подписи, </w:t>
            </w:r>
            <w:proofErr w:type="gramStart"/>
            <w:r w:rsidRPr="008B6AB7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базирующийся</w:t>
            </w:r>
            <w:proofErr w:type="gramEnd"/>
            <w:r w:rsidRPr="008B6AB7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на единых инфраструктурных, технологических и методологических решениях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4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8B6AB7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8B6AB7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8B6AB7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Действующая система электронного документооборота</w:t>
            </w:r>
          </w:p>
        </w:tc>
      </w:tr>
      <w:tr w:rsidR="00DD6A9C" w:rsidRPr="008B6AB7" w:rsidTr="00E13489">
        <w:trPr>
          <w:trHeight w:val="8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2.3.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Цифровая трансформация муниципальной службы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Администрация Рузаевского </w:t>
            </w:r>
            <w:proofErr w:type="gramStart"/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муниципального</w:t>
            </w:r>
            <w:proofErr w:type="gramEnd"/>
          </w:p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</w:t>
            </w:r>
          </w:p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</w:p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Обеспечение повышение эффективности деятельности органов местного</w:t>
            </w:r>
          </w:p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самоуправления за счет внедрения цифровых технологий</w:t>
            </w:r>
          </w:p>
        </w:tc>
      </w:tr>
      <w:tr w:rsidR="00DD6A9C" w:rsidRPr="008B6AB7" w:rsidTr="00E13489">
        <w:trPr>
          <w:trHeight w:val="1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2.4.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Организация перехода на использование отечественного программного обеспечения и платформ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Организация перехода на использование отечественного программного обеспечения и платформ</w:t>
            </w:r>
          </w:p>
        </w:tc>
      </w:tr>
      <w:tr w:rsidR="00DD6A9C" w:rsidRPr="008B6AB7" w:rsidTr="00E13489">
        <w:trPr>
          <w:trHeight w:val="19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2.5.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Обеспечение создания и функционирования Центров обслуживания граждан по вопросам регистрации в Единой системе</w:t>
            </w:r>
          </w:p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идентификац</w:t>
            </w:r>
            <w:proofErr w:type="gramStart"/>
            <w:r w:rsidRPr="008B6AB7">
              <w:rPr>
                <w:sz w:val="24"/>
                <w:szCs w:val="24"/>
              </w:rPr>
              <w:t>ии и ау</w:t>
            </w:r>
            <w:proofErr w:type="gramEnd"/>
            <w:r w:rsidRPr="008B6AB7">
              <w:rPr>
                <w:sz w:val="24"/>
                <w:szCs w:val="24"/>
              </w:rPr>
              <w:t>тентификации в соответствии с перспективной схемой сети Центров обслуживания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</w:t>
            </w:r>
          </w:p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Действующий Центр обслуживания граждан по вопросам регистрации в Единой системе</w:t>
            </w:r>
          </w:p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идентификац</w:t>
            </w:r>
            <w:proofErr w:type="gramStart"/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ии и ау</w:t>
            </w:r>
            <w:proofErr w:type="gramEnd"/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тентификации в соответствии с перспективной схемой сети Центров обслуживания.</w:t>
            </w:r>
          </w:p>
        </w:tc>
      </w:tr>
      <w:tr w:rsidR="00DD6A9C" w:rsidRPr="008B6AB7" w:rsidTr="00E134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2.6.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Организация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(функций)», утвержденными постановлением Правительства Российской Федерации от 3 февраля 2022 г. № 101,  организация и проведение публичных слушаний на ЕПГУ осуществляется с использованием модуля «Общественные голосования и публичные слушания» Платформы обратной связи</w:t>
            </w:r>
          </w:p>
        </w:tc>
      </w:tr>
      <w:tr w:rsidR="00DD6A9C" w:rsidRPr="008B6AB7" w:rsidTr="00E13489">
        <w:trPr>
          <w:trHeight w:val="18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2.7.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Обеспечение доступности массовых социально значимых услуг в электронном виде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Низкая 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</w:t>
            </w:r>
          </w:p>
        </w:tc>
      </w:tr>
      <w:tr w:rsidR="00DD6A9C" w:rsidRPr="008B6AB7" w:rsidTr="00E13489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2.8.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4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8B6AB7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Организация сайтов органов местного самоуправления и организаций, реализующих программы общего образования, на платформе «</w:t>
            </w:r>
            <w:proofErr w:type="spellStart"/>
            <w:r w:rsidRPr="008B6AB7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Госвеб</w:t>
            </w:r>
            <w:proofErr w:type="spellEnd"/>
            <w:r w:rsidRPr="008B6AB7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4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8B6AB7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8B6AB7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8B6AB7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Обеспечение информационной </w:t>
            </w:r>
            <w:proofErr w:type="gramStart"/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открытости деятельности органов местного самоуправления Республики</w:t>
            </w:r>
            <w:proofErr w:type="gramEnd"/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Мордовия и организаций, реализующих программы общего образования</w:t>
            </w:r>
          </w:p>
        </w:tc>
      </w:tr>
      <w:tr w:rsidR="00DD6A9C" w:rsidRPr="008B6AB7" w:rsidTr="00E13489">
        <w:trPr>
          <w:trHeight w:val="345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C" w:rsidRPr="008B6AB7" w:rsidRDefault="00DD6A9C" w:rsidP="00DD6A9C">
            <w:pPr>
              <w:pStyle w:val="af3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7" w:right="57"/>
              <w:jc w:val="center"/>
              <w:rPr>
                <w:color w:val="000000"/>
                <w:shd w:val="clear" w:color="auto" w:fill="FFFFFF"/>
              </w:rPr>
            </w:pPr>
            <w:r w:rsidRPr="00CE370F">
              <w:rPr>
                <w:color w:val="000000"/>
                <w:shd w:val="clear" w:color="auto" w:fill="FFFFFF"/>
              </w:rPr>
              <w:t>Кадры для цифровой экономики</w:t>
            </w:r>
          </w:p>
        </w:tc>
      </w:tr>
      <w:tr w:rsidR="00DD6A9C" w:rsidRPr="008B6AB7" w:rsidTr="00E13489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Оказание содействия гражданам в освоении компетенций цифровой экономики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Жителями Рузаевского муниципального района Республики Мордовия освоены ключевые компетенции цифровой экономики</w:t>
            </w:r>
          </w:p>
          <w:p w:rsidR="00DD6A9C" w:rsidRPr="008B6AB7" w:rsidRDefault="00DD6A9C" w:rsidP="00E13489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DD6A9C" w:rsidRPr="008B6AB7" w:rsidTr="00E13489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3.2.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Внедрение в систему образования требований к ключевым компетенциям цифровой экономики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Выпускники образовательных организаций всех уровней образования обладают ключевыми компетенциями цифровой экономики</w:t>
            </w:r>
          </w:p>
        </w:tc>
      </w:tr>
      <w:tr w:rsidR="00DD6A9C" w:rsidRPr="008B6AB7" w:rsidTr="00E13489">
        <w:trPr>
          <w:trHeight w:val="1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3.3.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Поддержка и развитие талантов обучающихся в области математики, информатики и цифровых технологий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</w:p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Обеспечена популяризация Рузаевского</w:t>
            </w:r>
          </w:p>
          <w:p w:rsidR="00DD6A9C" w:rsidRPr="008B6AB7" w:rsidRDefault="00DD6A9C" w:rsidP="00E13489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муниципального района Республики Мордовия 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- сферы и создана система раннего выявления и поддержки талантов обучающихся в области математики, информатики, технологий цифровой экономики</w:t>
            </w:r>
          </w:p>
        </w:tc>
      </w:tr>
      <w:tr w:rsidR="00DD6A9C" w:rsidRPr="008B6AB7" w:rsidTr="00E13489">
        <w:trPr>
          <w:trHeight w:val="2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3.4.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 xml:space="preserve">Организация обучения сотрудников (не менее 2ух ежегодно) органов местного самоуправления и их подведомственных организаций компетенциям цифровой экономики по программам повышения квалификации, доводимых </w:t>
            </w:r>
            <w:proofErr w:type="spellStart"/>
            <w:r w:rsidRPr="008B6AB7">
              <w:rPr>
                <w:sz w:val="24"/>
                <w:szCs w:val="24"/>
              </w:rPr>
              <w:t>Минцифры</w:t>
            </w:r>
            <w:proofErr w:type="spellEnd"/>
            <w:r w:rsidRPr="008B6AB7">
              <w:rPr>
                <w:sz w:val="24"/>
                <w:szCs w:val="24"/>
              </w:rPr>
              <w:t xml:space="preserve"> Республики Мордовия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Необходимость достижения целевых значений показателей регионального проекта "Кадры для цифровой экономики", направленного на реализацию федерального проекта национальной программы "Цифровая экономика Российской Федерации"</w:t>
            </w:r>
          </w:p>
        </w:tc>
      </w:tr>
      <w:tr w:rsidR="00DD6A9C" w:rsidRPr="008B6AB7" w:rsidTr="00E13489">
        <w:trPr>
          <w:trHeight w:val="508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C" w:rsidRPr="00CE370F" w:rsidRDefault="00DD6A9C" w:rsidP="00DD6A9C">
            <w:pPr>
              <w:pStyle w:val="af3"/>
              <w:widowControl/>
              <w:numPr>
                <w:ilvl w:val="0"/>
                <w:numId w:val="8"/>
              </w:numPr>
              <w:autoSpaceDE/>
              <w:autoSpaceDN/>
              <w:adjustRightInd/>
              <w:ind w:right="57"/>
              <w:jc w:val="center"/>
            </w:pPr>
            <w:r w:rsidRPr="00CE370F">
              <w:rPr>
                <w:color w:val="000000"/>
                <w:shd w:val="clear" w:color="auto" w:fill="FFFFFF"/>
              </w:rPr>
              <w:t>Информационная безопасность</w:t>
            </w:r>
          </w:p>
        </w:tc>
      </w:tr>
      <w:tr w:rsidR="00DD6A9C" w:rsidRPr="008B6AB7" w:rsidTr="00E13489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4.1.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Разработка и внедрение нормативно-правовых документов, регламентирующих порядок создания    и функционирования системы информационной безопасности в органах местного самоуправления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Обеспечена защита информационных ресурсов, задействованных в служебном электронном документообороте, предоставлении населению муниципальных услуг в электронном виде, обработке персональных данных. Организовано устойчивое и безопасное функционирование информационной инфраструктуры и сервисов передачи, обработки и хранения данных. Повышен уровень безопасности и надежности цифровой инфраструктуры за счет использования отечественных средств защиты информации. Обеспечено формирование и развитие материально-технической </w:t>
            </w:r>
            <w:proofErr w:type="gramStart"/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инфраструктуры функционирования системы информационной безопасности органов местного самоуправления Республики</w:t>
            </w:r>
            <w:proofErr w:type="gramEnd"/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Мордовия</w:t>
            </w:r>
          </w:p>
        </w:tc>
      </w:tr>
      <w:tr w:rsidR="00DD6A9C" w:rsidRPr="008B6AB7" w:rsidTr="00E13489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Обеспечение информационной безопасности критической информационной инфраструктуры органов местного самоуправления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Обеспечена защита критической информационной инфраструктуры касающейся вопросов государственной политики и обороны, финансовой и научно-технической сферы, частной жизни граждан. Снижение возможного ущерба, причиняемого жизни или здоровью людей, возможности прекращения или нарушения функционирования объектов обеспечения жизнедеятельности населения, транспортной инфраструктуры, сетей связи, а также максимальном 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времени отсутствия доступа к государственной услуге для получателей такой услуги. Организовано информационное взаимодействие с </w:t>
            </w:r>
            <w:proofErr w:type="spellStart"/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ГосСОПКОЙ</w:t>
            </w:r>
            <w:proofErr w:type="spellEnd"/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, что позволит предупреждать и ликвидировать последствия </w:t>
            </w:r>
            <w:proofErr w:type="spellStart"/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кибератак</w:t>
            </w:r>
            <w:proofErr w:type="spellEnd"/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на информационные ресурсы ключевых отраслей экономики и сферы государственного управления Российской Федерации</w:t>
            </w:r>
          </w:p>
        </w:tc>
      </w:tr>
      <w:tr w:rsidR="00DD6A9C" w:rsidRPr="008B6AB7" w:rsidTr="00E13489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4.3.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Приобретение средств защиты информации от несанкционированного доступа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Приобретены средства защиты информации</w:t>
            </w:r>
          </w:p>
        </w:tc>
      </w:tr>
      <w:tr w:rsidR="00DD6A9C" w:rsidRPr="008B6AB7" w:rsidTr="00E13489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4.4.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8B6AB7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Аттестация объектов информатизации на соответствие требованиям по защите информации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8B6AB7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8B6AB7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Рузаевского</w:t>
            </w:r>
            <w:r w:rsidRPr="008B6AB7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A9C" w:rsidRPr="008B6AB7" w:rsidRDefault="00DD6A9C" w:rsidP="00E1348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Проведены аттестационные мероприятия</w:t>
            </w:r>
          </w:p>
        </w:tc>
      </w:tr>
    </w:tbl>
    <w:p w:rsidR="00DD6A9C" w:rsidRDefault="00DD6A9C" w:rsidP="00DD6A9C"/>
    <w:p w:rsidR="00DD6A9C" w:rsidRDefault="00DD6A9C" w:rsidP="00DD6A9C">
      <w:pPr>
        <w:jc w:val="right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Приложение 3 </w:t>
      </w:r>
    </w:p>
    <w:p w:rsidR="00DD6A9C" w:rsidRDefault="00DD6A9C" w:rsidP="00DD6A9C">
      <w:pPr>
        <w:ind w:left="8496" w:firstLine="708"/>
        <w:jc w:val="right"/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к муниципальной программе </w:t>
      </w:r>
    </w:p>
    <w:p w:rsidR="00DD6A9C" w:rsidRDefault="00DD6A9C" w:rsidP="00DD6A9C">
      <w:pPr>
        <w:ind w:left="8496" w:firstLine="708"/>
        <w:jc w:val="right"/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«Цифровая трансформация </w:t>
      </w:r>
    </w:p>
    <w:p w:rsidR="00DD6A9C" w:rsidRDefault="00DD6A9C" w:rsidP="00DD6A9C">
      <w:pPr>
        <w:ind w:left="9204"/>
        <w:jc w:val="right"/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Рузаевского муниципального </w:t>
      </w:r>
    </w:p>
    <w:p w:rsidR="00DD6A9C" w:rsidRDefault="00DD6A9C" w:rsidP="00DD6A9C">
      <w:pPr>
        <w:ind w:left="9204"/>
        <w:jc w:val="right"/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района Республики Мордовия </w:t>
      </w:r>
    </w:p>
    <w:p w:rsidR="00DD6A9C" w:rsidRDefault="00DD6A9C" w:rsidP="00DD6A9C">
      <w:pPr>
        <w:ind w:left="9204"/>
        <w:jc w:val="right"/>
        <w:rPr>
          <w:rFonts w:eastAsia="Calibri"/>
          <w:spacing w:val="1"/>
          <w:sz w:val="28"/>
          <w:szCs w:val="28"/>
          <w:lang w:eastAsia="en-US"/>
        </w:rPr>
      </w:pPr>
      <w:r>
        <w:rPr>
          <w:rFonts w:eastAsia="Calibri"/>
          <w:spacing w:val="1"/>
          <w:sz w:val="28"/>
          <w:szCs w:val="28"/>
          <w:lang w:eastAsia="en-US"/>
        </w:rPr>
        <w:t>на 2021 – 2027 годы»</w:t>
      </w:r>
    </w:p>
    <w:p w:rsidR="00DD6A9C" w:rsidRDefault="00DD6A9C" w:rsidP="00DD6A9C">
      <w:pPr>
        <w:ind w:left="9204"/>
        <w:jc w:val="right"/>
        <w:rPr>
          <w:rFonts w:eastAsia="Calibri"/>
          <w:spacing w:val="1"/>
          <w:sz w:val="28"/>
          <w:szCs w:val="28"/>
          <w:lang w:eastAsia="en-US"/>
        </w:rPr>
      </w:pPr>
    </w:p>
    <w:p w:rsidR="00DD6A9C" w:rsidRDefault="00DD6A9C" w:rsidP="00DD6A9C">
      <w:pPr>
        <w:ind w:left="120"/>
        <w:jc w:val="right"/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</w:pPr>
    </w:p>
    <w:p w:rsidR="00DD6A9C" w:rsidRDefault="00DD6A9C" w:rsidP="00DD6A9C">
      <w:pPr>
        <w:ind w:left="120"/>
        <w:jc w:val="center"/>
        <w:rPr>
          <w:rFonts w:eastAsia="Calibri"/>
          <w:b/>
          <w:spacing w:val="1"/>
          <w:sz w:val="28"/>
          <w:szCs w:val="28"/>
          <w:lang w:eastAsia="en-US"/>
        </w:rPr>
      </w:pPr>
      <w:r>
        <w:rPr>
          <w:rFonts w:eastAsia="Calibri"/>
          <w:b/>
          <w:color w:val="000000"/>
          <w:spacing w:val="1"/>
          <w:sz w:val="28"/>
          <w:szCs w:val="28"/>
          <w:shd w:val="clear" w:color="auto" w:fill="FFFFFF"/>
          <w:lang w:eastAsia="en-US"/>
        </w:rPr>
        <w:t>Ресурсное обеспечение</w:t>
      </w:r>
    </w:p>
    <w:p w:rsidR="00DD6A9C" w:rsidRDefault="00DD6A9C" w:rsidP="00DD6A9C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  <w:shd w:val="clear" w:color="auto" w:fill="FFFFFF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>реализации муниципальной программы</w:t>
      </w:r>
    </w:p>
    <w:p w:rsidR="00DD6A9C" w:rsidRDefault="00DD6A9C" w:rsidP="00DD6A9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 xml:space="preserve">«Цифровая трансформация Рузаевского муниципального района Республики Мордовия </w:t>
      </w:r>
      <w:r>
        <w:rPr>
          <w:b/>
          <w:color w:val="000000"/>
          <w:sz w:val="28"/>
          <w:szCs w:val="28"/>
        </w:rPr>
        <w:t>на 2021 – 2027 годы»</w:t>
      </w:r>
    </w:p>
    <w:p w:rsidR="00DD6A9C" w:rsidRDefault="00DD6A9C" w:rsidP="00DD6A9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3685"/>
        <w:gridCol w:w="1985"/>
        <w:gridCol w:w="2126"/>
        <w:gridCol w:w="709"/>
        <w:gridCol w:w="709"/>
        <w:gridCol w:w="708"/>
        <w:gridCol w:w="709"/>
        <w:gridCol w:w="709"/>
        <w:gridCol w:w="709"/>
        <w:gridCol w:w="708"/>
      </w:tblGrid>
      <w:tr w:rsidR="003A522F" w:rsidRPr="003A522F" w:rsidTr="003A522F">
        <w:tc>
          <w:tcPr>
            <w:tcW w:w="2660" w:type="dxa"/>
            <w:gridSpan w:val="2"/>
            <w:vMerge w:val="restart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 xml:space="preserve">Наименование муниципальной программы (подпрограммы государственной программы </w:t>
            </w:r>
            <w:r w:rsidRPr="003A522F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Республики Мордовия),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 xml:space="preserve">Ответственный исполнитель, соисполнитель, </w:t>
            </w:r>
            <w:r w:rsidRPr="003A522F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участник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Источник финансирования</w:t>
            </w: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Расходы по годам, тыс. рублей</w:t>
            </w:r>
          </w:p>
        </w:tc>
      </w:tr>
      <w:tr w:rsidR="003A522F" w:rsidRPr="003A522F" w:rsidTr="003A522F">
        <w:tc>
          <w:tcPr>
            <w:tcW w:w="2660" w:type="dxa"/>
            <w:gridSpan w:val="2"/>
            <w:vMerge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2026</w:t>
            </w:r>
          </w:p>
          <w:p w:rsidR="00DD6A9C" w:rsidRPr="003A522F" w:rsidRDefault="00DD6A9C" w:rsidP="003A522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2027 год</w:t>
            </w:r>
          </w:p>
        </w:tc>
      </w:tr>
      <w:tr w:rsidR="003A522F" w:rsidRPr="003A522F" w:rsidTr="003A522F">
        <w:tc>
          <w:tcPr>
            <w:tcW w:w="1951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b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b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b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b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3A522F" w:rsidRPr="003A522F" w:rsidTr="003A522F">
        <w:tc>
          <w:tcPr>
            <w:tcW w:w="2660" w:type="dxa"/>
            <w:gridSpan w:val="2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Программа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Муниципальная программа «Цифровая трансформация Рузаевского муниципального района Республики Мордовия»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всего</w:t>
            </w:r>
          </w:p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660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640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ascii="Calibri" w:eastAsia="Calibri" w:hAnsi="Calibri"/>
                <w:bCs/>
                <w:color w:val="000000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ascii="Calibri" w:eastAsia="Calibri" w:hAnsi="Calibri"/>
                <w:bCs/>
                <w:color w:val="000000"/>
                <w:sz w:val="24"/>
                <w:szCs w:val="24"/>
                <w:lang w:eastAsia="ar-SA"/>
              </w:rPr>
              <w:t>875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>875</w:t>
            </w:r>
          </w:p>
        </w:tc>
      </w:tr>
      <w:tr w:rsidR="003A522F" w:rsidRPr="003A522F" w:rsidTr="003A522F">
        <w:tc>
          <w:tcPr>
            <w:tcW w:w="1951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Информационная инфраструктура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380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380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380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380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ascii="Calibri" w:eastAsia="Calibri" w:hAnsi="Calibri"/>
                <w:bCs/>
                <w:color w:val="000000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522F">
              <w:rPr>
                <w:rFonts w:ascii="Calibri" w:eastAsia="Calibri" w:hAnsi="Calibri"/>
                <w:bCs/>
                <w:color w:val="000000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522F">
              <w:rPr>
                <w:rFonts w:ascii="Calibri" w:eastAsia="Calibri" w:hAnsi="Calibri"/>
                <w:bCs/>
                <w:color w:val="000000"/>
                <w:sz w:val="24"/>
                <w:szCs w:val="24"/>
                <w:lang w:eastAsia="ar-SA"/>
              </w:rPr>
              <w:t>540</w:t>
            </w:r>
          </w:p>
        </w:tc>
      </w:tr>
      <w:tr w:rsidR="003A522F" w:rsidRPr="003A522F" w:rsidTr="003A522F">
        <w:tc>
          <w:tcPr>
            <w:tcW w:w="1951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color w:val="000000"/>
                <w:spacing w:val="1"/>
                <w:sz w:val="24"/>
                <w:szCs w:val="24"/>
                <w:shd w:val="clear" w:color="auto" w:fill="FFFFFF"/>
                <w:lang w:eastAsia="en-US"/>
              </w:rPr>
              <w:t>Устранение цифрового неравенства, подключение к сети «Интернет» общественно значимых объектов Рузаевского муниципального района Республики Мордовия (медицинских, образовательных, культурных, спортивных и иных организаций)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Администрация Рузаевского муниципального района РМ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A522F" w:rsidRPr="003A522F" w:rsidTr="003A522F">
        <w:tc>
          <w:tcPr>
            <w:tcW w:w="1951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Развитие единой телекоммуникационной сети в местах размещения органов местного самоуправления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Органы местного самоуправления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ascii="Calibri" w:eastAsia="Calibri" w:hAnsi="Calibri"/>
                <w:bCs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ascii="Calibri" w:eastAsia="Calibri" w:hAnsi="Calibri"/>
                <w:bCs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</w:tr>
      <w:tr w:rsidR="003A522F" w:rsidRPr="003A522F" w:rsidTr="003A522F">
        <w:tc>
          <w:tcPr>
            <w:tcW w:w="1951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Развитие локальных вычислительных сетей (оснащение рабочими станциями, серверами и оргтехникой, системным и прикладным программным обеспечением, средствами автоматизации)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Органы местного самоуправления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ascii="Calibri" w:eastAsia="Calibri" w:hAnsi="Calibri"/>
                <w:bCs/>
                <w:color w:val="000000"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ascii="Calibri" w:eastAsia="Calibri" w:hAnsi="Calibri"/>
                <w:bCs/>
                <w:color w:val="000000"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>340</w:t>
            </w:r>
          </w:p>
        </w:tc>
      </w:tr>
      <w:tr w:rsidR="003A522F" w:rsidRPr="003A522F" w:rsidTr="003A522F">
        <w:tc>
          <w:tcPr>
            <w:tcW w:w="1951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Обеспечение подключения органов местного самоуправления Республики Мордовия к инфраструктуре российского государственного сегмента сети «Интернет» (сеть </w:t>
            </w:r>
            <w:proofErr w:type="spellStart"/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val="en-US" w:eastAsia="en-US"/>
              </w:rPr>
              <w:t>RSNet</w:t>
            </w:r>
            <w:proofErr w:type="spellEnd"/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Органы местного самоуправления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ascii="Calibri" w:eastAsia="Calibri" w:hAnsi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A522F" w:rsidRPr="003A522F" w:rsidTr="003A522F">
        <w:tc>
          <w:tcPr>
            <w:tcW w:w="1951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Цифровое государственное управление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val="en-US" w:eastAsia="ar-SA"/>
              </w:rPr>
              <w:t>1</w:t>
            </w: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val="en-US" w:eastAsia="ar-SA"/>
              </w:rPr>
              <w:t>1</w:t>
            </w: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val="en-US" w:eastAsia="ar-SA"/>
              </w:rPr>
              <w:t>1</w:t>
            </w: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val="en-US" w:eastAsia="ar-SA"/>
              </w:rPr>
              <w:t>1</w:t>
            </w: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ascii="Calibri" w:eastAsia="Calibri" w:hAnsi="Calibri"/>
                <w:bCs/>
                <w:color w:val="000000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ascii="Calibri" w:eastAsia="Calibri" w:hAnsi="Calibri"/>
                <w:bCs/>
                <w:color w:val="000000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>210</w:t>
            </w:r>
          </w:p>
        </w:tc>
      </w:tr>
      <w:tr w:rsidR="003A522F" w:rsidRPr="003A522F" w:rsidTr="003A522F">
        <w:tc>
          <w:tcPr>
            <w:tcW w:w="1951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ind w:left="4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Цифровая трансформация муниципальных услуг и сервисов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ind w:left="4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en-US"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3</w:t>
            </w:r>
            <w:r w:rsidRPr="003A522F">
              <w:rPr>
                <w:rFonts w:eastAsia="Calibri"/>
                <w:bCs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en-US"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en-US"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en-US"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val="en-US" w:eastAsia="ar-SA"/>
              </w:rPr>
              <w:t>10</w:t>
            </w:r>
          </w:p>
        </w:tc>
      </w:tr>
      <w:tr w:rsidR="003A522F" w:rsidRPr="003A522F" w:rsidTr="003A522F">
        <w:tc>
          <w:tcPr>
            <w:tcW w:w="1951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ind w:left="4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Внедрение  и развитие межведомственного юридически значимого электронного документооборота (ЮЗЭДО) с применением электронной подписи, базирующийся на единых инфраструктурных, технологических и методологических решениях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ind w:left="4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3A522F" w:rsidRPr="003A522F" w:rsidTr="003A522F">
        <w:tc>
          <w:tcPr>
            <w:tcW w:w="1951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ind w:left="4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Цифровая трансформация муниципальной службы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ind w:left="4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3A522F" w:rsidRPr="003A522F" w:rsidTr="003A522F">
        <w:tc>
          <w:tcPr>
            <w:tcW w:w="1951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ind w:left="4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pacing w:val="-1"/>
                <w:sz w:val="24"/>
                <w:szCs w:val="24"/>
                <w:lang w:eastAsia="en-US"/>
              </w:rPr>
              <w:t>Организация перехода на использование отечественного программного обеспечения и платформ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ind w:left="4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3A522F" w:rsidRPr="003A522F" w:rsidTr="003A522F">
        <w:tc>
          <w:tcPr>
            <w:tcW w:w="1951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ind w:left="4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Обеспечение создания и функционирования Центров обслуживания граждан по вопросам регистрации в Единой системе идентификации и аутентификации в соответствии с перспективной схемой сети Центров обслуживания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ind w:left="4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3A522F" w:rsidRPr="003A522F" w:rsidTr="003A522F">
        <w:tc>
          <w:tcPr>
            <w:tcW w:w="1951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ind w:left="4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Организация проведения публичных слушаний по </w:t>
            </w:r>
            <w:r w:rsidRPr="003A522F">
              <w:rPr>
                <w:rFonts w:eastAsia="Calibri"/>
                <w:spacing w:val="-1"/>
                <w:sz w:val="24"/>
                <w:szCs w:val="24"/>
                <w:lang w:eastAsia="en-US"/>
              </w:rPr>
              <w:lastRenderedPageBreak/>
              <w:t>социально значимым темам с использованием функционала федеральной государственной системы ЕПГУ подсистемы платформы обратной связи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ind w:left="4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Администрация </w:t>
            </w: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муниципального района РМ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lastRenderedPageBreak/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3A522F" w:rsidRPr="003A522F" w:rsidTr="003A522F">
        <w:tc>
          <w:tcPr>
            <w:tcW w:w="1951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2.7.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ind w:left="4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pacing w:val="-1"/>
                <w:sz w:val="24"/>
                <w:szCs w:val="24"/>
                <w:lang w:eastAsia="en-US"/>
              </w:rPr>
              <w:t>Обеспечение доступности массовых социально значимых услуг в электронном виде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ind w:left="4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3A522F" w:rsidRPr="003A522F" w:rsidTr="003A522F">
        <w:tc>
          <w:tcPr>
            <w:tcW w:w="1951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2.8.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ind w:left="4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Организация сайтов органов местного самоуправления и организаций, реализующих программы общего образования, на платформе «</w:t>
            </w:r>
            <w:proofErr w:type="spellStart"/>
            <w:r w:rsidRPr="003A522F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Госвеб</w:t>
            </w:r>
            <w:proofErr w:type="spellEnd"/>
            <w:r w:rsidRPr="003A522F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ind w:left="4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</w:tr>
      <w:tr w:rsidR="003A522F" w:rsidRPr="003A522F" w:rsidTr="003A522F">
        <w:tc>
          <w:tcPr>
            <w:tcW w:w="1951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ind w:left="20"/>
              <w:jc w:val="center"/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Кадры для цифровой экономики</w:t>
            </w:r>
          </w:p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ind w:left="40"/>
              <w:jc w:val="center"/>
              <w:rPr>
                <w:rFonts w:ascii="Calibri" w:eastAsia="Calibri" w:hAnsi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A522F" w:rsidRPr="003A522F" w:rsidTr="003A522F">
        <w:tc>
          <w:tcPr>
            <w:tcW w:w="1951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Оказание содействия гражданам в освоении компетенций цифровой экономики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3A522F" w:rsidRPr="003A522F" w:rsidTr="003A522F">
        <w:tc>
          <w:tcPr>
            <w:tcW w:w="1951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Внедрение в систему образования требований к ключевым компетенциям цифровой экономики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ind w:left="4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 Рузаевского</w:t>
            </w: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3A522F" w:rsidRPr="003A522F" w:rsidTr="003A522F">
        <w:tc>
          <w:tcPr>
            <w:tcW w:w="1951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Поддержка и развитие талантов обучающихся в области математики, информатики и цифровых технологий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3A522F" w:rsidRPr="003A522F" w:rsidTr="003A522F">
        <w:tc>
          <w:tcPr>
            <w:tcW w:w="1951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Организация обучения сотрудников (не менее 2-ух ежегодно) органов местного самоуправления и их подведомственных организаций компетенциям цифровой </w:t>
            </w: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lastRenderedPageBreak/>
              <w:t xml:space="preserve">экономики по программам повышения квалификации, доводимых </w:t>
            </w:r>
            <w:proofErr w:type="spellStart"/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Минцифры</w:t>
            </w:r>
            <w:proofErr w:type="spellEnd"/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 Республики Мордовия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Администрация </w:t>
            </w: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A522F" w:rsidRPr="003A522F" w:rsidTr="003A522F">
        <w:tc>
          <w:tcPr>
            <w:tcW w:w="1951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Информационная безопасность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>125</w:t>
            </w:r>
          </w:p>
        </w:tc>
      </w:tr>
      <w:tr w:rsidR="003A522F" w:rsidRPr="003A522F" w:rsidTr="003A522F">
        <w:tc>
          <w:tcPr>
            <w:tcW w:w="1951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Разработка и внедрение нормативно-правовых документов, регламентирующих порядок создания    и функционирования системы информационной безопасности в органах местного самоуправления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Рузаевского</w:t>
            </w: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3A522F" w:rsidRPr="003A522F" w:rsidTr="003A522F">
        <w:tc>
          <w:tcPr>
            <w:tcW w:w="1951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4.2.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Обеспечение информационной безопасности критической информационной инфраструктуры органов местного самоуправления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Рузаевского</w:t>
            </w: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3A522F" w:rsidRPr="003A522F" w:rsidTr="003A522F">
        <w:tc>
          <w:tcPr>
            <w:tcW w:w="1951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4.3.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Приобретение средств защиты информации от несанкционированного доступа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Рузаевского</w:t>
            </w: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DD6A9C" w:rsidRPr="003A522F" w:rsidRDefault="00DD6A9C" w:rsidP="003A522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DD6A9C" w:rsidRPr="003A522F" w:rsidRDefault="00DD6A9C" w:rsidP="003A522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z w:val="24"/>
                <w:szCs w:val="24"/>
                <w:lang w:eastAsia="en-US"/>
              </w:rPr>
              <w:t>70</w:t>
            </w:r>
          </w:p>
          <w:p w:rsidR="00DD6A9C" w:rsidRPr="003A522F" w:rsidRDefault="00DD6A9C" w:rsidP="003A522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DD6A9C" w:rsidRPr="003A522F" w:rsidRDefault="00DD6A9C" w:rsidP="003A522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>75</w:t>
            </w:r>
          </w:p>
        </w:tc>
      </w:tr>
      <w:tr w:rsidR="003A522F" w:rsidRPr="003A522F" w:rsidTr="003A522F">
        <w:tc>
          <w:tcPr>
            <w:tcW w:w="1951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4.4.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Аттестация объектов информатизации на соответствие требованиям по защите информации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Рузаевского</w:t>
            </w:r>
            <w:r w:rsidRPr="003A522F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3A522F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DD6A9C" w:rsidRPr="003A522F" w:rsidRDefault="00DD6A9C" w:rsidP="003A522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DD6A9C" w:rsidRPr="003A522F" w:rsidRDefault="00DD6A9C" w:rsidP="003A522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z w:val="24"/>
                <w:szCs w:val="24"/>
                <w:lang w:eastAsia="en-US"/>
              </w:rPr>
              <w:t>40</w:t>
            </w:r>
          </w:p>
          <w:p w:rsidR="00DD6A9C" w:rsidRPr="003A522F" w:rsidRDefault="00DD6A9C" w:rsidP="003A522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DD6A9C" w:rsidRPr="003A522F" w:rsidRDefault="00DD6A9C" w:rsidP="003A522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eastAsia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6A9C" w:rsidRPr="003A522F" w:rsidRDefault="00DD6A9C" w:rsidP="003A522F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</w:pPr>
            <w:r w:rsidRPr="003A522F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>50</w:t>
            </w:r>
          </w:p>
        </w:tc>
      </w:tr>
    </w:tbl>
    <w:p w:rsidR="00DD6A9C" w:rsidRDefault="00DD6A9C" w:rsidP="00DD6A9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D6A9C" w:rsidRDefault="00DD6A9C" w:rsidP="00DD6A9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D6A9C" w:rsidRDefault="00DD6A9C" w:rsidP="00DD6A9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D6A9C" w:rsidRDefault="00DD6A9C" w:rsidP="00DD6A9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D6A9C" w:rsidRDefault="00DD6A9C" w:rsidP="00DD6A9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D6A9C" w:rsidRDefault="00DD6A9C" w:rsidP="00DD6A9C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  <w:shd w:val="clear" w:color="auto" w:fill="FFFFFF"/>
        </w:rPr>
      </w:pPr>
    </w:p>
    <w:p w:rsidR="00DD6A9C" w:rsidRDefault="00DD6A9C" w:rsidP="00DD6A9C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  <w:shd w:val="clear" w:color="auto" w:fill="FFFFFF"/>
        </w:rPr>
      </w:pPr>
    </w:p>
    <w:p w:rsidR="00DD6A9C" w:rsidRDefault="00DD6A9C" w:rsidP="00DD6A9C"/>
    <w:p w:rsidR="00AE011E" w:rsidRDefault="00AE011E" w:rsidP="00745B18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sectPr w:rsidR="00AE011E" w:rsidSect="006A660A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2F" w:rsidRDefault="003A522F" w:rsidP="009C7B43">
      <w:r>
        <w:separator/>
      </w:r>
    </w:p>
  </w:endnote>
  <w:endnote w:type="continuationSeparator" w:id="0">
    <w:p w:rsidR="003A522F" w:rsidRDefault="003A522F" w:rsidP="009C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2F" w:rsidRDefault="003A522F" w:rsidP="009C7B43">
      <w:r>
        <w:separator/>
      </w:r>
    </w:p>
  </w:footnote>
  <w:footnote w:type="continuationSeparator" w:id="0">
    <w:p w:rsidR="003A522F" w:rsidRDefault="003A522F" w:rsidP="009C7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D8" w:rsidRDefault="004B54D8" w:rsidP="004B54D8">
    <w:pPr>
      <w:pStyle w:val="a5"/>
      <w:jc w:val="center"/>
      <w:rPr>
        <w:rFonts w:ascii="Arial" w:eastAsia="Calibri" w:hAnsi="Arial" w:cs="Arial"/>
        <w:sz w:val="16"/>
        <w:szCs w:val="16"/>
        <w:lang w:eastAsia="en-US"/>
      </w:rPr>
    </w:pPr>
    <w:r w:rsidRPr="004B54D8">
      <w:rPr>
        <w:rFonts w:ascii="Arial" w:eastAsia="Calibri" w:hAnsi="Arial" w:cs="Arial"/>
        <w:sz w:val="16"/>
        <w:szCs w:val="16"/>
        <w:lang w:eastAsia="en-US"/>
      </w:rPr>
      <w:t xml:space="preserve">Проект размещен на сайте </w:t>
    </w:r>
    <w:r>
      <w:rPr>
        <w:rFonts w:ascii="Arial" w:eastAsia="Calibri" w:hAnsi="Arial" w:cs="Arial"/>
        <w:sz w:val="16"/>
        <w:szCs w:val="16"/>
        <w:lang w:eastAsia="en-US"/>
      </w:rPr>
      <w:t xml:space="preserve"> 11</w:t>
    </w:r>
    <w:r w:rsidRPr="004B54D8">
      <w:rPr>
        <w:rFonts w:ascii="Arial" w:eastAsia="Calibri" w:hAnsi="Arial" w:cs="Arial"/>
        <w:sz w:val="16"/>
        <w:szCs w:val="16"/>
        <w:lang w:eastAsia="en-US"/>
      </w:rPr>
      <w:t>.10.2024.</w:t>
    </w:r>
  </w:p>
  <w:p w:rsidR="004B54D8" w:rsidRPr="004B54D8" w:rsidRDefault="004B54D8" w:rsidP="004B54D8">
    <w:pPr>
      <w:pStyle w:val="a5"/>
      <w:jc w:val="center"/>
      <w:rPr>
        <w:rFonts w:ascii="Arial" w:hAnsi="Arial" w:cs="Arial"/>
      </w:rPr>
    </w:pPr>
    <w:r w:rsidRPr="004B54D8">
      <w:rPr>
        <w:rFonts w:ascii="Arial" w:eastAsia="Calibri" w:hAnsi="Arial" w:cs="Arial"/>
        <w:sz w:val="16"/>
        <w:szCs w:val="16"/>
        <w:lang w:eastAsia="en-US"/>
      </w:rPr>
      <w:t>Срок приема заключений независимых экспертов до 1</w:t>
    </w:r>
    <w:r>
      <w:rPr>
        <w:rFonts w:ascii="Arial" w:eastAsia="Calibri" w:hAnsi="Arial" w:cs="Arial"/>
        <w:sz w:val="16"/>
        <w:szCs w:val="16"/>
        <w:lang w:eastAsia="en-US"/>
      </w:rPr>
      <w:t>8</w:t>
    </w:r>
    <w:r w:rsidRPr="004B54D8">
      <w:rPr>
        <w:rFonts w:ascii="Arial" w:eastAsia="Calibri" w:hAnsi="Arial" w:cs="Arial"/>
        <w:sz w:val="16"/>
        <w:szCs w:val="16"/>
        <w:lang w:eastAsia="en-US"/>
      </w:rPr>
      <w:t>.10.2024 на адрес</w:t>
    </w:r>
    <w:r>
      <w:rPr>
        <w:rFonts w:ascii="Arial" w:eastAsia="Calibri" w:hAnsi="Arial" w:cs="Arial"/>
        <w:sz w:val="16"/>
        <w:szCs w:val="16"/>
        <w:lang w:eastAsia="en-US"/>
      </w:rPr>
      <w:t xml:space="preserve"> </w:t>
    </w:r>
    <w:r w:rsidRPr="004B54D8">
      <w:rPr>
        <w:rFonts w:ascii="Arial" w:eastAsia="Calibri" w:hAnsi="Arial" w:cs="Arial"/>
        <w:sz w:val="16"/>
        <w:szCs w:val="16"/>
        <w:lang w:eastAsia="en-US"/>
      </w:rPr>
      <w:t xml:space="preserve"> электронной почты   </w:t>
    </w:r>
    <w:r>
      <w:rPr>
        <w:rFonts w:ascii="Arial" w:eastAsia="Calibri" w:hAnsi="Arial" w:cs="Arial"/>
        <w:sz w:val="16"/>
        <w:szCs w:val="16"/>
        <w:lang w:val="en-US" w:eastAsia="en-US"/>
      </w:rPr>
      <w:fldChar w:fldCharType="begin"/>
    </w:r>
    <w:r w:rsidRPr="004B54D8">
      <w:rPr>
        <w:rFonts w:ascii="Arial" w:eastAsia="Calibri" w:hAnsi="Arial" w:cs="Arial"/>
        <w:sz w:val="16"/>
        <w:szCs w:val="16"/>
        <w:lang w:eastAsia="en-US"/>
      </w:rPr>
      <w:instrText xml:space="preserve"> </w:instrText>
    </w:r>
    <w:r>
      <w:rPr>
        <w:rFonts w:ascii="Arial" w:eastAsia="Calibri" w:hAnsi="Arial" w:cs="Arial"/>
        <w:sz w:val="16"/>
        <w:szCs w:val="16"/>
        <w:lang w:val="en-US" w:eastAsia="en-US"/>
      </w:rPr>
      <w:instrText>HYPERLINK</w:instrText>
    </w:r>
    <w:r w:rsidRPr="004B54D8">
      <w:rPr>
        <w:rFonts w:ascii="Arial" w:eastAsia="Calibri" w:hAnsi="Arial" w:cs="Arial"/>
        <w:sz w:val="16"/>
        <w:szCs w:val="16"/>
        <w:lang w:eastAsia="en-US"/>
      </w:rPr>
      <w:instrText xml:space="preserve"> "</w:instrText>
    </w:r>
    <w:r>
      <w:rPr>
        <w:rFonts w:ascii="Arial" w:eastAsia="Calibri" w:hAnsi="Arial" w:cs="Arial"/>
        <w:sz w:val="16"/>
        <w:szCs w:val="16"/>
        <w:lang w:val="en-US" w:eastAsia="en-US"/>
      </w:rPr>
      <w:instrText>mailto</w:instrText>
    </w:r>
    <w:r w:rsidRPr="004B54D8">
      <w:rPr>
        <w:rFonts w:ascii="Arial" w:eastAsia="Calibri" w:hAnsi="Arial" w:cs="Arial"/>
        <w:sz w:val="16"/>
        <w:szCs w:val="16"/>
        <w:lang w:eastAsia="en-US"/>
      </w:rPr>
      <w:instrText>:</w:instrText>
    </w:r>
    <w:r>
      <w:rPr>
        <w:rFonts w:ascii="Arial" w:eastAsia="Calibri" w:hAnsi="Arial" w:cs="Arial"/>
        <w:sz w:val="16"/>
        <w:szCs w:val="16"/>
        <w:lang w:val="en-US" w:eastAsia="en-US"/>
      </w:rPr>
      <w:instrText>pliskoes</w:instrText>
    </w:r>
    <w:r w:rsidRPr="004B54D8">
      <w:rPr>
        <w:rFonts w:ascii="Arial" w:eastAsia="Calibri" w:hAnsi="Arial" w:cs="Arial"/>
        <w:sz w:val="16"/>
        <w:szCs w:val="16"/>
        <w:lang w:eastAsia="en-US"/>
      </w:rPr>
      <w:instrText>@</w:instrText>
    </w:r>
    <w:r>
      <w:rPr>
        <w:rFonts w:ascii="Arial" w:eastAsia="Calibri" w:hAnsi="Arial" w:cs="Arial"/>
        <w:sz w:val="16"/>
        <w:szCs w:val="16"/>
        <w:lang w:val="en-US" w:eastAsia="en-US"/>
      </w:rPr>
      <w:instrText>e</w:instrText>
    </w:r>
    <w:r w:rsidRPr="004B54D8">
      <w:rPr>
        <w:rFonts w:ascii="Arial" w:eastAsia="Calibri" w:hAnsi="Arial" w:cs="Arial"/>
        <w:sz w:val="16"/>
        <w:szCs w:val="16"/>
        <w:lang w:eastAsia="en-US"/>
      </w:rPr>
      <w:instrText>-</w:instrText>
    </w:r>
    <w:r>
      <w:rPr>
        <w:rFonts w:ascii="Arial" w:eastAsia="Calibri" w:hAnsi="Arial" w:cs="Arial"/>
        <w:sz w:val="16"/>
        <w:szCs w:val="16"/>
        <w:lang w:val="en-US" w:eastAsia="en-US"/>
      </w:rPr>
      <w:instrText>mordovia</w:instrText>
    </w:r>
    <w:r w:rsidRPr="004B54D8">
      <w:rPr>
        <w:rFonts w:ascii="Arial" w:eastAsia="Calibri" w:hAnsi="Arial" w:cs="Arial"/>
        <w:sz w:val="16"/>
        <w:szCs w:val="16"/>
        <w:lang w:eastAsia="en-US"/>
      </w:rPr>
      <w:instrText>.</w:instrText>
    </w:r>
    <w:r>
      <w:rPr>
        <w:rFonts w:ascii="Arial" w:eastAsia="Calibri" w:hAnsi="Arial" w:cs="Arial"/>
        <w:sz w:val="16"/>
        <w:szCs w:val="16"/>
        <w:lang w:val="en-US" w:eastAsia="en-US"/>
      </w:rPr>
      <w:instrText>ru</w:instrText>
    </w:r>
    <w:r w:rsidRPr="004B54D8">
      <w:rPr>
        <w:rFonts w:ascii="Arial" w:eastAsia="Calibri" w:hAnsi="Arial" w:cs="Arial"/>
        <w:sz w:val="16"/>
        <w:szCs w:val="16"/>
        <w:lang w:eastAsia="en-US"/>
      </w:rPr>
      <w:instrText xml:space="preserve">" </w:instrText>
    </w:r>
    <w:r>
      <w:rPr>
        <w:rFonts w:ascii="Arial" w:eastAsia="Calibri" w:hAnsi="Arial" w:cs="Arial"/>
        <w:sz w:val="16"/>
        <w:szCs w:val="16"/>
        <w:lang w:val="en-US" w:eastAsia="en-US"/>
      </w:rPr>
      <w:fldChar w:fldCharType="separate"/>
    </w:r>
    <w:r w:rsidRPr="00382DB8">
      <w:rPr>
        <w:rStyle w:val="a4"/>
        <w:rFonts w:ascii="Arial" w:eastAsia="Calibri" w:hAnsi="Arial" w:cs="Arial"/>
        <w:sz w:val="16"/>
        <w:szCs w:val="16"/>
        <w:lang w:val="en-US" w:eastAsia="en-US"/>
      </w:rPr>
      <w:t>pliskoes</w:t>
    </w:r>
    <w:r w:rsidRPr="00382DB8">
      <w:rPr>
        <w:rStyle w:val="a4"/>
        <w:rFonts w:ascii="Arial" w:eastAsia="Calibri" w:hAnsi="Arial" w:cs="Arial"/>
        <w:sz w:val="16"/>
        <w:szCs w:val="16"/>
        <w:lang w:eastAsia="en-US"/>
      </w:rPr>
      <w:t>@</w:t>
    </w:r>
    <w:r w:rsidRPr="00382DB8">
      <w:rPr>
        <w:rStyle w:val="a4"/>
        <w:rFonts w:ascii="Arial" w:eastAsia="Calibri" w:hAnsi="Arial" w:cs="Arial"/>
        <w:sz w:val="16"/>
        <w:szCs w:val="16"/>
        <w:lang w:val="en-US" w:eastAsia="en-US"/>
      </w:rPr>
      <w:t>e</w:t>
    </w:r>
    <w:r w:rsidRPr="00382DB8">
      <w:rPr>
        <w:rStyle w:val="a4"/>
        <w:rFonts w:ascii="Arial" w:eastAsia="Calibri" w:hAnsi="Arial" w:cs="Arial"/>
        <w:sz w:val="16"/>
        <w:szCs w:val="16"/>
        <w:lang w:eastAsia="en-US"/>
      </w:rPr>
      <w:t>-</w:t>
    </w:r>
    <w:r w:rsidRPr="00382DB8">
      <w:rPr>
        <w:rStyle w:val="a4"/>
        <w:rFonts w:ascii="Arial" w:eastAsia="Calibri" w:hAnsi="Arial" w:cs="Arial"/>
        <w:sz w:val="16"/>
        <w:szCs w:val="16"/>
        <w:lang w:val="en-US" w:eastAsia="en-US"/>
      </w:rPr>
      <w:t>mordovia</w:t>
    </w:r>
    <w:r w:rsidRPr="00382DB8">
      <w:rPr>
        <w:rStyle w:val="a4"/>
        <w:rFonts w:ascii="Arial" w:eastAsia="Calibri" w:hAnsi="Arial" w:cs="Arial"/>
        <w:sz w:val="16"/>
        <w:szCs w:val="16"/>
        <w:lang w:eastAsia="en-US"/>
      </w:rPr>
      <w:t>.</w:t>
    </w:r>
    <w:proofErr w:type="spellStart"/>
    <w:r w:rsidRPr="00382DB8">
      <w:rPr>
        <w:rStyle w:val="a4"/>
        <w:rFonts w:ascii="Arial" w:eastAsia="Calibri" w:hAnsi="Arial" w:cs="Arial"/>
        <w:sz w:val="16"/>
        <w:szCs w:val="16"/>
        <w:lang w:val="en-US" w:eastAsia="en-US"/>
      </w:rPr>
      <w:t>ru</w:t>
    </w:r>
    <w:proofErr w:type="spellEnd"/>
    <w:r>
      <w:rPr>
        <w:rFonts w:ascii="Arial" w:eastAsia="Calibri" w:hAnsi="Arial" w:cs="Arial"/>
        <w:sz w:val="16"/>
        <w:szCs w:val="16"/>
        <w:lang w:val="en-US" w:eastAsia="en-US"/>
      </w:rPr>
      <w:fldChar w:fldCharType="end"/>
    </w:r>
    <w:r>
      <w:rPr>
        <w:rFonts w:ascii="Arial" w:eastAsia="Calibri" w:hAnsi="Arial" w:cs="Arial"/>
        <w:sz w:val="16"/>
        <w:szCs w:val="16"/>
        <w:lang w:eastAsia="en-US"/>
      </w:rPr>
      <w:t xml:space="preserve"> </w:t>
    </w:r>
    <w:r w:rsidRPr="004B54D8">
      <w:rPr>
        <w:rFonts w:ascii="Arial" w:eastAsia="Calibri" w:hAnsi="Arial" w:cs="Arial"/>
        <w:sz w:val="16"/>
        <w:szCs w:val="16"/>
        <w:lang w:eastAsia="en-US"/>
      </w:rPr>
      <w:t xml:space="preserve"> </w:t>
    </w:r>
    <w:r w:rsidRPr="004B54D8">
      <w:rPr>
        <w:rFonts w:ascii="Arial" w:eastAsia="Calibri" w:hAnsi="Arial" w:cs="Arial"/>
        <w:sz w:val="16"/>
        <w:szCs w:val="16"/>
        <w:lang w:eastAsia="en-US"/>
      </w:rPr>
      <w:t xml:space="preserve">разработчик проекта </w:t>
    </w:r>
    <w:r>
      <w:rPr>
        <w:rFonts w:ascii="Arial" w:eastAsia="Calibri" w:hAnsi="Arial" w:cs="Arial"/>
        <w:sz w:val="16"/>
        <w:szCs w:val="16"/>
        <w:lang w:eastAsia="en-US"/>
      </w:rPr>
      <w:t>управление делами и организационной работы Администрации Рузаевского муниципального района Республики Мордовия</w:t>
    </w:r>
  </w:p>
  <w:p w:rsidR="004B54D8" w:rsidRDefault="004B54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467"/>
    <w:multiLevelType w:val="hybridMultilevel"/>
    <w:tmpl w:val="9070AB56"/>
    <w:lvl w:ilvl="0" w:tplc="70B68D1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2A215C"/>
    <w:multiLevelType w:val="hybridMultilevel"/>
    <w:tmpl w:val="DFFC6340"/>
    <w:lvl w:ilvl="0" w:tplc="B22278CE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20D96CFF"/>
    <w:multiLevelType w:val="hybridMultilevel"/>
    <w:tmpl w:val="C2EED058"/>
    <w:lvl w:ilvl="0" w:tplc="303CBD4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CE53C6"/>
    <w:multiLevelType w:val="hybridMultilevel"/>
    <w:tmpl w:val="51B28AA2"/>
    <w:lvl w:ilvl="0" w:tplc="22F20E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9E11D59"/>
    <w:multiLevelType w:val="hybridMultilevel"/>
    <w:tmpl w:val="41527300"/>
    <w:lvl w:ilvl="0" w:tplc="8F54F3C6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F5CD8"/>
    <w:multiLevelType w:val="hybridMultilevel"/>
    <w:tmpl w:val="B2D8ABE0"/>
    <w:lvl w:ilvl="0" w:tplc="544A13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28678E"/>
    <w:multiLevelType w:val="hybridMultilevel"/>
    <w:tmpl w:val="CFACAAE2"/>
    <w:lvl w:ilvl="0" w:tplc="554EEA80">
      <w:start w:val="1"/>
      <w:numFmt w:val="decimal"/>
      <w:lvlText w:val="%1."/>
      <w:lvlJc w:val="left"/>
      <w:pPr>
        <w:ind w:left="1870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A9C"/>
    <w:rsid w:val="00006B62"/>
    <w:rsid w:val="00015956"/>
    <w:rsid w:val="000547EE"/>
    <w:rsid w:val="00086ED0"/>
    <w:rsid w:val="00096569"/>
    <w:rsid w:val="000E057A"/>
    <w:rsid w:val="000E433E"/>
    <w:rsid w:val="000F177F"/>
    <w:rsid w:val="000F73B1"/>
    <w:rsid w:val="00100406"/>
    <w:rsid w:val="0010093C"/>
    <w:rsid w:val="001126A5"/>
    <w:rsid w:val="001177A0"/>
    <w:rsid w:val="00124329"/>
    <w:rsid w:val="00126A95"/>
    <w:rsid w:val="00143F0C"/>
    <w:rsid w:val="00153541"/>
    <w:rsid w:val="001662C6"/>
    <w:rsid w:val="0018195C"/>
    <w:rsid w:val="0018638A"/>
    <w:rsid w:val="001867FB"/>
    <w:rsid w:val="001A45B2"/>
    <w:rsid w:val="001A50F1"/>
    <w:rsid w:val="001A54BD"/>
    <w:rsid w:val="001B31F9"/>
    <w:rsid w:val="001C7D42"/>
    <w:rsid w:val="001D749F"/>
    <w:rsid w:val="001F6A92"/>
    <w:rsid w:val="002161CB"/>
    <w:rsid w:val="00231DFB"/>
    <w:rsid w:val="002546F0"/>
    <w:rsid w:val="00263213"/>
    <w:rsid w:val="00273690"/>
    <w:rsid w:val="002841B8"/>
    <w:rsid w:val="002A6ACE"/>
    <w:rsid w:val="002C20AB"/>
    <w:rsid w:val="002C589C"/>
    <w:rsid w:val="002D0664"/>
    <w:rsid w:val="002D6138"/>
    <w:rsid w:val="002E5787"/>
    <w:rsid w:val="00313320"/>
    <w:rsid w:val="00320D13"/>
    <w:rsid w:val="00343205"/>
    <w:rsid w:val="00360203"/>
    <w:rsid w:val="00372A08"/>
    <w:rsid w:val="0037428C"/>
    <w:rsid w:val="00375805"/>
    <w:rsid w:val="00377527"/>
    <w:rsid w:val="00395B84"/>
    <w:rsid w:val="003A522F"/>
    <w:rsid w:val="003A589C"/>
    <w:rsid w:val="003B3541"/>
    <w:rsid w:val="003C082E"/>
    <w:rsid w:val="003C7958"/>
    <w:rsid w:val="003F19C5"/>
    <w:rsid w:val="00406FFC"/>
    <w:rsid w:val="004100A5"/>
    <w:rsid w:val="00416DE8"/>
    <w:rsid w:val="004337D0"/>
    <w:rsid w:val="00440471"/>
    <w:rsid w:val="004428AC"/>
    <w:rsid w:val="00452502"/>
    <w:rsid w:val="00453BC9"/>
    <w:rsid w:val="00453F0A"/>
    <w:rsid w:val="00454635"/>
    <w:rsid w:val="004604FF"/>
    <w:rsid w:val="0046240F"/>
    <w:rsid w:val="0046698A"/>
    <w:rsid w:val="00473458"/>
    <w:rsid w:val="004909F2"/>
    <w:rsid w:val="00497C8D"/>
    <w:rsid w:val="004A127F"/>
    <w:rsid w:val="004B0939"/>
    <w:rsid w:val="004B1052"/>
    <w:rsid w:val="004B2F64"/>
    <w:rsid w:val="004B54D8"/>
    <w:rsid w:val="004C2C99"/>
    <w:rsid w:val="004C6131"/>
    <w:rsid w:val="004F6617"/>
    <w:rsid w:val="00505D08"/>
    <w:rsid w:val="00507671"/>
    <w:rsid w:val="0050796C"/>
    <w:rsid w:val="00521C22"/>
    <w:rsid w:val="00526C62"/>
    <w:rsid w:val="00532276"/>
    <w:rsid w:val="00536A55"/>
    <w:rsid w:val="005435DD"/>
    <w:rsid w:val="00547ACF"/>
    <w:rsid w:val="00550ADA"/>
    <w:rsid w:val="00560C0B"/>
    <w:rsid w:val="00561E57"/>
    <w:rsid w:val="005627C9"/>
    <w:rsid w:val="0057399B"/>
    <w:rsid w:val="00580147"/>
    <w:rsid w:val="005A4A38"/>
    <w:rsid w:val="005B48BF"/>
    <w:rsid w:val="005C1CCF"/>
    <w:rsid w:val="005D534B"/>
    <w:rsid w:val="005E2CDE"/>
    <w:rsid w:val="00605DB6"/>
    <w:rsid w:val="00607C1A"/>
    <w:rsid w:val="00612CAB"/>
    <w:rsid w:val="006241F5"/>
    <w:rsid w:val="0062648B"/>
    <w:rsid w:val="00626568"/>
    <w:rsid w:val="00657AED"/>
    <w:rsid w:val="00663F6D"/>
    <w:rsid w:val="00665E7C"/>
    <w:rsid w:val="006737BF"/>
    <w:rsid w:val="00675056"/>
    <w:rsid w:val="0069372A"/>
    <w:rsid w:val="00694D2C"/>
    <w:rsid w:val="00697924"/>
    <w:rsid w:val="006A34D8"/>
    <w:rsid w:val="006A75F3"/>
    <w:rsid w:val="006B42C0"/>
    <w:rsid w:val="006B4C09"/>
    <w:rsid w:val="006B5360"/>
    <w:rsid w:val="006C67F1"/>
    <w:rsid w:val="006C7E02"/>
    <w:rsid w:val="0070411D"/>
    <w:rsid w:val="00724E93"/>
    <w:rsid w:val="00740156"/>
    <w:rsid w:val="00745B18"/>
    <w:rsid w:val="00746E43"/>
    <w:rsid w:val="00751379"/>
    <w:rsid w:val="00753BE6"/>
    <w:rsid w:val="0076000A"/>
    <w:rsid w:val="00761812"/>
    <w:rsid w:val="007704D9"/>
    <w:rsid w:val="0077289C"/>
    <w:rsid w:val="007755DC"/>
    <w:rsid w:val="007957BD"/>
    <w:rsid w:val="007A4414"/>
    <w:rsid w:val="007C0347"/>
    <w:rsid w:val="007D1414"/>
    <w:rsid w:val="007D1CED"/>
    <w:rsid w:val="007D2989"/>
    <w:rsid w:val="007D76AC"/>
    <w:rsid w:val="008108D5"/>
    <w:rsid w:val="00811D3D"/>
    <w:rsid w:val="00825D2C"/>
    <w:rsid w:val="008274AA"/>
    <w:rsid w:val="008415C4"/>
    <w:rsid w:val="008440A4"/>
    <w:rsid w:val="00846B7C"/>
    <w:rsid w:val="00852741"/>
    <w:rsid w:val="00856D8E"/>
    <w:rsid w:val="008624E1"/>
    <w:rsid w:val="008707C1"/>
    <w:rsid w:val="00873A9C"/>
    <w:rsid w:val="008863E4"/>
    <w:rsid w:val="008A58BF"/>
    <w:rsid w:val="008C5D1B"/>
    <w:rsid w:val="008D0AA4"/>
    <w:rsid w:val="008E5D14"/>
    <w:rsid w:val="008F68D5"/>
    <w:rsid w:val="008F7BF1"/>
    <w:rsid w:val="00900E59"/>
    <w:rsid w:val="00903A04"/>
    <w:rsid w:val="00907969"/>
    <w:rsid w:val="009131B4"/>
    <w:rsid w:val="0092044E"/>
    <w:rsid w:val="009A17FB"/>
    <w:rsid w:val="009B3074"/>
    <w:rsid w:val="009B3F3C"/>
    <w:rsid w:val="009B744F"/>
    <w:rsid w:val="009C70F0"/>
    <w:rsid w:val="009C7B43"/>
    <w:rsid w:val="009D15ED"/>
    <w:rsid w:val="009D7CAF"/>
    <w:rsid w:val="009E06A2"/>
    <w:rsid w:val="009E07A6"/>
    <w:rsid w:val="009E2926"/>
    <w:rsid w:val="009F5DAE"/>
    <w:rsid w:val="009F5F9B"/>
    <w:rsid w:val="00A177CC"/>
    <w:rsid w:val="00A2487F"/>
    <w:rsid w:val="00A56CF7"/>
    <w:rsid w:val="00A74D91"/>
    <w:rsid w:val="00A849F9"/>
    <w:rsid w:val="00A87B3F"/>
    <w:rsid w:val="00A97E8A"/>
    <w:rsid w:val="00AA42D1"/>
    <w:rsid w:val="00AB129F"/>
    <w:rsid w:val="00AC3A6F"/>
    <w:rsid w:val="00AC6FFF"/>
    <w:rsid w:val="00AD38F5"/>
    <w:rsid w:val="00AD538C"/>
    <w:rsid w:val="00AD7963"/>
    <w:rsid w:val="00AE011E"/>
    <w:rsid w:val="00AE1D10"/>
    <w:rsid w:val="00AE6A86"/>
    <w:rsid w:val="00AF5154"/>
    <w:rsid w:val="00B03441"/>
    <w:rsid w:val="00B0530C"/>
    <w:rsid w:val="00B121FE"/>
    <w:rsid w:val="00B20001"/>
    <w:rsid w:val="00B41675"/>
    <w:rsid w:val="00B50E7F"/>
    <w:rsid w:val="00B66492"/>
    <w:rsid w:val="00B73884"/>
    <w:rsid w:val="00B74079"/>
    <w:rsid w:val="00B850E0"/>
    <w:rsid w:val="00B96169"/>
    <w:rsid w:val="00B96645"/>
    <w:rsid w:val="00BA2144"/>
    <w:rsid w:val="00BA2622"/>
    <w:rsid w:val="00BB0EA6"/>
    <w:rsid w:val="00BC0DFE"/>
    <w:rsid w:val="00BE3F39"/>
    <w:rsid w:val="00BF28F6"/>
    <w:rsid w:val="00BF5EAB"/>
    <w:rsid w:val="00C04C49"/>
    <w:rsid w:val="00C060A7"/>
    <w:rsid w:val="00C26999"/>
    <w:rsid w:val="00C457ED"/>
    <w:rsid w:val="00C45EFB"/>
    <w:rsid w:val="00C47347"/>
    <w:rsid w:val="00C50C84"/>
    <w:rsid w:val="00C50FD7"/>
    <w:rsid w:val="00C51990"/>
    <w:rsid w:val="00C64A75"/>
    <w:rsid w:val="00C84D80"/>
    <w:rsid w:val="00C9477A"/>
    <w:rsid w:val="00CB484A"/>
    <w:rsid w:val="00CB5E8E"/>
    <w:rsid w:val="00CB77D1"/>
    <w:rsid w:val="00CC0D49"/>
    <w:rsid w:val="00CD3B26"/>
    <w:rsid w:val="00CE15DC"/>
    <w:rsid w:val="00CE4263"/>
    <w:rsid w:val="00CF7215"/>
    <w:rsid w:val="00CF74FA"/>
    <w:rsid w:val="00CF7809"/>
    <w:rsid w:val="00D11ABE"/>
    <w:rsid w:val="00D15C26"/>
    <w:rsid w:val="00D21F39"/>
    <w:rsid w:val="00D24F6E"/>
    <w:rsid w:val="00D40B96"/>
    <w:rsid w:val="00D43638"/>
    <w:rsid w:val="00D513ED"/>
    <w:rsid w:val="00D63B02"/>
    <w:rsid w:val="00D74EDF"/>
    <w:rsid w:val="00DA1DAE"/>
    <w:rsid w:val="00DA3051"/>
    <w:rsid w:val="00DB471D"/>
    <w:rsid w:val="00DC4359"/>
    <w:rsid w:val="00DC58B3"/>
    <w:rsid w:val="00DD2B8C"/>
    <w:rsid w:val="00DD6A9C"/>
    <w:rsid w:val="00DE2E81"/>
    <w:rsid w:val="00DF1459"/>
    <w:rsid w:val="00E03962"/>
    <w:rsid w:val="00E03B6E"/>
    <w:rsid w:val="00E24F0D"/>
    <w:rsid w:val="00E264C1"/>
    <w:rsid w:val="00E340CB"/>
    <w:rsid w:val="00E34A3A"/>
    <w:rsid w:val="00E41BC3"/>
    <w:rsid w:val="00E42117"/>
    <w:rsid w:val="00E46DDB"/>
    <w:rsid w:val="00E619DD"/>
    <w:rsid w:val="00E71657"/>
    <w:rsid w:val="00E71E4B"/>
    <w:rsid w:val="00E90866"/>
    <w:rsid w:val="00E978B9"/>
    <w:rsid w:val="00EA3C0C"/>
    <w:rsid w:val="00EA763D"/>
    <w:rsid w:val="00EB2C1E"/>
    <w:rsid w:val="00EB7C74"/>
    <w:rsid w:val="00EB7CA2"/>
    <w:rsid w:val="00EE0092"/>
    <w:rsid w:val="00F02FD1"/>
    <w:rsid w:val="00F0322E"/>
    <w:rsid w:val="00F06414"/>
    <w:rsid w:val="00F07511"/>
    <w:rsid w:val="00F270DB"/>
    <w:rsid w:val="00F356A2"/>
    <w:rsid w:val="00F37A66"/>
    <w:rsid w:val="00F425F7"/>
    <w:rsid w:val="00F426D3"/>
    <w:rsid w:val="00F51A5B"/>
    <w:rsid w:val="00F56169"/>
    <w:rsid w:val="00F56BD3"/>
    <w:rsid w:val="00F6568C"/>
    <w:rsid w:val="00F65997"/>
    <w:rsid w:val="00F6685B"/>
    <w:rsid w:val="00F72AC0"/>
    <w:rsid w:val="00F758EE"/>
    <w:rsid w:val="00F82FF2"/>
    <w:rsid w:val="00FB1587"/>
    <w:rsid w:val="00FC5931"/>
    <w:rsid w:val="00FD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11E"/>
  </w:style>
  <w:style w:type="paragraph" w:styleId="1">
    <w:name w:val="heading 1"/>
    <w:basedOn w:val="a"/>
    <w:next w:val="a"/>
    <w:link w:val="10"/>
    <w:uiPriority w:val="99"/>
    <w:qFormat/>
    <w:rsid w:val="009D15E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B3074"/>
    <w:rPr>
      <w:b/>
      <w:bCs/>
      <w:color w:val="000080"/>
      <w:sz w:val="20"/>
      <w:szCs w:val="20"/>
    </w:rPr>
  </w:style>
  <w:style w:type="character" w:styleId="a4">
    <w:name w:val="Hyperlink"/>
    <w:rsid w:val="00C4734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9C7B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7B43"/>
  </w:style>
  <w:style w:type="paragraph" w:styleId="a7">
    <w:name w:val="footer"/>
    <w:basedOn w:val="a"/>
    <w:link w:val="a8"/>
    <w:uiPriority w:val="99"/>
    <w:rsid w:val="009C7B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7B43"/>
  </w:style>
  <w:style w:type="character" w:customStyle="1" w:styleId="10">
    <w:name w:val="Заголовок 1 Знак"/>
    <w:link w:val="1"/>
    <w:uiPriority w:val="9"/>
    <w:rsid w:val="009D15ED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9D15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rsid w:val="00903A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903A04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A75F3"/>
  </w:style>
  <w:style w:type="character" w:customStyle="1" w:styleId="ac">
    <w:name w:val="Гипертекстовая ссылка"/>
    <w:uiPriority w:val="99"/>
    <w:rsid w:val="006A75F3"/>
    <w:rPr>
      <w:rFonts w:cs="Times New Roman"/>
      <w:b/>
      <w:bCs/>
      <w:color w:val="106BBE"/>
    </w:rPr>
  </w:style>
  <w:style w:type="paragraph" w:customStyle="1" w:styleId="ad">
    <w:name w:val="Текст (справка)"/>
    <w:basedOn w:val="a"/>
    <w:next w:val="a"/>
    <w:uiPriority w:val="99"/>
    <w:rsid w:val="006A75F3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Комментарий"/>
    <w:basedOn w:val="ad"/>
    <w:next w:val="a"/>
    <w:uiPriority w:val="99"/>
    <w:rsid w:val="006A75F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">
    <w:name w:val="Прижатый влево"/>
    <w:basedOn w:val="a"/>
    <w:next w:val="a"/>
    <w:uiPriority w:val="99"/>
    <w:rsid w:val="006A7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Цветовое выделение для Текст"/>
    <w:uiPriority w:val="99"/>
    <w:rsid w:val="006A75F3"/>
    <w:rPr>
      <w:rFonts w:ascii="Times New Roman CYR" w:hAnsi="Times New Roman CYR"/>
    </w:rPr>
  </w:style>
  <w:style w:type="paragraph" w:customStyle="1" w:styleId="af1">
    <w:name w:val="Информация о версии"/>
    <w:basedOn w:val="ae"/>
    <w:next w:val="a"/>
    <w:uiPriority w:val="99"/>
    <w:rsid w:val="006A75F3"/>
    <w:rPr>
      <w:i/>
      <w:iCs/>
    </w:rPr>
  </w:style>
  <w:style w:type="paragraph" w:customStyle="1" w:styleId="ConsPlusNormal">
    <w:name w:val="ConsPlusNormal"/>
    <w:rsid w:val="006A75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6A75F3"/>
    <w:pPr>
      <w:spacing w:after="129"/>
    </w:pPr>
    <w:rPr>
      <w:sz w:val="24"/>
      <w:szCs w:val="24"/>
    </w:rPr>
  </w:style>
  <w:style w:type="character" w:customStyle="1" w:styleId="210pt2">
    <w:name w:val="Основной текст (2) + 10 pt2"/>
    <w:uiPriority w:val="99"/>
    <w:rsid w:val="006A75F3"/>
    <w:rPr>
      <w:rFonts w:ascii="Times New Roman" w:hAnsi="Times New Roman"/>
      <w:sz w:val="20"/>
      <w:u w:val="none"/>
      <w:effect w:val="none"/>
      <w:shd w:val="clear" w:color="auto" w:fill="FFFFFF"/>
    </w:rPr>
  </w:style>
  <w:style w:type="paragraph" w:styleId="af3">
    <w:name w:val="List Paragraph"/>
    <w:basedOn w:val="a"/>
    <w:uiPriority w:val="34"/>
    <w:qFormat/>
    <w:rsid w:val="006A75F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6A75F3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uiPriority w:val="59"/>
    <w:rsid w:val="006A75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f4"/>
    <w:uiPriority w:val="59"/>
    <w:rsid w:val="006A75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f4"/>
    <w:uiPriority w:val="59"/>
    <w:rsid w:val="006A75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4"/>
    <w:uiPriority w:val="59"/>
    <w:rsid w:val="006A75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f4"/>
    <w:uiPriority w:val="59"/>
    <w:rsid w:val="006A75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4BED4-BC14-4C45-B63C-1AEC060A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9287</Words>
  <Characters>52939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>SPecialiST RePack</Company>
  <LinksUpToDate>false</LinksUpToDate>
  <CharactersWithSpaces>62102</CharactersWithSpaces>
  <SharedDoc>false</SharedDoc>
  <HLinks>
    <vt:vector size="18" baseType="variant">
      <vt:variant>
        <vt:i4>2752533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2031708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/document/9023795/entry/100</vt:lpwstr>
      </vt:variant>
      <vt:variant>
        <vt:i4>2752533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creator>starcev</dc:creator>
  <cp:lastModifiedBy>Наталья Николаевна Козлова</cp:lastModifiedBy>
  <cp:revision>6</cp:revision>
  <cp:lastPrinted>2024-10-10T12:38:00Z</cp:lastPrinted>
  <dcterms:created xsi:type="dcterms:W3CDTF">2024-10-11T12:07:00Z</dcterms:created>
  <dcterms:modified xsi:type="dcterms:W3CDTF">2024-10-11T12:20:00Z</dcterms:modified>
</cp:coreProperties>
</file>