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РУЗАЕВСКОГО</w:t>
      </w:r>
    </w:p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</w:t>
      </w:r>
    </w:p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443D1B" w:rsidRDefault="00443D1B" w:rsidP="00443D1B">
      <w:pPr>
        <w:jc w:val="center"/>
        <w:rPr>
          <w:sz w:val="28"/>
          <w:szCs w:val="28"/>
        </w:rPr>
      </w:pPr>
    </w:p>
    <w:p w:rsidR="00443D1B" w:rsidRDefault="00443D1B" w:rsidP="00443D1B">
      <w:pPr>
        <w:jc w:val="center"/>
        <w:rPr>
          <w:sz w:val="28"/>
          <w:szCs w:val="28"/>
        </w:rPr>
      </w:pPr>
    </w:p>
    <w:p w:rsidR="00443D1B" w:rsidRDefault="00443D1B" w:rsidP="00443D1B">
      <w:pPr>
        <w:jc w:val="center"/>
        <w:rPr>
          <w:b/>
          <w:sz w:val="34"/>
          <w:szCs w:val="28"/>
        </w:rPr>
      </w:pPr>
      <w:proofErr w:type="gramStart"/>
      <w:r>
        <w:rPr>
          <w:b/>
          <w:sz w:val="34"/>
          <w:szCs w:val="28"/>
        </w:rPr>
        <w:t>П</w:t>
      </w:r>
      <w:proofErr w:type="gramEnd"/>
      <w:r>
        <w:rPr>
          <w:b/>
          <w:sz w:val="34"/>
          <w:szCs w:val="28"/>
        </w:rPr>
        <w:t xml:space="preserve"> О С Т А Н О В Л Е Н И Е</w:t>
      </w:r>
    </w:p>
    <w:p w:rsidR="00443D1B" w:rsidRDefault="00443D1B" w:rsidP="00443D1B">
      <w:pPr>
        <w:jc w:val="center"/>
        <w:rPr>
          <w:b/>
          <w:sz w:val="28"/>
          <w:szCs w:val="28"/>
        </w:rPr>
      </w:pPr>
    </w:p>
    <w:p w:rsidR="00443D1B" w:rsidRDefault="00443D1B" w:rsidP="00443D1B">
      <w:pPr>
        <w:rPr>
          <w:sz w:val="28"/>
          <w:szCs w:val="28"/>
        </w:rPr>
      </w:pPr>
      <w:r>
        <w:rPr>
          <w:sz w:val="28"/>
          <w:szCs w:val="28"/>
        </w:rPr>
        <w:t>____________________                                                                          № _______</w:t>
      </w:r>
    </w:p>
    <w:p w:rsidR="00443D1B" w:rsidRDefault="00443D1B" w:rsidP="00443D1B">
      <w:pPr>
        <w:rPr>
          <w:sz w:val="28"/>
          <w:szCs w:val="28"/>
        </w:rPr>
      </w:pPr>
    </w:p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443D1B" w:rsidRDefault="00443D1B" w:rsidP="00443D1B">
      <w:pPr>
        <w:jc w:val="center"/>
        <w:rPr>
          <w:sz w:val="28"/>
          <w:szCs w:val="28"/>
        </w:rPr>
      </w:pPr>
    </w:p>
    <w:p w:rsidR="00750D83" w:rsidRPr="00750D83" w:rsidRDefault="00443D1B" w:rsidP="00750D83">
      <w:pPr>
        <w:pStyle w:val="1"/>
        <w:rPr>
          <w:rFonts w:ascii="Times New Roman" w:hAnsi="Times New Roman"/>
          <w:sz w:val="28"/>
          <w:szCs w:val="28"/>
        </w:rPr>
      </w:pPr>
      <w:proofErr w:type="gramStart"/>
      <w:r w:rsidRPr="00750D83">
        <w:rPr>
          <w:rFonts w:ascii="Times New Roman" w:eastAsia="NSimSun" w:hAnsi="Times New Roman"/>
          <w:color w:val="auto"/>
          <w:sz w:val="28"/>
          <w:szCs w:val="28"/>
        </w:rPr>
        <w:t xml:space="preserve">Об административном регламенте предоставления администрацией Рузаевского муниципального района муниципальной услуги </w:t>
      </w:r>
      <w:r w:rsidR="00750D83" w:rsidRPr="00750D83">
        <w:rPr>
          <w:rFonts w:ascii="Times New Roman" w:hAnsi="Times New Roman"/>
          <w:sz w:val="28"/>
          <w:szCs w:val="28"/>
        </w:rPr>
        <w:t>"Направление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</w:t>
      </w:r>
      <w:proofErr w:type="gramEnd"/>
    </w:p>
    <w:p w:rsidR="00443D1B" w:rsidRPr="00443D1B" w:rsidRDefault="00443D1B" w:rsidP="00443D1B">
      <w:pPr>
        <w:pStyle w:val="1"/>
        <w:spacing w:before="0" w:after="0"/>
        <w:rPr>
          <w:rFonts w:ascii="Times New Roman" w:eastAsia="NSimSun" w:hAnsi="Times New Roman"/>
          <w:color w:val="000000" w:themeColor="text1"/>
          <w:sz w:val="28"/>
          <w:szCs w:val="28"/>
        </w:rPr>
      </w:pPr>
    </w:p>
    <w:p w:rsidR="00443D1B" w:rsidRPr="00443D1B" w:rsidRDefault="00443D1B" w:rsidP="00443D1B">
      <w:pPr>
        <w:tabs>
          <w:tab w:val="left" w:pos="7131"/>
        </w:tabs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3D1B" w:rsidRDefault="00443D1B" w:rsidP="00443D1B">
      <w:pPr>
        <w:pStyle w:val="af3"/>
        <w:spacing w:line="216" w:lineRule="auto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Земельным кодексом Российской Федерации,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ь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ным законом от 27 июля 2010 г. № 210-ФЗ «Об организации предоставления г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сударственных и муниципальных услуг»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Администрация Рузаевского муниц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пального района Республики Мордовия </w:t>
      </w:r>
    </w:p>
    <w:p w:rsidR="00443D1B" w:rsidRDefault="00443D1B" w:rsidP="00443D1B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 Рузаевского муниципального района муниципальной услуги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43D1B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собственность на который не разграничена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Управлению делами и организационной работы: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ознакомить всех указанных в административном регламенте лиц под роспись;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направить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 Рузаевского муниципального района муниципальной услуги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43D1B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собственность на который не разграничена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Государственный комитет Республики Мордовия по делам юстиции для внесения в регистр муниципальных нормативных правовых актов Республики Мордовия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2C7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sz w:val="28"/>
          <w:szCs w:val="28"/>
        </w:rPr>
        <w:t>заместителя Главы Рузаевского  района по строительству  и перспективному развитию Ларина Р.Р.</w:t>
      </w:r>
      <w:bookmarkEnd w:id="1"/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вступает в силу после дня официального опубликования на официальном сайте органов местного самоуправления Рузаевского муниципального района в сети «Интернет».</w:t>
      </w:r>
    </w:p>
    <w:p w:rsidR="00443D1B" w:rsidRDefault="00443D1B" w:rsidP="00443D1B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D1B" w:rsidRDefault="00443D1B" w:rsidP="00443D1B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654" w:tblpY="198"/>
        <w:tblW w:w="0" w:type="auto"/>
        <w:tblLook w:val="04A0"/>
      </w:tblPr>
      <w:tblGrid>
        <w:gridCol w:w="4786"/>
        <w:gridCol w:w="4678"/>
      </w:tblGrid>
      <w:tr w:rsidR="00443D1B" w:rsidTr="00443D1B">
        <w:trPr>
          <w:trHeight w:val="80"/>
        </w:trPr>
        <w:tc>
          <w:tcPr>
            <w:tcW w:w="4786" w:type="dxa"/>
            <w:hideMark/>
          </w:tcPr>
          <w:p w:rsidR="00443D1B" w:rsidRDefault="0044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Глава Рузаевского</w:t>
            </w:r>
          </w:p>
          <w:p w:rsidR="00443D1B" w:rsidRDefault="0044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443D1B" w:rsidRDefault="0044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Мордовия</w:t>
            </w:r>
          </w:p>
        </w:tc>
        <w:tc>
          <w:tcPr>
            <w:tcW w:w="4678" w:type="dxa"/>
            <w:vAlign w:val="bottom"/>
            <w:hideMark/>
          </w:tcPr>
          <w:p w:rsidR="00443D1B" w:rsidRDefault="00443D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А.Б. </w:t>
            </w:r>
            <w:proofErr w:type="spellStart"/>
            <w:r>
              <w:rPr>
                <w:sz w:val="28"/>
                <w:szCs w:val="28"/>
              </w:rPr>
              <w:t>Юткин</w:t>
            </w:r>
            <w:proofErr w:type="spellEnd"/>
          </w:p>
        </w:tc>
      </w:tr>
    </w:tbl>
    <w:p w:rsidR="0023490E" w:rsidRPr="00412377" w:rsidRDefault="0023490E" w:rsidP="00750D83">
      <w:pPr>
        <w:rPr>
          <w:rStyle w:val="a3"/>
          <w:rFonts w:ascii="Times New Roman" w:eastAsia="Times New Roman" w:hAnsi="Times New Roman" w:cs="Times New Roman"/>
          <w:kern w:val="0"/>
          <w:lang w:eastAsia="ru-RU" w:bidi="ar-SA"/>
        </w:rPr>
      </w:pPr>
      <w:bookmarkStart w:id="2" w:name="_GoBack"/>
      <w:bookmarkEnd w:id="2"/>
    </w:p>
    <w:sectPr w:rsidR="0023490E" w:rsidRPr="00412377" w:rsidSect="00443D1B">
      <w:pgSz w:w="11906" w:h="16838"/>
      <w:pgMar w:top="1134" w:right="851" w:bottom="851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D1A52"/>
    <w:multiLevelType w:val="hybridMultilevel"/>
    <w:tmpl w:val="F8080AF8"/>
    <w:lvl w:ilvl="0" w:tplc="FE2A2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23490E"/>
    <w:rsid w:val="00087A93"/>
    <w:rsid w:val="000F04A3"/>
    <w:rsid w:val="00121AAC"/>
    <w:rsid w:val="001A54F1"/>
    <w:rsid w:val="001B0454"/>
    <w:rsid w:val="001C27E6"/>
    <w:rsid w:val="001F1168"/>
    <w:rsid w:val="001F3F2D"/>
    <w:rsid w:val="0023490E"/>
    <w:rsid w:val="002C7B5B"/>
    <w:rsid w:val="002E08E4"/>
    <w:rsid w:val="002E52DA"/>
    <w:rsid w:val="00306664"/>
    <w:rsid w:val="003720B0"/>
    <w:rsid w:val="003E27F7"/>
    <w:rsid w:val="004030DD"/>
    <w:rsid w:val="00412377"/>
    <w:rsid w:val="00435BBF"/>
    <w:rsid w:val="00443D1B"/>
    <w:rsid w:val="00444446"/>
    <w:rsid w:val="00463C6D"/>
    <w:rsid w:val="004C1D27"/>
    <w:rsid w:val="004C6A36"/>
    <w:rsid w:val="004D6998"/>
    <w:rsid w:val="005E397C"/>
    <w:rsid w:val="006367F9"/>
    <w:rsid w:val="006677EF"/>
    <w:rsid w:val="006767AB"/>
    <w:rsid w:val="006832AF"/>
    <w:rsid w:val="00684073"/>
    <w:rsid w:val="006B282F"/>
    <w:rsid w:val="00750D83"/>
    <w:rsid w:val="007B620F"/>
    <w:rsid w:val="008B4172"/>
    <w:rsid w:val="008D2683"/>
    <w:rsid w:val="008F3BBE"/>
    <w:rsid w:val="00902CB3"/>
    <w:rsid w:val="00A52B98"/>
    <w:rsid w:val="00AB7554"/>
    <w:rsid w:val="00AD4D2A"/>
    <w:rsid w:val="00AF6B51"/>
    <w:rsid w:val="00B54BF4"/>
    <w:rsid w:val="00B66371"/>
    <w:rsid w:val="00B72FF9"/>
    <w:rsid w:val="00B76BC1"/>
    <w:rsid w:val="00BC1E9C"/>
    <w:rsid w:val="00C72247"/>
    <w:rsid w:val="00C83E2A"/>
    <w:rsid w:val="00C92118"/>
    <w:rsid w:val="00DE2D09"/>
    <w:rsid w:val="00E308CB"/>
    <w:rsid w:val="00E45966"/>
    <w:rsid w:val="00E8363D"/>
    <w:rsid w:val="00EC23AF"/>
    <w:rsid w:val="00F11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8"/>
  </w:style>
  <w:style w:type="paragraph" w:styleId="1">
    <w:name w:val="heading 1"/>
    <w:basedOn w:val="a"/>
    <w:link w:val="10"/>
    <w:qFormat/>
    <w:rsid w:val="00443D1B"/>
    <w:pPr>
      <w:spacing w:before="108" w:after="108"/>
      <w:jc w:val="center"/>
      <w:outlineLvl w:val="0"/>
    </w:pPr>
    <w:rPr>
      <w:rFonts w:eastAsia="Times New Roman" w:cs="Times New Roman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3490E"/>
    <w:pPr>
      <w:spacing w:before="108" w:after="108"/>
      <w:jc w:val="center"/>
    </w:pPr>
    <w:rPr>
      <w:b/>
      <w:color w:val="26282F"/>
    </w:rPr>
  </w:style>
  <w:style w:type="character" w:customStyle="1" w:styleId="a3">
    <w:name w:val="Цветовое выделение для Текст"/>
    <w:qFormat/>
    <w:rsid w:val="0023490E"/>
  </w:style>
  <w:style w:type="character" w:customStyle="1" w:styleId="a4">
    <w:name w:val="Цветовое выделение"/>
    <w:uiPriority w:val="99"/>
    <w:qFormat/>
    <w:rsid w:val="0023490E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qFormat/>
    <w:rsid w:val="0023490E"/>
    <w:rPr>
      <w:b w:val="0"/>
      <w:color w:val="106BBE"/>
    </w:rPr>
  </w:style>
  <w:style w:type="character" w:customStyle="1" w:styleId="-">
    <w:name w:val="Интернет-ссылка"/>
    <w:rsid w:val="0023490E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23490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23490E"/>
    <w:pPr>
      <w:spacing w:after="140" w:line="276" w:lineRule="auto"/>
    </w:pPr>
  </w:style>
  <w:style w:type="paragraph" w:styleId="a8">
    <w:name w:val="List"/>
    <w:basedOn w:val="a7"/>
    <w:rsid w:val="0023490E"/>
  </w:style>
  <w:style w:type="paragraph" w:customStyle="1" w:styleId="12">
    <w:name w:val="Название объекта1"/>
    <w:basedOn w:val="a"/>
    <w:qFormat/>
    <w:rsid w:val="0023490E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23490E"/>
    <w:pPr>
      <w:suppressLineNumbers/>
    </w:pPr>
  </w:style>
  <w:style w:type="paragraph" w:customStyle="1" w:styleId="aa">
    <w:name w:val="Нормальный (таблица)"/>
    <w:basedOn w:val="a"/>
    <w:uiPriority w:val="99"/>
    <w:qFormat/>
    <w:rsid w:val="0023490E"/>
  </w:style>
  <w:style w:type="paragraph" w:customStyle="1" w:styleId="ab">
    <w:name w:val="Прижатый влево"/>
    <w:basedOn w:val="a"/>
    <w:qFormat/>
    <w:rsid w:val="0023490E"/>
  </w:style>
  <w:style w:type="paragraph" w:customStyle="1" w:styleId="ac">
    <w:name w:val="Таблицы (моноширинный)"/>
    <w:basedOn w:val="a"/>
    <w:uiPriority w:val="99"/>
    <w:qFormat/>
    <w:rsid w:val="0023490E"/>
    <w:rPr>
      <w:rFonts w:ascii="Courier New" w:hAnsi="Courier New"/>
    </w:rPr>
  </w:style>
  <w:style w:type="character" w:styleId="ad">
    <w:name w:val="Hyperlink"/>
    <w:unhideWhenUsed/>
    <w:rsid w:val="008B4172"/>
    <w:rPr>
      <w:color w:val="000080"/>
      <w:u w:val="single"/>
    </w:rPr>
  </w:style>
  <w:style w:type="paragraph" w:styleId="ae">
    <w:name w:val="Normal (Web)"/>
    <w:basedOn w:val="a"/>
    <w:uiPriority w:val="99"/>
    <w:unhideWhenUsed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no-indent">
    <w:name w:val="no-indent"/>
    <w:basedOn w:val="a"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">
    <w:name w:val="FollowedHyperlink"/>
    <w:basedOn w:val="a0"/>
    <w:uiPriority w:val="99"/>
    <w:semiHidden/>
    <w:unhideWhenUsed/>
    <w:rsid w:val="00B54BF4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35BBF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5BBF"/>
    <w:rPr>
      <w:rFonts w:ascii="Tahoma" w:hAnsi="Tahoma" w:cs="Mangal"/>
      <w:sz w:val="16"/>
      <w:szCs w:val="14"/>
    </w:rPr>
  </w:style>
  <w:style w:type="paragraph" w:styleId="af2">
    <w:name w:val="List Paragraph"/>
    <w:basedOn w:val="a"/>
    <w:uiPriority w:val="34"/>
    <w:qFormat/>
    <w:rsid w:val="004C6A36"/>
    <w:pPr>
      <w:ind w:left="720"/>
      <w:contextualSpacing/>
    </w:pPr>
    <w:rPr>
      <w:rFonts w:cs="Mangal"/>
      <w:szCs w:val="21"/>
    </w:rPr>
  </w:style>
  <w:style w:type="paragraph" w:customStyle="1" w:styleId="s16">
    <w:name w:val="s_16"/>
    <w:basedOn w:val="a"/>
    <w:rsid w:val="003E27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443D1B"/>
    <w:rPr>
      <w:rFonts w:eastAsia="Times New Roman" w:cs="Times New Roman"/>
      <w:b/>
      <w:color w:val="26282F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443D1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80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8"/>
  </w:style>
  <w:style w:type="paragraph" w:styleId="1">
    <w:name w:val="heading 1"/>
    <w:basedOn w:val="a"/>
    <w:link w:val="10"/>
    <w:qFormat/>
    <w:rsid w:val="00443D1B"/>
    <w:pPr>
      <w:spacing w:before="108" w:after="108"/>
      <w:jc w:val="center"/>
      <w:outlineLvl w:val="0"/>
    </w:pPr>
    <w:rPr>
      <w:rFonts w:eastAsia="Times New Roman" w:cs="Times New Roman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3490E"/>
    <w:pPr>
      <w:spacing w:before="108" w:after="108"/>
      <w:jc w:val="center"/>
    </w:pPr>
    <w:rPr>
      <w:b/>
      <w:color w:val="26282F"/>
    </w:rPr>
  </w:style>
  <w:style w:type="character" w:customStyle="1" w:styleId="a3">
    <w:name w:val="Цветовое выделение для Текст"/>
    <w:qFormat/>
    <w:rsid w:val="0023490E"/>
  </w:style>
  <w:style w:type="character" w:customStyle="1" w:styleId="a4">
    <w:name w:val="Цветовое выделение"/>
    <w:uiPriority w:val="99"/>
    <w:qFormat/>
    <w:rsid w:val="0023490E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qFormat/>
    <w:rsid w:val="0023490E"/>
    <w:rPr>
      <w:b w:val="0"/>
      <w:color w:val="106BBE"/>
    </w:rPr>
  </w:style>
  <w:style w:type="character" w:customStyle="1" w:styleId="-">
    <w:name w:val="Интернет-ссылка"/>
    <w:rsid w:val="0023490E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23490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23490E"/>
    <w:pPr>
      <w:spacing w:after="140" w:line="276" w:lineRule="auto"/>
    </w:pPr>
  </w:style>
  <w:style w:type="paragraph" w:styleId="a8">
    <w:name w:val="List"/>
    <w:basedOn w:val="a7"/>
    <w:rsid w:val="0023490E"/>
  </w:style>
  <w:style w:type="paragraph" w:customStyle="1" w:styleId="12">
    <w:name w:val="Название объекта1"/>
    <w:basedOn w:val="a"/>
    <w:qFormat/>
    <w:rsid w:val="0023490E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23490E"/>
    <w:pPr>
      <w:suppressLineNumbers/>
    </w:pPr>
  </w:style>
  <w:style w:type="paragraph" w:customStyle="1" w:styleId="aa">
    <w:name w:val="Нормальный (таблица)"/>
    <w:basedOn w:val="a"/>
    <w:uiPriority w:val="99"/>
    <w:qFormat/>
    <w:rsid w:val="0023490E"/>
  </w:style>
  <w:style w:type="paragraph" w:customStyle="1" w:styleId="ab">
    <w:name w:val="Прижатый влево"/>
    <w:basedOn w:val="a"/>
    <w:qFormat/>
    <w:rsid w:val="0023490E"/>
  </w:style>
  <w:style w:type="paragraph" w:customStyle="1" w:styleId="ac">
    <w:name w:val="Таблицы (моноширинный)"/>
    <w:basedOn w:val="a"/>
    <w:uiPriority w:val="99"/>
    <w:qFormat/>
    <w:rsid w:val="0023490E"/>
    <w:rPr>
      <w:rFonts w:ascii="Courier New" w:hAnsi="Courier New"/>
    </w:rPr>
  </w:style>
  <w:style w:type="character" w:styleId="ad">
    <w:name w:val="Hyperlink"/>
    <w:unhideWhenUsed/>
    <w:rsid w:val="008B4172"/>
    <w:rPr>
      <w:color w:val="000080"/>
      <w:u w:val="single"/>
    </w:rPr>
  </w:style>
  <w:style w:type="paragraph" w:styleId="ae">
    <w:name w:val="Normal (Web)"/>
    <w:basedOn w:val="a"/>
    <w:uiPriority w:val="99"/>
    <w:unhideWhenUsed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no-indent">
    <w:name w:val="no-indent"/>
    <w:basedOn w:val="a"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">
    <w:name w:val="FollowedHyperlink"/>
    <w:basedOn w:val="a0"/>
    <w:uiPriority w:val="99"/>
    <w:semiHidden/>
    <w:unhideWhenUsed/>
    <w:rsid w:val="00B54BF4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35BBF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5BBF"/>
    <w:rPr>
      <w:rFonts w:ascii="Tahoma" w:hAnsi="Tahoma" w:cs="Mangal"/>
      <w:sz w:val="16"/>
      <w:szCs w:val="14"/>
    </w:rPr>
  </w:style>
  <w:style w:type="paragraph" w:styleId="af2">
    <w:name w:val="List Paragraph"/>
    <w:basedOn w:val="a"/>
    <w:uiPriority w:val="34"/>
    <w:qFormat/>
    <w:rsid w:val="004C6A36"/>
    <w:pPr>
      <w:ind w:left="720"/>
      <w:contextualSpacing/>
    </w:pPr>
    <w:rPr>
      <w:rFonts w:cs="Mangal"/>
      <w:szCs w:val="21"/>
    </w:rPr>
  </w:style>
  <w:style w:type="paragraph" w:customStyle="1" w:styleId="s16">
    <w:name w:val="s_16"/>
    <w:basedOn w:val="a"/>
    <w:rsid w:val="003E27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443D1B"/>
    <w:rPr>
      <w:rFonts w:eastAsia="Times New Roman" w:cs="Times New Roman"/>
      <w:b/>
      <w:color w:val="26282F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443D1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80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8001">
          <w:marLeft w:val="0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697">
          <w:marLeft w:val="0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Architector</dc:creator>
  <cp:lastModifiedBy>Пользователь</cp:lastModifiedBy>
  <cp:revision>3</cp:revision>
  <cp:lastPrinted>2022-10-06T13:40:00Z</cp:lastPrinted>
  <dcterms:created xsi:type="dcterms:W3CDTF">2023-03-09T13:20:00Z</dcterms:created>
  <dcterms:modified xsi:type="dcterms:W3CDTF">2023-03-09T13:24:00Z</dcterms:modified>
  <dc:language>ru-RU</dc:language>
</cp:coreProperties>
</file>