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04E" w:rsidRDefault="003C604E" w:rsidP="00C30F7B">
      <w:pPr>
        <w:tabs>
          <w:tab w:val="left" w:pos="180"/>
        </w:tabs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C604E" w:rsidRDefault="003C604E" w:rsidP="003C604E">
      <w:pPr>
        <w:pStyle w:val="af0"/>
        <w:ind w:left="426" w:right="282"/>
        <w:jc w:val="center"/>
      </w:pPr>
      <w:r>
        <w:t>Проект размещен на сайте 24.</w:t>
      </w:r>
      <w:r w:rsidR="003D4D95">
        <w:t>10</w:t>
      </w:r>
      <w:r>
        <w:t>.2023. Срок приема заключений независимых экспертов</w:t>
      </w:r>
    </w:p>
    <w:p w:rsidR="003C604E" w:rsidRDefault="003C604E" w:rsidP="003C604E">
      <w:pPr>
        <w:pStyle w:val="af0"/>
        <w:ind w:left="426" w:right="282"/>
        <w:jc w:val="center"/>
      </w:pPr>
      <w:r>
        <w:t>до 0</w:t>
      </w:r>
      <w:r w:rsidR="003D4D95">
        <w:t>3</w:t>
      </w:r>
      <w:bookmarkStart w:id="0" w:name="_GoBack"/>
      <w:bookmarkEnd w:id="0"/>
      <w:r>
        <w:t>.11.2023 на адрес электронной почты RogovEV@ruzaevka.e-mordovia.ru –</w:t>
      </w:r>
    </w:p>
    <w:p w:rsidR="003C604E" w:rsidRDefault="003C604E" w:rsidP="003C604E">
      <w:pPr>
        <w:pStyle w:val="af0"/>
        <w:ind w:left="426" w:right="282"/>
        <w:jc w:val="center"/>
      </w:pPr>
      <w:r>
        <w:t>разработчик проекта управление общественной безопасности</w:t>
      </w:r>
    </w:p>
    <w:p w:rsidR="003C604E" w:rsidRDefault="003C604E" w:rsidP="003C604E">
      <w:pPr>
        <w:pStyle w:val="af0"/>
        <w:ind w:left="426" w:right="282"/>
        <w:jc w:val="center"/>
      </w:pPr>
      <w:r>
        <w:t>Администрации Рузаевского муниципального района</w:t>
      </w:r>
    </w:p>
    <w:p w:rsidR="003C604E" w:rsidRDefault="003C604E" w:rsidP="003C604E">
      <w:pPr>
        <w:pStyle w:val="af0"/>
        <w:ind w:left="426" w:right="282"/>
        <w:jc w:val="center"/>
      </w:pPr>
      <w:r>
        <w:t>Республики Мордовия.</w:t>
      </w:r>
    </w:p>
    <w:p w:rsidR="003C604E" w:rsidRDefault="003C604E" w:rsidP="00C30F7B">
      <w:pPr>
        <w:tabs>
          <w:tab w:val="left" w:pos="180"/>
        </w:tabs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D7065" w:rsidRPr="00A6585F" w:rsidRDefault="00AD7065" w:rsidP="00C30F7B">
      <w:pPr>
        <w:tabs>
          <w:tab w:val="left" w:pos="180"/>
        </w:tabs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6585F">
        <w:rPr>
          <w:rFonts w:ascii="Times New Roman" w:hAnsi="Times New Roman"/>
          <w:sz w:val="28"/>
          <w:szCs w:val="28"/>
          <w:lang w:eastAsia="ru-RU"/>
        </w:rPr>
        <w:t>АДМИНИСТРАЦИЯ РУЗАЕВСКОГО</w:t>
      </w:r>
    </w:p>
    <w:p w:rsidR="00AD7065" w:rsidRPr="00A6585F" w:rsidRDefault="00AD7065" w:rsidP="00C30F7B">
      <w:pPr>
        <w:tabs>
          <w:tab w:val="left" w:pos="3080"/>
        </w:tabs>
        <w:spacing w:after="0" w:line="240" w:lineRule="auto"/>
        <w:ind w:left="-540" w:right="-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6585F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</w:p>
    <w:p w:rsidR="00AD7065" w:rsidRPr="00A6585F" w:rsidRDefault="00AD7065" w:rsidP="00C30F7B">
      <w:pPr>
        <w:tabs>
          <w:tab w:val="left" w:pos="3080"/>
        </w:tabs>
        <w:spacing w:after="0" w:line="240" w:lineRule="auto"/>
        <w:ind w:left="-540" w:right="-18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6585F">
        <w:rPr>
          <w:rFonts w:ascii="Times New Roman" w:hAnsi="Times New Roman"/>
          <w:sz w:val="28"/>
          <w:szCs w:val="28"/>
          <w:lang w:eastAsia="ru-RU"/>
        </w:rPr>
        <w:t>РЕСПУБЛИКИ МОРДОВИЯ</w:t>
      </w:r>
    </w:p>
    <w:p w:rsidR="00AD7065" w:rsidRPr="00A6585F" w:rsidRDefault="00AD7065" w:rsidP="00C30F7B">
      <w:pPr>
        <w:spacing w:after="0" w:line="240" w:lineRule="auto"/>
        <w:ind w:left="-540" w:right="-185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D7065" w:rsidRPr="00A6585F" w:rsidRDefault="00AD7065" w:rsidP="00C30F7B">
      <w:pPr>
        <w:tabs>
          <w:tab w:val="left" w:pos="2460"/>
          <w:tab w:val="center" w:pos="4677"/>
          <w:tab w:val="left" w:pos="7520"/>
        </w:tabs>
        <w:spacing w:after="0" w:line="240" w:lineRule="auto"/>
        <w:ind w:left="-540" w:right="-185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A6585F">
        <w:rPr>
          <w:rFonts w:ascii="Times New Roman" w:hAnsi="Times New Roman"/>
          <w:b/>
          <w:sz w:val="32"/>
          <w:szCs w:val="32"/>
          <w:lang w:eastAsia="ru-RU"/>
        </w:rPr>
        <w:t>П О С Т А Н О В Л Е Н И Е</w:t>
      </w:r>
    </w:p>
    <w:p w:rsidR="00AD7065" w:rsidRDefault="00AD7065" w:rsidP="00C30F7B">
      <w:pPr>
        <w:tabs>
          <w:tab w:val="left" w:pos="2460"/>
          <w:tab w:val="center" w:pos="4677"/>
          <w:tab w:val="left" w:pos="7520"/>
        </w:tabs>
        <w:spacing w:after="0" w:line="240" w:lineRule="auto"/>
        <w:ind w:left="-540" w:right="-185"/>
        <w:rPr>
          <w:rFonts w:ascii="Times New Roman" w:hAnsi="Times New Roman"/>
          <w:sz w:val="40"/>
          <w:szCs w:val="40"/>
          <w:lang w:eastAsia="ru-RU"/>
        </w:rPr>
      </w:pPr>
      <w:r w:rsidRPr="00A6585F">
        <w:rPr>
          <w:rFonts w:ascii="Times New Roman" w:hAnsi="Times New Roman"/>
          <w:sz w:val="40"/>
          <w:szCs w:val="40"/>
          <w:lang w:eastAsia="ru-RU"/>
        </w:rPr>
        <w:t xml:space="preserve"> </w:t>
      </w:r>
    </w:p>
    <w:p w:rsidR="00AD7065" w:rsidRPr="000F6A6A" w:rsidRDefault="00EE0118" w:rsidP="00C30F7B">
      <w:pPr>
        <w:tabs>
          <w:tab w:val="left" w:pos="2460"/>
          <w:tab w:val="center" w:pos="4677"/>
          <w:tab w:val="left" w:pos="7520"/>
        </w:tabs>
        <w:spacing w:after="0" w:line="240" w:lineRule="auto"/>
        <w:ind w:left="-540" w:right="-18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</w:t>
      </w:r>
      <w:r w:rsidR="00AD70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7065" w:rsidRPr="000F6A6A">
        <w:rPr>
          <w:rFonts w:ascii="Times New Roman" w:hAnsi="Times New Roman"/>
          <w:sz w:val="28"/>
          <w:szCs w:val="28"/>
          <w:lang w:eastAsia="ru-RU"/>
        </w:rPr>
        <w:t>202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="00AD7065" w:rsidRPr="000F6A6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D7065">
        <w:rPr>
          <w:rFonts w:ascii="Times New Roman" w:hAnsi="Times New Roman"/>
          <w:sz w:val="28"/>
          <w:szCs w:val="28"/>
          <w:lang w:eastAsia="ru-RU"/>
        </w:rPr>
        <w:t>г.</w:t>
      </w:r>
      <w:r w:rsidR="00AD7065" w:rsidRPr="000F6A6A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AD7065" w:rsidRPr="000F6A6A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</w:t>
      </w:r>
      <w:r w:rsidR="00AD7065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</w:t>
      </w:r>
      <w:r w:rsidR="00AD7065" w:rsidRPr="000F6A6A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AD7065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___</w:t>
      </w:r>
    </w:p>
    <w:p w:rsidR="00AD7065" w:rsidRDefault="00AD7065" w:rsidP="00C30F7B">
      <w:pPr>
        <w:tabs>
          <w:tab w:val="left" w:pos="3240"/>
        </w:tabs>
        <w:spacing w:after="0" w:line="240" w:lineRule="auto"/>
        <w:ind w:left="-540" w:right="-185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6585F">
        <w:rPr>
          <w:rFonts w:ascii="Times New Roman" w:hAnsi="Times New Roman"/>
          <w:sz w:val="28"/>
          <w:szCs w:val="28"/>
          <w:lang w:eastAsia="ru-RU"/>
        </w:rPr>
        <w:t>г. Рузаевка</w:t>
      </w:r>
    </w:p>
    <w:p w:rsidR="00AD7065" w:rsidRPr="00A6585F" w:rsidRDefault="00AD7065" w:rsidP="00C30F7B">
      <w:pPr>
        <w:tabs>
          <w:tab w:val="left" w:pos="3240"/>
        </w:tabs>
        <w:spacing w:after="0" w:line="240" w:lineRule="auto"/>
        <w:ind w:left="-540" w:right="-185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D7065" w:rsidRPr="00775FD4" w:rsidRDefault="00AD7065" w:rsidP="004C24BC">
      <w:pPr>
        <w:suppressAutoHyphens/>
        <w:spacing w:line="100" w:lineRule="atLeast"/>
        <w:ind w:right="28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75FD4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</w:t>
      </w:r>
      <w:r w:rsidRPr="00E34D3D">
        <w:rPr>
          <w:rFonts w:ascii="Times New Roman" w:hAnsi="Times New Roman"/>
          <w:b/>
          <w:sz w:val="28"/>
          <w:szCs w:val="28"/>
        </w:rPr>
        <w:t>в</w:t>
      </w:r>
      <w:r w:rsidRPr="00E34D3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 xml:space="preserve">униципальную программу </w:t>
      </w:r>
      <w:r w:rsidRPr="00E34D3D">
        <w:rPr>
          <w:rFonts w:ascii="Times New Roman" w:hAnsi="Times New Roman"/>
          <w:b/>
          <w:sz w:val="28"/>
          <w:szCs w:val="28"/>
        </w:rPr>
        <w:t>Рузаевского муниципального района</w:t>
      </w:r>
      <w:r w:rsidRPr="00650CF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Республики Мордовия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75FD4">
        <w:rPr>
          <w:rFonts w:ascii="Times New Roman" w:hAnsi="Times New Roman"/>
          <w:b/>
          <w:color w:val="000000"/>
          <w:sz w:val="28"/>
          <w:szCs w:val="28"/>
        </w:rPr>
        <w:t>«Комплексная программа по усилению борьбы с преступностью и профилактике правонарушений» на 20</w:t>
      </w:r>
      <w:r>
        <w:rPr>
          <w:rFonts w:ascii="Times New Roman" w:hAnsi="Times New Roman"/>
          <w:b/>
          <w:color w:val="000000"/>
          <w:sz w:val="28"/>
          <w:szCs w:val="28"/>
        </w:rPr>
        <w:t>22</w:t>
      </w:r>
      <w:r w:rsidRPr="00775FD4">
        <w:rPr>
          <w:rFonts w:ascii="Times New Roman" w:hAnsi="Times New Roman"/>
          <w:b/>
          <w:color w:val="000000"/>
          <w:sz w:val="28"/>
          <w:szCs w:val="28"/>
        </w:rPr>
        <w:t xml:space="preserve"> - 202</w:t>
      </w:r>
      <w:r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775FD4">
        <w:rPr>
          <w:rFonts w:ascii="Times New Roman" w:hAnsi="Times New Roman"/>
          <w:b/>
          <w:color w:val="000000"/>
          <w:sz w:val="28"/>
          <w:szCs w:val="28"/>
        </w:rPr>
        <w:t xml:space="preserve"> годы»</w:t>
      </w:r>
      <w:r>
        <w:rPr>
          <w:rFonts w:ascii="Times New Roman" w:hAnsi="Times New Roman"/>
          <w:b/>
          <w:sz w:val="28"/>
          <w:szCs w:val="28"/>
        </w:rPr>
        <w:t>, утвержденную постановлением Администрации Рузаевского муниципального района Республики Мордовия</w:t>
      </w:r>
      <w:r w:rsidRPr="00E34D3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75FD4">
        <w:rPr>
          <w:rFonts w:ascii="Times New Roman" w:hAnsi="Times New Roman"/>
          <w:b/>
          <w:color w:val="000000"/>
          <w:sz w:val="28"/>
          <w:szCs w:val="28"/>
        </w:rPr>
        <w:t>от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775FD4">
        <w:rPr>
          <w:rFonts w:ascii="Times New Roman" w:hAnsi="Times New Roman"/>
          <w:b/>
          <w:color w:val="000000"/>
          <w:sz w:val="28"/>
          <w:szCs w:val="28"/>
        </w:rPr>
        <w:t>0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6 мая </w:t>
      </w:r>
      <w:smartTag w:uri="urn:schemas-microsoft-com:office:smarttags" w:element="metricconverter">
        <w:smartTagPr>
          <w:attr w:name="ProductID" w:val="2022 г"/>
        </w:smartTagPr>
        <w:r w:rsidRPr="00775FD4">
          <w:rPr>
            <w:rFonts w:ascii="Times New Roman" w:hAnsi="Times New Roman"/>
            <w:b/>
            <w:color w:val="000000"/>
            <w:sz w:val="28"/>
            <w:szCs w:val="28"/>
          </w:rPr>
          <w:t>20</w:t>
        </w:r>
        <w:r>
          <w:rPr>
            <w:rFonts w:ascii="Times New Roman" w:hAnsi="Times New Roman"/>
            <w:b/>
            <w:color w:val="000000"/>
            <w:sz w:val="28"/>
            <w:szCs w:val="28"/>
          </w:rPr>
          <w:t>22 г</w:t>
        </w:r>
      </w:smartTag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775FD4">
        <w:rPr>
          <w:rFonts w:ascii="Times New Roman" w:hAnsi="Times New Roman"/>
          <w:b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b/>
          <w:color w:val="000000"/>
          <w:sz w:val="28"/>
          <w:szCs w:val="28"/>
        </w:rPr>
        <w:t>289</w:t>
      </w:r>
      <w:r w:rsidRPr="00775FD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AD7065" w:rsidRPr="00C5077B" w:rsidRDefault="00AD7065" w:rsidP="00C30F7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77B">
        <w:rPr>
          <w:rFonts w:ascii="Times New Roman" w:hAnsi="Times New Roman"/>
          <w:sz w:val="28"/>
          <w:szCs w:val="28"/>
        </w:rPr>
        <w:t xml:space="preserve">На основании Порядка разработки, реализации и оценки эффективности муниципальных программ Рузаевского муниципального района Республики Мордовия, утвержденного 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C5077B">
        <w:rPr>
          <w:rFonts w:ascii="Times New Roman" w:hAnsi="Times New Roman"/>
          <w:sz w:val="28"/>
          <w:szCs w:val="28"/>
        </w:rPr>
        <w:t xml:space="preserve">дминистрации Рузаевского муниципального района Республики Мордовия от </w:t>
      </w:r>
      <w:r w:rsidR="00EE0118">
        <w:rPr>
          <w:rFonts w:ascii="Times New Roman" w:hAnsi="Times New Roman"/>
          <w:sz w:val="28"/>
          <w:szCs w:val="28"/>
        </w:rPr>
        <w:t>05 октября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EE0118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г. № </w:t>
      </w:r>
      <w:r w:rsidR="00EE0118">
        <w:rPr>
          <w:rFonts w:ascii="Times New Roman" w:hAnsi="Times New Roman"/>
          <w:sz w:val="28"/>
          <w:szCs w:val="28"/>
        </w:rPr>
        <w:t>550</w:t>
      </w:r>
      <w:r w:rsidRPr="00C50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C5077B">
        <w:rPr>
          <w:rFonts w:ascii="Times New Roman" w:hAnsi="Times New Roman"/>
          <w:sz w:val="28"/>
          <w:szCs w:val="28"/>
        </w:rPr>
        <w:t>дминистрация Рузаевского муниципального района п о с т а н о в л я е т:</w:t>
      </w:r>
    </w:p>
    <w:p w:rsidR="00AD7065" w:rsidRPr="00C5077B" w:rsidRDefault="00AD7065" w:rsidP="004C24B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77B">
        <w:rPr>
          <w:rFonts w:ascii="Times New Roman" w:hAnsi="Times New Roman"/>
          <w:sz w:val="28"/>
          <w:szCs w:val="28"/>
        </w:rPr>
        <w:t>1. Внести изменения в</w:t>
      </w:r>
      <w:r w:rsidRPr="00042F41">
        <w:t xml:space="preserve"> </w:t>
      </w:r>
      <w:r w:rsidRPr="00042F41">
        <w:rPr>
          <w:rFonts w:ascii="Times New Roman" w:hAnsi="Times New Roman"/>
          <w:sz w:val="28"/>
          <w:szCs w:val="28"/>
        </w:rPr>
        <w:t>муниципальную программу Рузаевского муниципального района Республики Мордовия «Комплексная программа по усилению борьбы с преступностью и профилактике правонарушений» на 2022 - 2025 годы», утвержденную постановлением Администрации Рузаевского муниципального района Республики М</w:t>
      </w:r>
      <w:r>
        <w:rPr>
          <w:rFonts w:ascii="Times New Roman" w:hAnsi="Times New Roman"/>
          <w:sz w:val="28"/>
          <w:szCs w:val="28"/>
        </w:rPr>
        <w:t xml:space="preserve">ордовия от 06 мая </w:t>
      </w:r>
      <w:smartTag w:uri="urn:schemas-microsoft-com:office:smarttags" w:element="metricconverter">
        <w:smartTagPr>
          <w:attr w:name="ProductID" w:val="2022 г"/>
        </w:smartTagPr>
        <w:r>
          <w:rPr>
            <w:rFonts w:ascii="Times New Roman" w:hAnsi="Times New Roman"/>
            <w:sz w:val="28"/>
            <w:szCs w:val="28"/>
          </w:rPr>
          <w:t>2022 г</w:t>
        </w:r>
      </w:smartTag>
      <w:r>
        <w:rPr>
          <w:rFonts w:ascii="Times New Roman" w:hAnsi="Times New Roman"/>
          <w:sz w:val="28"/>
          <w:szCs w:val="28"/>
        </w:rPr>
        <w:t xml:space="preserve">. № 289 (с изменениями от 19 сентября </w:t>
      </w:r>
      <w:smartTag w:uri="urn:schemas-microsoft-com:office:smarttags" w:element="metricconverter">
        <w:smartTagPr>
          <w:attr w:name="ProductID" w:val="2022 г"/>
        </w:smartTagPr>
        <w:r>
          <w:rPr>
            <w:rFonts w:ascii="Times New Roman" w:hAnsi="Times New Roman"/>
            <w:sz w:val="28"/>
            <w:szCs w:val="28"/>
          </w:rPr>
          <w:t>2022 г</w:t>
        </w:r>
      </w:smartTag>
      <w:r>
        <w:rPr>
          <w:rFonts w:ascii="Times New Roman" w:hAnsi="Times New Roman"/>
          <w:sz w:val="28"/>
          <w:szCs w:val="28"/>
        </w:rPr>
        <w:t>. № 589</w:t>
      </w:r>
      <w:r w:rsidR="00EE0118">
        <w:rPr>
          <w:rFonts w:ascii="Times New Roman" w:hAnsi="Times New Roman"/>
          <w:sz w:val="28"/>
          <w:szCs w:val="28"/>
        </w:rPr>
        <w:t>, от 13 октября 2022г. № 649</w:t>
      </w:r>
      <w:r>
        <w:rPr>
          <w:rFonts w:ascii="Times New Roman" w:hAnsi="Times New Roman"/>
          <w:sz w:val="28"/>
          <w:szCs w:val="28"/>
        </w:rPr>
        <w:t>), изложив</w:t>
      </w:r>
      <w:r w:rsidRPr="00C507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ее </w:t>
      </w:r>
      <w:r w:rsidRPr="00C5077B">
        <w:rPr>
          <w:rFonts w:ascii="Times New Roman" w:hAnsi="Times New Roman"/>
          <w:sz w:val="28"/>
          <w:szCs w:val="28"/>
        </w:rPr>
        <w:t>в прилагаемой редакции.</w:t>
      </w:r>
    </w:p>
    <w:p w:rsidR="00AD7065" w:rsidRPr="00C5077B" w:rsidRDefault="00AD7065" w:rsidP="004C24B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77B">
        <w:rPr>
          <w:rFonts w:ascii="Times New Roman" w:hAnsi="Times New Roman"/>
          <w:sz w:val="28"/>
          <w:szCs w:val="28"/>
        </w:rPr>
        <w:t xml:space="preserve">2. Контроль исполнения настоящего постановления возложить на начальника </w:t>
      </w:r>
      <w:r>
        <w:rPr>
          <w:rFonts w:ascii="Times New Roman" w:hAnsi="Times New Roman"/>
          <w:sz w:val="28"/>
          <w:szCs w:val="28"/>
        </w:rPr>
        <w:t xml:space="preserve">управления </w:t>
      </w:r>
      <w:r w:rsidRPr="00C5077B">
        <w:rPr>
          <w:rFonts w:ascii="Times New Roman" w:hAnsi="Times New Roman"/>
          <w:sz w:val="28"/>
          <w:szCs w:val="28"/>
        </w:rPr>
        <w:t>общественной безопасности</w:t>
      </w:r>
      <w:r>
        <w:rPr>
          <w:rFonts w:ascii="Times New Roman" w:hAnsi="Times New Roman"/>
          <w:sz w:val="28"/>
          <w:szCs w:val="28"/>
        </w:rPr>
        <w:t>.</w:t>
      </w:r>
    </w:p>
    <w:p w:rsidR="00AD7065" w:rsidRPr="00C5077B" w:rsidRDefault="00AD7065" w:rsidP="004C24B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77B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после </w:t>
      </w:r>
      <w:r>
        <w:rPr>
          <w:rFonts w:ascii="Times New Roman" w:hAnsi="Times New Roman"/>
          <w:sz w:val="28"/>
          <w:szCs w:val="28"/>
        </w:rPr>
        <w:t>дня</w:t>
      </w:r>
      <w:r w:rsidRPr="00C5077B">
        <w:rPr>
          <w:rFonts w:ascii="Times New Roman" w:hAnsi="Times New Roman"/>
          <w:sz w:val="28"/>
          <w:szCs w:val="28"/>
        </w:rPr>
        <w:t xml:space="preserve"> официального опубликования на официальном сайте органов местного самоуправления Рузаевского муниципального района в сети «Интернет» по адресу: </w:t>
      </w:r>
      <w:hyperlink r:id="rId5" w:history="1">
        <w:r w:rsidRPr="00C5077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5077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5077B">
          <w:rPr>
            <w:rStyle w:val="a3"/>
            <w:rFonts w:ascii="Times New Roman" w:hAnsi="Times New Roman"/>
            <w:sz w:val="28"/>
            <w:szCs w:val="28"/>
            <w:lang w:val="en-US"/>
          </w:rPr>
          <w:t>ruzaevka</w:t>
        </w:r>
        <w:r w:rsidRPr="00C5077B">
          <w:rPr>
            <w:rStyle w:val="a3"/>
            <w:rFonts w:ascii="Times New Roman" w:hAnsi="Times New Roman"/>
            <w:sz w:val="28"/>
            <w:szCs w:val="28"/>
          </w:rPr>
          <w:t>-</w:t>
        </w:r>
      </w:hyperlink>
      <w:r w:rsidRPr="00C5077B">
        <w:rPr>
          <w:rFonts w:ascii="Times New Roman" w:hAnsi="Times New Roman"/>
          <w:sz w:val="28"/>
          <w:szCs w:val="28"/>
          <w:lang w:val="en-US"/>
        </w:rPr>
        <w:t>rm</w:t>
      </w:r>
      <w:r w:rsidRPr="00C5077B">
        <w:rPr>
          <w:rFonts w:ascii="Times New Roman" w:hAnsi="Times New Roman"/>
          <w:sz w:val="28"/>
          <w:szCs w:val="28"/>
        </w:rPr>
        <w:t>.</w:t>
      </w:r>
      <w:r w:rsidRPr="00C5077B">
        <w:rPr>
          <w:rFonts w:ascii="Times New Roman" w:hAnsi="Times New Roman"/>
          <w:sz w:val="28"/>
          <w:szCs w:val="28"/>
          <w:lang w:val="en-US"/>
        </w:rPr>
        <w:t>ru</w:t>
      </w:r>
      <w:r w:rsidRPr="00C5077B">
        <w:rPr>
          <w:rFonts w:ascii="Times New Roman" w:hAnsi="Times New Roman"/>
          <w:sz w:val="28"/>
          <w:szCs w:val="28"/>
        </w:rPr>
        <w:t xml:space="preserve"> и подлежит размещению в закрытой части портала государственной автоматизированной системы «Управление».</w:t>
      </w:r>
    </w:p>
    <w:p w:rsidR="00AD7065" w:rsidRDefault="00AD7065" w:rsidP="00C30F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7065" w:rsidRDefault="00AD7065" w:rsidP="00C30F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7065" w:rsidRDefault="00AD7065" w:rsidP="00C30F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077B">
        <w:rPr>
          <w:rFonts w:ascii="Times New Roman" w:hAnsi="Times New Roman"/>
          <w:sz w:val="28"/>
          <w:szCs w:val="28"/>
        </w:rPr>
        <w:t xml:space="preserve">Глава Рузаевского </w:t>
      </w:r>
    </w:p>
    <w:p w:rsidR="00AD7065" w:rsidRDefault="00AD7065" w:rsidP="00C30F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077B">
        <w:rPr>
          <w:rFonts w:ascii="Times New Roman" w:hAnsi="Times New Roman"/>
          <w:sz w:val="28"/>
          <w:szCs w:val="28"/>
        </w:rPr>
        <w:t>муниципального района</w:t>
      </w:r>
    </w:p>
    <w:p w:rsidR="00AD7065" w:rsidRDefault="00AD7065" w:rsidP="00C30F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Мордовия</w:t>
      </w:r>
      <w:r>
        <w:rPr>
          <w:rFonts w:ascii="Times New Roman" w:hAnsi="Times New Roman"/>
          <w:sz w:val="28"/>
          <w:szCs w:val="28"/>
        </w:rPr>
        <w:tab/>
      </w:r>
      <w:r w:rsidRPr="00C5077B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EE011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А.Б. Юткин</w:t>
      </w:r>
    </w:p>
    <w:p w:rsidR="00AD7065" w:rsidRDefault="00AD7065" w:rsidP="00C30F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7065" w:rsidRDefault="00AD7065" w:rsidP="00C30F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7065" w:rsidRDefault="00AD7065" w:rsidP="00C30F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7065" w:rsidRDefault="00AD7065" w:rsidP="00C30F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7065" w:rsidRDefault="00AD7065" w:rsidP="00414B3F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sectPr w:rsidR="00AD7065" w:rsidSect="00C94AA4">
      <w:pgSz w:w="11906" w:h="16838"/>
      <w:pgMar w:top="426" w:right="1134" w:bottom="993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E0E5F"/>
    <w:multiLevelType w:val="hybridMultilevel"/>
    <w:tmpl w:val="5A82A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3910"/>
    <w:rsid w:val="00042F41"/>
    <w:rsid w:val="000626F1"/>
    <w:rsid w:val="000F6A6A"/>
    <w:rsid w:val="00326DED"/>
    <w:rsid w:val="003556AE"/>
    <w:rsid w:val="00393CF7"/>
    <w:rsid w:val="003C604E"/>
    <w:rsid w:val="003D4D95"/>
    <w:rsid w:val="00414067"/>
    <w:rsid w:val="00414B3F"/>
    <w:rsid w:val="004442CB"/>
    <w:rsid w:val="0049449B"/>
    <w:rsid w:val="004C24BC"/>
    <w:rsid w:val="00551736"/>
    <w:rsid w:val="00650CFD"/>
    <w:rsid w:val="00742BE6"/>
    <w:rsid w:val="00775FD4"/>
    <w:rsid w:val="00874AC5"/>
    <w:rsid w:val="009D338E"/>
    <w:rsid w:val="00A6585F"/>
    <w:rsid w:val="00AD7065"/>
    <w:rsid w:val="00AF01FE"/>
    <w:rsid w:val="00B029C2"/>
    <w:rsid w:val="00C30F7B"/>
    <w:rsid w:val="00C5077B"/>
    <w:rsid w:val="00C94AA4"/>
    <w:rsid w:val="00D53910"/>
    <w:rsid w:val="00E34D3D"/>
    <w:rsid w:val="00EE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D3767B0-D09A-466E-BC8B-340C103E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F7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30F7B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uiPriority w:val="99"/>
    <w:rsid w:val="00414B3F"/>
    <w:pPr>
      <w:spacing w:after="0" w:line="240" w:lineRule="auto"/>
      <w:ind w:firstLine="90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414B3F"/>
    <w:rPr>
      <w:sz w:val="24"/>
      <w:lang w:val="ru-RU" w:eastAsia="ru-RU"/>
    </w:rPr>
  </w:style>
  <w:style w:type="paragraph" w:styleId="a6">
    <w:name w:val="Normal (Web)"/>
    <w:basedOn w:val="a"/>
    <w:uiPriority w:val="99"/>
    <w:semiHidden/>
    <w:rsid w:val="00414B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414B3F"/>
    <w:pPr>
      <w:ind w:left="720"/>
      <w:contextualSpacing/>
    </w:pPr>
  </w:style>
  <w:style w:type="paragraph" w:customStyle="1" w:styleId="a8">
    <w:name w:val="Подзаголовок для информации об изменениях"/>
    <w:basedOn w:val="a"/>
    <w:next w:val="a"/>
    <w:uiPriority w:val="99"/>
    <w:semiHidden/>
    <w:rsid w:val="00414B3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20"/>
      <w:szCs w:val="20"/>
      <w:lang w:eastAsia="ru-RU"/>
    </w:rPr>
  </w:style>
  <w:style w:type="paragraph" w:styleId="a9">
    <w:name w:val="Title"/>
    <w:basedOn w:val="a"/>
    <w:link w:val="aa"/>
    <w:uiPriority w:val="99"/>
    <w:qFormat/>
    <w:locked/>
    <w:rsid w:val="00414B3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link w:val="a9"/>
    <w:uiPriority w:val="99"/>
    <w:locked/>
    <w:rsid w:val="00414B3F"/>
    <w:rPr>
      <w:rFonts w:eastAsia="Times New Roman" w:cs="Times New Roman"/>
      <w:b/>
      <w:bCs/>
      <w:sz w:val="24"/>
      <w:szCs w:val="24"/>
      <w:lang w:val="ru-RU" w:eastAsia="ru-RU" w:bidi="ar-SA"/>
    </w:rPr>
  </w:style>
  <w:style w:type="table" w:styleId="ab">
    <w:name w:val="Table Grid"/>
    <w:basedOn w:val="a1"/>
    <w:uiPriority w:val="99"/>
    <w:locked/>
    <w:rsid w:val="00414B3F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99"/>
    <w:qFormat/>
    <w:rsid w:val="00414B3F"/>
    <w:rPr>
      <w:sz w:val="22"/>
      <w:szCs w:val="22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414B3F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uiPriority w:val="99"/>
    <w:rsid w:val="00414B3F"/>
    <w:pPr>
      <w:widowControl w:val="0"/>
      <w:ind w:right="19772"/>
    </w:pPr>
    <w:rPr>
      <w:rFonts w:ascii="Arial" w:eastAsia="Times New Roman" w:hAnsi="Arial"/>
      <w:b/>
      <w:sz w:val="24"/>
    </w:rPr>
  </w:style>
  <w:style w:type="paragraph" w:styleId="ae">
    <w:name w:val="Balloon Text"/>
    <w:basedOn w:val="a"/>
    <w:link w:val="af"/>
    <w:uiPriority w:val="99"/>
    <w:semiHidden/>
    <w:rsid w:val="0041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locked/>
    <w:rsid w:val="00414B3F"/>
    <w:rPr>
      <w:rFonts w:ascii="Segoe UI" w:hAnsi="Segoe UI" w:cs="Segoe UI"/>
      <w:sz w:val="18"/>
      <w:szCs w:val="18"/>
      <w:lang w:val="ru-RU" w:eastAsia="en-US" w:bidi="ar-SA"/>
    </w:rPr>
  </w:style>
  <w:style w:type="paragraph" w:styleId="af0">
    <w:name w:val="header"/>
    <w:basedOn w:val="a"/>
    <w:link w:val="af1"/>
    <w:uiPriority w:val="99"/>
    <w:semiHidden/>
    <w:unhideWhenUsed/>
    <w:rsid w:val="003C604E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customStyle="1" w:styleId="af1">
    <w:name w:val="Верхний колонтитул Знак"/>
    <w:link w:val="af0"/>
    <w:uiPriority w:val="99"/>
    <w:semiHidden/>
    <w:rsid w:val="003C604E"/>
    <w:rPr>
      <w:rFonts w:ascii="Arial" w:eastAsia="SimSun" w:hAnsi="Arial" w:cs="Mangal"/>
      <w:kern w:val="2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uzaevka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РУЗАЕВСКОГО</dc:title>
  <dc:subject/>
  <dc:creator>1</dc:creator>
  <cp:keywords/>
  <dc:description/>
  <cp:lastModifiedBy>1</cp:lastModifiedBy>
  <cp:revision>10</cp:revision>
  <cp:lastPrinted>2022-10-11T12:51:00Z</cp:lastPrinted>
  <dcterms:created xsi:type="dcterms:W3CDTF">2022-10-13T11:21:00Z</dcterms:created>
  <dcterms:modified xsi:type="dcterms:W3CDTF">2023-10-24T07:11:00Z</dcterms:modified>
</cp:coreProperties>
</file>