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7F8" w:rsidRPr="006A4497" w:rsidRDefault="005D17F8" w:rsidP="001A2A68">
      <w:pPr>
        <w:pStyle w:val="NoSpacing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A4497">
        <w:rPr>
          <w:rFonts w:ascii="Times New Roman" w:hAnsi="Times New Roman"/>
          <w:sz w:val="28"/>
          <w:szCs w:val="28"/>
          <w:lang w:eastAsia="ru-RU"/>
        </w:rPr>
        <w:t>АДМИНИСТРАЦИЯ РУЗАЕВСКОГО</w:t>
      </w:r>
    </w:p>
    <w:p w:rsidR="005D17F8" w:rsidRPr="006A4497" w:rsidRDefault="005D17F8" w:rsidP="001A2A68">
      <w:pPr>
        <w:pStyle w:val="NoSpacing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A4497">
        <w:rPr>
          <w:rFonts w:ascii="Times New Roman" w:hAnsi="Times New Roman"/>
          <w:sz w:val="28"/>
          <w:szCs w:val="28"/>
          <w:lang w:eastAsia="ru-RU"/>
        </w:rPr>
        <w:t>МУНИЦИПАЛЬНОГО РАЙОНА</w:t>
      </w:r>
    </w:p>
    <w:p w:rsidR="005D17F8" w:rsidRPr="006A4497" w:rsidRDefault="005D17F8" w:rsidP="001A2A68">
      <w:pPr>
        <w:pStyle w:val="NoSpacing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A4497">
        <w:rPr>
          <w:rFonts w:ascii="Times New Roman" w:hAnsi="Times New Roman"/>
          <w:sz w:val="28"/>
          <w:szCs w:val="28"/>
          <w:lang w:eastAsia="ru-RU"/>
        </w:rPr>
        <w:t>РЕСПУБЛИКИ МОРДОВИЯ</w:t>
      </w:r>
    </w:p>
    <w:p w:rsidR="005D17F8" w:rsidRPr="006A4497" w:rsidRDefault="005D17F8" w:rsidP="001A2A68">
      <w:pPr>
        <w:pStyle w:val="NoSpacing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D17F8" w:rsidRPr="006A4497" w:rsidRDefault="005D17F8" w:rsidP="001A2A68">
      <w:pPr>
        <w:pStyle w:val="NoSpacing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A4497">
        <w:rPr>
          <w:rFonts w:ascii="Times New Roman" w:hAnsi="Times New Roman"/>
          <w:b/>
          <w:bCs/>
          <w:sz w:val="28"/>
          <w:szCs w:val="28"/>
          <w:lang w:eastAsia="ru-RU"/>
        </w:rPr>
        <w:t>П О С Т А Н О В Л Е Н И Е</w:t>
      </w:r>
    </w:p>
    <w:p w:rsidR="005D17F8" w:rsidRPr="006A4497" w:rsidRDefault="005D17F8" w:rsidP="001A2A68">
      <w:pPr>
        <w:pStyle w:val="NoSpacing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D17F8" w:rsidRPr="006A4497" w:rsidRDefault="005D17F8" w:rsidP="001A2A68">
      <w:pPr>
        <w:pStyle w:val="NoSpacing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20.12.2023</w:t>
      </w:r>
      <w:r w:rsidRPr="006A44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№  688</w:t>
      </w:r>
    </w:p>
    <w:p w:rsidR="005D17F8" w:rsidRPr="006A4497" w:rsidRDefault="005D17F8" w:rsidP="001A2A68">
      <w:pPr>
        <w:pStyle w:val="NoSpacing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D17F8" w:rsidRPr="006A4497" w:rsidRDefault="005D17F8" w:rsidP="001A2A68">
      <w:pPr>
        <w:pStyle w:val="NoSpacing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A4497">
        <w:rPr>
          <w:rFonts w:ascii="Times New Roman" w:hAnsi="Times New Roman"/>
          <w:sz w:val="28"/>
          <w:szCs w:val="28"/>
          <w:lang w:eastAsia="ru-RU"/>
        </w:rPr>
        <w:t>г. Рузаевка</w:t>
      </w:r>
    </w:p>
    <w:p w:rsidR="005D17F8" w:rsidRPr="006A4497" w:rsidRDefault="005D17F8" w:rsidP="001A2A68">
      <w:pPr>
        <w:pStyle w:val="NoSpacing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D17F8" w:rsidRPr="006A4497" w:rsidRDefault="005D17F8" w:rsidP="001A2A68">
      <w:pPr>
        <w:pStyle w:val="NoSpacing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A4497">
        <w:rPr>
          <w:rFonts w:ascii="Times New Roman" w:hAnsi="Times New Roman"/>
          <w:b/>
          <w:bCs/>
          <w:sz w:val="28"/>
          <w:szCs w:val="28"/>
          <w:lang w:eastAsia="ru-RU"/>
        </w:rPr>
        <w:t>О перспективном плане комплексных оценок технического состояния защитных сооружений гражданской обороны на территории</w:t>
      </w:r>
    </w:p>
    <w:p w:rsidR="005D17F8" w:rsidRPr="006A4497" w:rsidRDefault="005D17F8" w:rsidP="001A2A68">
      <w:pPr>
        <w:pStyle w:val="NoSpacing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A4497">
        <w:rPr>
          <w:rFonts w:ascii="Times New Roman" w:hAnsi="Times New Roman"/>
          <w:b/>
          <w:bCs/>
          <w:sz w:val="28"/>
          <w:szCs w:val="28"/>
          <w:lang w:eastAsia="ru-RU"/>
        </w:rPr>
        <w:t>Рузаевского муниципального района</w:t>
      </w:r>
    </w:p>
    <w:p w:rsidR="005D17F8" w:rsidRPr="006A4497" w:rsidRDefault="005D17F8" w:rsidP="001A2A68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D17F8" w:rsidRPr="001A2A68" w:rsidRDefault="005D17F8" w:rsidP="006A4497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1A2A68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hyperlink r:id="rId4" w:history="1">
        <w:r w:rsidRPr="001A2A68">
          <w:rPr>
            <w:rFonts w:ascii="Times New Roman" w:hAnsi="Times New Roman"/>
            <w:color w:val="000080"/>
            <w:sz w:val="28"/>
            <w:szCs w:val="28"/>
            <w:lang w:eastAsia="ru-RU"/>
          </w:rPr>
          <w:t>Правилами</w:t>
        </w:r>
      </w:hyperlink>
      <w:r w:rsidRPr="001A2A68">
        <w:rPr>
          <w:rFonts w:ascii="Times New Roman" w:hAnsi="Times New Roman"/>
          <w:sz w:val="28"/>
          <w:szCs w:val="28"/>
          <w:lang w:eastAsia="ru-RU"/>
        </w:rPr>
        <w:t xml:space="preserve"> эксплуатации защитных сооружений гражданской обороны, утвержденными приказом МЧС России от 15 декабря 2002 № 583, и в целях осуществления мероприятий по сохранению и рациональному использованию защитных сооружений гражданской обороны на территории Рузаевского муниципального района, Администрация Рузаевского муниципального района Республики Мордовия п о с т а н о в л я е т: </w:t>
      </w:r>
    </w:p>
    <w:p w:rsidR="005D17F8" w:rsidRPr="001A2A68" w:rsidRDefault="005D17F8" w:rsidP="006A4497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1A2A68">
        <w:rPr>
          <w:rFonts w:ascii="Times New Roman" w:hAnsi="Times New Roman"/>
          <w:sz w:val="28"/>
          <w:szCs w:val="28"/>
          <w:lang w:eastAsia="ru-RU"/>
        </w:rPr>
        <w:t>1. Утвердить перспективный план проведения комплексных оценок технического состояния защитных сооружений гражданской обороны на территории Рузаевского муниципального района на 2024-2026 годы (далее - План) согласно приложению 1.</w:t>
      </w:r>
    </w:p>
    <w:p w:rsidR="005D17F8" w:rsidRPr="001A2A68" w:rsidRDefault="005D17F8" w:rsidP="006A4497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1A2A68">
        <w:rPr>
          <w:rFonts w:ascii="Times New Roman" w:hAnsi="Times New Roman"/>
          <w:sz w:val="28"/>
          <w:szCs w:val="28"/>
          <w:lang w:eastAsia="ru-RU"/>
        </w:rPr>
        <w:t>2. Утвердить состав комиссии по проведению комплексных оценок технического состояния защитных сооружений гражданской обороны, находящихся в собственности Рузаевского муниципального района Республики Мордовия, согласно приложению 2.</w:t>
      </w:r>
    </w:p>
    <w:p w:rsidR="005D17F8" w:rsidRPr="001A2A68" w:rsidRDefault="005D17F8" w:rsidP="006A4497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1A2A68">
        <w:rPr>
          <w:rFonts w:ascii="Times New Roman" w:hAnsi="Times New Roman"/>
          <w:sz w:val="28"/>
          <w:szCs w:val="28"/>
          <w:lang w:eastAsia="ru-RU"/>
        </w:rPr>
        <w:t>3. Рекомендовать руководителям организаций всех форм собственности, эксплуатирующих, имеющих на своем балансе или в оперативном управлении защитные сооружения гражданской обороны:</w:t>
      </w:r>
    </w:p>
    <w:p w:rsidR="005D17F8" w:rsidRPr="001A2A68" w:rsidRDefault="005D17F8" w:rsidP="006A4497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1A2A68">
        <w:rPr>
          <w:rFonts w:ascii="Times New Roman" w:hAnsi="Times New Roman"/>
          <w:sz w:val="28"/>
          <w:szCs w:val="28"/>
          <w:lang w:eastAsia="ru-RU"/>
        </w:rPr>
        <w:t xml:space="preserve">- создать объектовые комиссии и организовать их работу в соответствии с разделом IV </w:t>
      </w:r>
      <w:hyperlink r:id="rId5" w:history="1">
        <w:r w:rsidRPr="001A2A68">
          <w:rPr>
            <w:rFonts w:ascii="Times New Roman" w:hAnsi="Times New Roman"/>
            <w:color w:val="000080"/>
            <w:sz w:val="28"/>
            <w:szCs w:val="28"/>
            <w:lang w:eastAsia="ru-RU"/>
          </w:rPr>
          <w:t>Правил</w:t>
        </w:r>
      </w:hyperlink>
      <w:r w:rsidRPr="001A2A68">
        <w:rPr>
          <w:rFonts w:ascii="Times New Roman" w:hAnsi="Times New Roman"/>
          <w:sz w:val="28"/>
          <w:szCs w:val="28"/>
          <w:lang w:eastAsia="ru-RU"/>
        </w:rPr>
        <w:t xml:space="preserve"> эксплуатации защитных сооружений гр</w:t>
      </w:r>
      <w:r>
        <w:rPr>
          <w:rFonts w:ascii="Times New Roman" w:hAnsi="Times New Roman"/>
          <w:sz w:val="28"/>
          <w:szCs w:val="28"/>
          <w:lang w:eastAsia="ru-RU"/>
        </w:rPr>
        <w:t>ажданской обороны, утвержденных П</w:t>
      </w:r>
      <w:r w:rsidRPr="001A2A68">
        <w:rPr>
          <w:rFonts w:ascii="Times New Roman" w:hAnsi="Times New Roman"/>
          <w:sz w:val="28"/>
          <w:szCs w:val="28"/>
          <w:lang w:eastAsia="ru-RU"/>
        </w:rPr>
        <w:t>риказом МЧС Росс</w:t>
      </w:r>
      <w:r>
        <w:rPr>
          <w:rFonts w:ascii="Times New Roman" w:hAnsi="Times New Roman"/>
          <w:sz w:val="28"/>
          <w:szCs w:val="28"/>
          <w:lang w:eastAsia="ru-RU"/>
        </w:rPr>
        <w:t xml:space="preserve">ии от 15 декабря 2002 № 583, </w:t>
      </w:r>
      <w:r w:rsidRPr="001A2A68">
        <w:rPr>
          <w:rFonts w:ascii="Times New Roman" w:hAnsi="Times New Roman"/>
          <w:sz w:val="28"/>
          <w:szCs w:val="28"/>
          <w:lang w:eastAsia="ru-RU"/>
        </w:rPr>
        <w:t>(далее - Правил);</w:t>
      </w:r>
    </w:p>
    <w:p w:rsidR="005D17F8" w:rsidRPr="001A2A68" w:rsidRDefault="005D17F8" w:rsidP="006A4497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1A2A68">
        <w:rPr>
          <w:rFonts w:ascii="Times New Roman" w:hAnsi="Times New Roman"/>
          <w:sz w:val="28"/>
          <w:szCs w:val="28"/>
          <w:lang w:eastAsia="ru-RU"/>
        </w:rPr>
        <w:t>- провести комплексную оценку технического состояния защитных сооружений гражданской обороны в сроки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1A2A68">
        <w:rPr>
          <w:rFonts w:ascii="Times New Roman" w:hAnsi="Times New Roman"/>
          <w:sz w:val="28"/>
          <w:szCs w:val="28"/>
          <w:lang w:eastAsia="ru-RU"/>
        </w:rPr>
        <w:t xml:space="preserve"> установленные Планом;</w:t>
      </w:r>
    </w:p>
    <w:p w:rsidR="005D17F8" w:rsidRPr="001A2A68" w:rsidRDefault="005D17F8" w:rsidP="006A4497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1A2A68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A2A68">
        <w:rPr>
          <w:rFonts w:ascii="Times New Roman" w:hAnsi="Times New Roman"/>
          <w:sz w:val="28"/>
          <w:szCs w:val="28"/>
          <w:lang w:eastAsia="ru-RU"/>
        </w:rPr>
        <w:t>результаты оценок оформить актами по формам, прилагаемым к Правилам.</w:t>
      </w:r>
    </w:p>
    <w:p w:rsidR="005D17F8" w:rsidRPr="001A2A68" w:rsidRDefault="005D17F8" w:rsidP="006A4497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1A2A68">
        <w:rPr>
          <w:rFonts w:ascii="Times New Roman" w:hAnsi="Times New Roman"/>
          <w:sz w:val="28"/>
          <w:szCs w:val="28"/>
          <w:lang w:eastAsia="ru-RU"/>
        </w:rPr>
        <w:t>- копии актов представить в адрес начальника отдела по делам гражданской обороны и чрезвычайным ситуациям Администрации Рузаевского муниципального района до 25 числя месяца следующего проведению оценки.</w:t>
      </w:r>
    </w:p>
    <w:p w:rsidR="005D17F8" w:rsidRPr="001A2A68" w:rsidRDefault="005D17F8" w:rsidP="006A4497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1A2A68">
        <w:rPr>
          <w:rFonts w:ascii="Times New Roman" w:hAnsi="Times New Roman"/>
          <w:sz w:val="28"/>
          <w:szCs w:val="28"/>
          <w:lang w:eastAsia="ru-RU"/>
        </w:rPr>
        <w:t xml:space="preserve">4. Контроль исполнения настоящего постановления возложить на Первого Заместителя Главы Рузаевского муниципального района </w:t>
      </w:r>
    </w:p>
    <w:p w:rsidR="005D17F8" w:rsidRPr="001A2A68" w:rsidRDefault="005D17F8" w:rsidP="006A4497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1A2A68">
        <w:rPr>
          <w:rFonts w:ascii="Times New Roman" w:hAnsi="Times New Roman"/>
          <w:sz w:val="28"/>
          <w:szCs w:val="28"/>
          <w:lang w:eastAsia="ru-RU"/>
        </w:rPr>
        <w:t>5. Настоящее постановление вступает в силу после дня официального опубликования на официальном сайте органов местного самоуправления Рузаевского муниципального района Республики Мордовия в сети «Интернет»</w:t>
      </w:r>
    </w:p>
    <w:p w:rsidR="005D17F8" w:rsidRPr="001A2A68" w:rsidRDefault="005D17F8" w:rsidP="001A2A68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D17F8" w:rsidRPr="001A2A68" w:rsidRDefault="005D17F8" w:rsidP="001A2A68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A68">
        <w:rPr>
          <w:rFonts w:ascii="Times New Roman" w:hAnsi="Times New Roman"/>
          <w:sz w:val="28"/>
          <w:szCs w:val="28"/>
          <w:lang w:eastAsia="ru-RU"/>
        </w:rPr>
        <w:t>Глава Рузаевского</w:t>
      </w:r>
    </w:p>
    <w:p w:rsidR="005D17F8" w:rsidRPr="001A2A68" w:rsidRDefault="005D17F8" w:rsidP="001A2A68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A68">
        <w:rPr>
          <w:rFonts w:ascii="Times New Roman" w:hAnsi="Times New Roman"/>
          <w:sz w:val="28"/>
          <w:szCs w:val="28"/>
          <w:lang w:eastAsia="ru-RU"/>
        </w:rPr>
        <w:t>муниципального района</w:t>
      </w:r>
    </w:p>
    <w:p w:rsidR="005D17F8" w:rsidRPr="001A2A68" w:rsidRDefault="005D17F8" w:rsidP="001A2A68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A68">
        <w:rPr>
          <w:rFonts w:ascii="Times New Roman" w:hAnsi="Times New Roman"/>
          <w:sz w:val="28"/>
          <w:szCs w:val="28"/>
          <w:lang w:eastAsia="ru-RU"/>
        </w:rPr>
        <w:t xml:space="preserve">Республики Мордовия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Pr="001A2A68">
        <w:rPr>
          <w:rFonts w:ascii="Times New Roman" w:hAnsi="Times New Roman"/>
          <w:sz w:val="28"/>
          <w:szCs w:val="28"/>
          <w:lang w:eastAsia="ru-RU"/>
        </w:rPr>
        <w:t>А.Б. Юткин</w:t>
      </w:r>
    </w:p>
    <w:p w:rsidR="005D17F8" w:rsidRPr="001A2A68" w:rsidRDefault="005D17F8" w:rsidP="00895E76">
      <w:pPr>
        <w:pStyle w:val="NoSpacing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</w:t>
      </w:r>
      <w:r w:rsidRPr="001A2A68">
        <w:rPr>
          <w:rFonts w:ascii="Times New Roman" w:hAnsi="Times New Roman"/>
          <w:sz w:val="28"/>
          <w:szCs w:val="28"/>
          <w:lang w:eastAsia="ru-RU"/>
        </w:rPr>
        <w:t>Приложение 1</w:t>
      </w:r>
    </w:p>
    <w:p w:rsidR="005D17F8" w:rsidRPr="001A2A68" w:rsidRDefault="005D17F8" w:rsidP="00895E76">
      <w:pPr>
        <w:pStyle w:val="NoSpacing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1A2A68">
        <w:rPr>
          <w:rFonts w:ascii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5D17F8" w:rsidRPr="001A2A68" w:rsidRDefault="005D17F8" w:rsidP="008454E0">
      <w:pPr>
        <w:pStyle w:val="NoSpacing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1A2A68">
        <w:rPr>
          <w:rFonts w:ascii="Times New Roman" w:hAnsi="Times New Roman"/>
          <w:sz w:val="28"/>
          <w:szCs w:val="28"/>
          <w:lang w:eastAsia="ru-RU"/>
        </w:rPr>
        <w:t>Рузаевского муниципального района</w:t>
      </w:r>
    </w:p>
    <w:p w:rsidR="005D17F8" w:rsidRPr="001A2A68" w:rsidRDefault="005D17F8" w:rsidP="00895E76">
      <w:pPr>
        <w:pStyle w:val="NoSpacing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Pr="001A2A68">
        <w:rPr>
          <w:rFonts w:ascii="Times New Roman" w:hAnsi="Times New Roman"/>
          <w:sz w:val="28"/>
          <w:szCs w:val="28"/>
          <w:lang w:eastAsia="ru-RU"/>
        </w:rPr>
        <w:t>Республики Мордовия</w:t>
      </w:r>
    </w:p>
    <w:p w:rsidR="005D17F8" w:rsidRPr="001A2A68" w:rsidRDefault="005D17F8" w:rsidP="008454E0">
      <w:pPr>
        <w:pStyle w:val="NoSpacing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Pr="001A2A68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т 20.12.2023 г. № 688</w:t>
      </w:r>
    </w:p>
    <w:p w:rsidR="005D17F8" w:rsidRPr="001A2A68" w:rsidRDefault="005D17F8" w:rsidP="001A2A68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5D17F8" w:rsidRPr="001A2A68" w:rsidRDefault="005D17F8" w:rsidP="00895E76">
      <w:pPr>
        <w:pStyle w:val="NoSpacing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A2A68">
        <w:rPr>
          <w:rFonts w:ascii="Times New Roman" w:hAnsi="Times New Roman"/>
          <w:sz w:val="28"/>
          <w:szCs w:val="28"/>
          <w:lang w:eastAsia="ru-RU"/>
        </w:rPr>
        <w:t>Перспективный план проведения комплексных оценок</w:t>
      </w:r>
    </w:p>
    <w:p w:rsidR="005D17F8" w:rsidRPr="001A2A68" w:rsidRDefault="005D17F8" w:rsidP="00895E76">
      <w:pPr>
        <w:pStyle w:val="NoSpacing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A2A68">
        <w:rPr>
          <w:rFonts w:ascii="Times New Roman" w:hAnsi="Times New Roman"/>
          <w:sz w:val="28"/>
          <w:szCs w:val="28"/>
          <w:lang w:eastAsia="ru-RU"/>
        </w:rPr>
        <w:t>технического состояния защитных сооружений гражданской обороны</w:t>
      </w:r>
    </w:p>
    <w:p w:rsidR="005D17F8" w:rsidRPr="001A2A68" w:rsidRDefault="005D17F8" w:rsidP="00895E76">
      <w:pPr>
        <w:pStyle w:val="NoSpacing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A2A68">
        <w:rPr>
          <w:rFonts w:ascii="Times New Roman" w:hAnsi="Times New Roman"/>
          <w:sz w:val="28"/>
          <w:szCs w:val="28"/>
          <w:lang w:eastAsia="ru-RU"/>
        </w:rPr>
        <w:t>в 2024 - 2026 годах</w:t>
      </w:r>
    </w:p>
    <w:p w:rsidR="005D17F8" w:rsidRPr="001A2A68" w:rsidRDefault="005D17F8" w:rsidP="001A2A68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899" w:type="dxa"/>
        <w:tblCellSpacing w:w="0" w:type="dxa"/>
        <w:tblLayout w:type="fixed"/>
        <w:tblCellMar>
          <w:top w:w="108" w:type="dxa"/>
          <w:bottom w:w="108" w:type="dxa"/>
        </w:tblCellMar>
        <w:tblLook w:val="00A0"/>
      </w:tblPr>
      <w:tblGrid>
        <w:gridCol w:w="633"/>
        <w:gridCol w:w="5439"/>
        <w:gridCol w:w="1417"/>
        <w:gridCol w:w="1276"/>
        <w:gridCol w:w="1134"/>
      </w:tblGrid>
      <w:tr w:rsidR="005D17F8" w:rsidRPr="00AD194B" w:rsidTr="00392F0E">
        <w:trPr>
          <w:tblCellSpacing w:w="0" w:type="dxa"/>
        </w:trPr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Номер и ведомственная принадлежность защитного сооружения гражданской обороны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Год проведения комплексной проверки</w:t>
            </w:r>
          </w:p>
        </w:tc>
      </w:tr>
      <w:tr w:rsidR="005D17F8" w:rsidRPr="00AD194B" w:rsidTr="00392F0E">
        <w:trPr>
          <w:tblCellSpacing w:w="0" w:type="dxa"/>
        </w:trPr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2026</w:t>
            </w:r>
          </w:p>
        </w:tc>
      </w:tr>
      <w:tr w:rsidR="005D17F8" w:rsidRPr="00AD194B" w:rsidTr="00392F0E">
        <w:trPr>
          <w:tblCellSpacing w:w="0" w:type="dxa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17П214-13</w:t>
            </w:r>
          </w:p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Ново-базарный тупик, 18</w:t>
            </w:r>
          </w:p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Следственное управление Следственного комитета РФ по РМ.</w:t>
            </w:r>
          </w:p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17F8" w:rsidRPr="00AD194B" w:rsidTr="00392F0E">
        <w:trPr>
          <w:tblCellSpacing w:w="0" w:type="dxa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17П284-13</w:t>
            </w:r>
          </w:p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ул. К. Маркса, д. 5</w:t>
            </w:r>
          </w:p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ОМВД  РФ по Рузаевскому муниципальному району. </w:t>
            </w:r>
          </w:p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17F8" w:rsidRPr="00AD194B" w:rsidTr="00392F0E">
        <w:trPr>
          <w:tblCellSpacing w:w="0" w:type="dxa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17П209-13</w:t>
            </w:r>
          </w:p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ул. Маяковского, д. 90</w:t>
            </w:r>
          </w:p>
          <w:p w:rsidR="005D17F8" w:rsidRPr="00AD194B" w:rsidRDefault="005D17F8" w:rsidP="00993D62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ГБУЗ РМ «Рузаевская межрайонная больница".</w:t>
            </w:r>
          </w:p>
          <w:p w:rsidR="005D17F8" w:rsidRPr="00AD194B" w:rsidRDefault="005D17F8" w:rsidP="00993D62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17F8" w:rsidRPr="00AD194B" w:rsidTr="00392F0E">
        <w:trPr>
          <w:tblCellSpacing w:w="0" w:type="dxa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17П210-13</w:t>
            </w:r>
          </w:p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ул. Академика Филатова, д. 22 А</w:t>
            </w:r>
          </w:p>
          <w:p w:rsidR="005D17F8" w:rsidRPr="00AD194B" w:rsidRDefault="005D17F8" w:rsidP="00D562FA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ГБУЗ РМ «Рузаевская межрайонная больница".</w:t>
            </w:r>
          </w:p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17F8" w:rsidRPr="00AD194B" w:rsidTr="00392F0E">
        <w:trPr>
          <w:tblCellSpacing w:w="0" w:type="dxa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17П207-13</w:t>
            </w:r>
          </w:p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ул. Льва Толстого, 7</w:t>
            </w:r>
          </w:p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ООО "Висмут".</w:t>
            </w:r>
          </w:p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17F8" w:rsidRPr="00AD194B" w:rsidTr="00392F0E">
        <w:trPr>
          <w:tblCellSpacing w:w="0" w:type="dxa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17П208-13</w:t>
            </w:r>
          </w:p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ул. Льва Толстого, 7</w:t>
            </w:r>
          </w:p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ООО "Висмут".</w:t>
            </w:r>
          </w:p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17F8" w:rsidRPr="00AD194B" w:rsidTr="00392F0E">
        <w:trPr>
          <w:tblCellSpacing w:w="0" w:type="dxa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17П212-13</w:t>
            </w:r>
          </w:p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ул. Мира, д. 1</w:t>
            </w:r>
          </w:p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ОАО "Хлебная база".</w:t>
            </w:r>
          </w:p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17F8" w:rsidRPr="00AD194B" w:rsidTr="00392F0E">
        <w:trPr>
          <w:tblCellSpacing w:w="0" w:type="dxa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17П211-13</w:t>
            </w:r>
          </w:p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ул. Академика Филатова, д. 22 Б.</w:t>
            </w:r>
          </w:p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Госкомимущество РМ</w:t>
            </w:r>
          </w:p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Республика Мордовия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17F8" w:rsidRPr="00AD194B" w:rsidTr="00392F0E">
        <w:trPr>
          <w:tblCellSpacing w:w="0" w:type="dxa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17П215-13</w:t>
            </w:r>
          </w:p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ул. Юрасова, д. 14 А</w:t>
            </w:r>
          </w:p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Детсад № 16.</w:t>
            </w:r>
          </w:p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Рузаевский муниципальный район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17F8" w:rsidRPr="00AD194B" w:rsidTr="00392F0E">
        <w:trPr>
          <w:tblCellSpacing w:w="0" w:type="dxa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17П216-13</w:t>
            </w:r>
          </w:p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ул. Полежаева, д. 33Б</w:t>
            </w:r>
          </w:p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Лицей № 4.</w:t>
            </w:r>
          </w:p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Рузаевский муниципальный район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17F8" w:rsidRPr="00AD194B" w:rsidTr="00392F0E">
        <w:trPr>
          <w:tblCellSpacing w:w="0" w:type="dxa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17У97-13</w:t>
            </w:r>
          </w:p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ул. Ленина, д. 60</w:t>
            </w:r>
          </w:p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ОАО "РЖД".</w:t>
            </w:r>
          </w:p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городское поселение Рузаевка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17F8" w:rsidRPr="00AD194B" w:rsidTr="00392F0E">
        <w:trPr>
          <w:tblCellSpacing w:w="0" w:type="dxa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17П196-13</w:t>
            </w:r>
          </w:p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ул. Горшкова, д. 12</w:t>
            </w:r>
          </w:p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рынок "Северный".</w:t>
            </w:r>
          </w:p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Частная.</w:t>
            </w:r>
          </w:p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Игнатьева Ю.Е. (1/4 доли), </w:t>
            </w:r>
          </w:p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Майданкин Р.Ю. (1/4 доли), </w:t>
            </w:r>
          </w:p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Вельматова В.П. (1/2 доли)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17F8" w:rsidRPr="00AD194B" w:rsidTr="00392F0E">
        <w:trPr>
          <w:tblCellSpacing w:w="0" w:type="dxa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17У93-13</w:t>
            </w:r>
          </w:p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ул. Заводская, д. 1.</w:t>
            </w:r>
          </w:p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ОАО "РЖД"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17F8" w:rsidRPr="00AD194B" w:rsidTr="00392F0E">
        <w:trPr>
          <w:tblCellSpacing w:w="0" w:type="dxa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17У94-13</w:t>
            </w:r>
          </w:p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ул. Беднодемьяновская, 2 А.</w:t>
            </w:r>
          </w:p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ОАО "РЖД"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17F8" w:rsidRPr="00AD194B" w:rsidTr="00392F0E">
        <w:trPr>
          <w:tblCellSpacing w:w="0" w:type="dxa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17УК95-13</w:t>
            </w:r>
          </w:p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ул. Беднодемьяновская, 15/2</w:t>
            </w:r>
          </w:p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ЧУЗ «Больница «РЖД Медицина» г.Рузаевки».</w:t>
            </w:r>
          </w:p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ОАО "РЖД"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17F8" w:rsidRPr="00AD194B" w:rsidTr="00392F0E">
        <w:trPr>
          <w:tblCellSpacing w:w="0" w:type="dxa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17У96-13</w:t>
            </w:r>
          </w:p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ул. Революции 1905 года, д. 7.</w:t>
            </w:r>
          </w:p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ОАО "РЖД"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17F8" w:rsidRPr="00AD194B" w:rsidTr="00392F0E">
        <w:trPr>
          <w:tblCellSpacing w:w="0" w:type="dxa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17П198-13</w:t>
            </w:r>
          </w:p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Рузаевка, 6.</w:t>
            </w:r>
          </w:p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ОАО "Рузхиммаш"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17F8" w:rsidRPr="00AD194B" w:rsidTr="00392F0E">
        <w:trPr>
          <w:tblCellSpacing w:w="0" w:type="dxa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17П199-13</w:t>
            </w:r>
          </w:p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Рузаевка, 6.</w:t>
            </w:r>
          </w:p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ОАО "Рузхиммаш"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17F8" w:rsidRPr="00AD194B" w:rsidTr="00392F0E">
        <w:trPr>
          <w:tblCellSpacing w:w="0" w:type="dxa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17П201-13</w:t>
            </w:r>
          </w:p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Рузаевка, 6.</w:t>
            </w:r>
          </w:p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ОАО "Рузхиммаш"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17F8" w:rsidRPr="00AD194B" w:rsidTr="00392F0E">
        <w:trPr>
          <w:tblCellSpacing w:w="0" w:type="dxa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17П202-13</w:t>
            </w:r>
          </w:p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Рузаевка, 6.</w:t>
            </w:r>
          </w:p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ОАО "Рузхиммаш"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17F8" w:rsidRPr="00AD194B" w:rsidTr="00392F0E">
        <w:trPr>
          <w:tblCellSpacing w:w="0" w:type="dxa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17П203-13</w:t>
            </w:r>
          </w:p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Рузаевка, 6.</w:t>
            </w:r>
          </w:p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ОАО "Рузхиммаш"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17F8" w:rsidRPr="00AD194B" w:rsidTr="00392F0E">
        <w:trPr>
          <w:tblCellSpacing w:w="0" w:type="dxa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17П204-13</w:t>
            </w:r>
          </w:p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Рузаевка, 6.</w:t>
            </w:r>
          </w:p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ОАО "Рузхиммаш"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17F8" w:rsidRPr="00AD194B" w:rsidTr="00392F0E">
        <w:trPr>
          <w:trHeight w:val="708"/>
          <w:tblCellSpacing w:w="0" w:type="dxa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17П206-13</w:t>
            </w:r>
          </w:p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ул. Петрова, д. 23</w:t>
            </w:r>
          </w:p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АО "Рузтекс".</w:t>
            </w:r>
          </w:p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АО "Рузтекс"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17F8" w:rsidRPr="00AD194B" w:rsidTr="00392F0E">
        <w:trPr>
          <w:tblCellSpacing w:w="0" w:type="dxa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17П194-13</w:t>
            </w:r>
          </w:p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ул. Юрасова, д. 14.</w:t>
            </w:r>
          </w:p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собственники помещений в МКД в лице управляющей организации ООО "Рузаевское управление домами"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17F8" w:rsidRPr="00AD194B" w:rsidTr="00392F0E">
        <w:trPr>
          <w:tblCellSpacing w:w="0" w:type="dxa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17П197-13</w:t>
            </w:r>
          </w:p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ул. К. Маркса, д. 14.</w:t>
            </w:r>
          </w:p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Частная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17F8" w:rsidRPr="00AD194B" w:rsidTr="00392F0E">
        <w:trPr>
          <w:trHeight w:val="456"/>
          <w:tblCellSpacing w:w="0" w:type="dxa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17П213-13</w:t>
            </w:r>
          </w:p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ул. Маяковского, д. 173.</w:t>
            </w:r>
          </w:p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ЗАО ТД «Машкомплект»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94B">
              <w:rPr>
                <w:rFonts w:ascii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7F8" w:rsidRPr="00AD194B" w:rsidRDefault="005D17F8" w:rsidP="001A2A6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D17F8" w:rsidRPr="001A2A68" w:rsidRDefault="005D17F8" w:rsidP="001A2A68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5D17F8" w:rsidRPr="001A2A68" w:rsidRDefault="005D17F8" w:rsidP="001A2A68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5D17F8" w:rsidRPr="001A2A68" w:rsidRDefault="005D17F8" w:rsidP="001A2A68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5D17F8" w:rsidRPr="001A2A68" w:rsidRDefault="005D17F8" w:rsidP="001A2A68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5D17F8" w:rsidRPr="001A2A68" w:rsidRDefault="005D17F8" w:rsidP="001A2A68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5D17F8" w:rsidRPr="001A2A68" w:rsidRDefault="005D17F8" w:rsidP="001A2A68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5D17F8" w:rsidRPr="001A2A68" w:rsidRDefault="005D17F8" w:rsidP="001A2A68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5D17F8" w:rsidRPr="001A2A68" w:rsidRDefault="005D17F8" w:rsidP="001A2A68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5D17F8" w:rsidRPr="001A2A68" w:rsidRDefault="005D17F8" w:rsidP="001A2A68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5D17F8" w:rsidRPr="001A2A68" w:rsidRDefault="005D17F8" w:rsidP="001A2A68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5D17F8" w:rsidRPr="001A2A68" w:rsidRDefault="005D17F8" w:rsidP="001A2A68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5D17F8" w:rsidRPr="001A2A68" w:rsidRDefault="005D17F8" w:rsidP="001A2A68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5D17F8" w:rsidRPr="001A2A68" w:rsidRDefault="005D17F8" w:rsidP="001A2A68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5D17F8" w:rsidRPr="001A2A68" w:rsidRDefault="005D17F8" w:rsidP="001A2A68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5D17F8" w:rsidRPr="001A2A68" w:rsidRDefault="005D17F8" w:rsidP="001A2A68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5D17F8" w:rsidRPr="001A2A68" w:rsidRDefault="005D17F8" w:rsidP="001A2A68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5D17F8" w:rsidRPr="001A2A68" w:rsidRDefault="005D17F8" w:rsidP="001A2A68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5D17F8" w:rsidRPr="001A2A68" w:rsidRDefault="005D17F8" w:rsidP="001A2A68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5D17F8" w:rsidRPr="001A2A68" w:rsidRDefault="005D17F8" w:rsidP="001A2A68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5D17F8" w:rsidRPr="001A2A68" w:rsidRDefault="005D17F8" w:rsidP="001A2A68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5D17F8" w:rsidRPr="001A2A68" w:rsidRDefault="005D17F8" w:rsidP="001A2A68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5D17F8" w:rsidRPr="001A2A68" w:rsidRDefault="005D17F8" w:rsidP="001A2A68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5D17F8" w:rsidRPr="001A2A68" w:rsidRDefault="005D17F8" w:rsidP="001A2A68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5D17F8" w:rsidRDefault="005D17F8" w:rsidP="001A2A68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5D17F8" w:rsidRDefault="005D17F8" w:rsidP="001A2A68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5D17F8" w:rsidRDefault="005D17F8" w:rsidP="001A2A68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5D17F8" w:rsidRPr="001A2A68" w:rsidRDefault="005D17F8" w:rsidP="001A2A68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5D17F8" w:rsidRPr="001A2A68" w:rsidRDefault="005D17F8" w:rsidP="003366CE">
      <w:pPr>
        <w:pStyle w:val="NoSpacing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</w:t>
      </w:r>
      <w:r w:rsidRPr="001A2A68">
        <w:rPr>
          <w:rFonts w:ascii="Times New Roman" w:hAnsi="Times New Roman"/>
          <w:sz w:val="28"/>
          <w:szCs w:val="28"/>
          <w:lang w:eastAsia="ru-RU"/>
        </w:rPr>
        <w:t>Приложение 2</w:t>
      </w:r>
    </w:p>
    <w:p w:rsidR="005D17F8" w:rsidRPr="001A2A68" w:rsidRDefault="005D17F8" w:rsidP="003366CE">
      <w:pPr>
        <w:pStyle w:val="NoSpacing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1A2A68">
        <w:rPr>
          <w:rFonts w:ascii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5D17F8" w:rsidRPr="001A2A68" w:rsidRDefault="005D17F8" w:rsidP="008454E0">
      <w:pPr>
        <w:pStyle w:val="NoSpacing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1A2A68">
        <w:rPr>
          <w:rFonts w:ascii="Times New Roman" w:hAnsi="Times New Roman"/>
          <w:sz w:val="28"/>
          <w:szCs w:val="28"/>
          <w:lang w:eastAsia="ru-RU"/>
        </w:rPr>
        <w:t>Рузаевского муниципального района</w:t>
      </w:r>
    </w:p>
    <w:p w:rsidR="005D17F8" w:rsidRPr="001A2A68" w:rsidRDefault="005D17F8" w:rsidP="003366CE">
      <w:pPr>
        <w:pStyle w:val="NoSpacing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</w:t>
      </w:r>
      <w:r w:rsidRPr="001A2A68">
        <w:rPr>
          <w:rFonts w:ascii="Times New Roman" w:hAnsi="Times New Roman"/>
          <w:sz w:val="28"/>
          <w:szCs w:val="28"/>
          <w:lang w:eastAsia="ru-RU"/>
        </w:rPr>
        <w:t>Республики Мордовия</w:t>
      </w:r>
    </w:p>
    <w:p w:rsidR="005D17F8" w:rsidRPr="001A2A68" w:rsidRDefault="005D17F8" w:rsidP="008454E0">
      <w:pPr>
        <w:pStyle w:val="NoSpacing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Pr="001A2A68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т 20.12.2023 г. № 688</w:t>
      </w:r>
    </w:p>
    <w:p w:rsidR="005D17F8" w:rsidRPr="001A2A68" w:rsidRDefault="005D17F8" w:rsidP="001A2A68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5D17F8" w:rsidRDefault="005D17F8" w:rsidP="003366CE">
      <w:pPr>
        <w:pStyle w:val="NoSpacing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A2A68">
        <w:rPr>
          <w:rFonts w:ascii="Times New Roman" w:hAnsi="Times New Roman"/>
          <w:sz w:val="28"/>
          <w:szCs w:val="28"/>
          <w:lang w:eastAsia="ru-RU"/>
        </w:rPr>
        <w:t xml:space="preserve">Состав </w:t>
      </w:r>
    </w:p>
    <w:p w:rsidR="005D17F8" w:rsidRDefault="005D17F8" w:rsidP="003366CE">
      <w:pPr>
        <w:pStyle w:val="NoSpacing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A2A68">
        <w:rPr>
          <w:rFonts w:ascii="Times New Roman" w:hAnsi="Times New Roman"/>
          <w:sz w:val="28"/>
          <w:szCs w:val="28"/>
          <w:lang w:eastAsia="ru-RU"/>
        </w:rPr>
        <w:t xml:space="preserve">комиссии по проведению комплексных оценок технического состояния </w:t>
      </w:r>
    </w:p>
    <w:p w:rsidR="005D17F8" w:rsidRPr="001A2A68" w:rsidRDefault="005D17F8" w:rsidP="003366CE">
      <w:pPr>
        <w:pStyle w:val="NoSpacing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A2A68">
        <w:rPr>
          <w:rFonts w:ascii="Times New Roman" w:hAnsi="Times New Roman"/>
          <w:sz w:val="28"/>
          <w:szCs w:val="28"/>
          <w:lang w:eastAsia="ru-RU"/>
        </w:rPr>
        <w:t>защитных сооружений гражданской обороны</w:t>
      </w:r>
      <w:r>
        <w:rPr>
          <w:rFonts w:ascii="Times New Roman" w:hAnsi="Times New Roman"/>
          <w:sz w:val="28"/>
          <w:szCs w:val="28"/>
          <w:lang w:eastAsia="ru-RU"/>
        </w:rPr>
        <w:t>, находящихся в собственности Рузаевского муниципального района Республики Мордовия</w:t>
      </w:r>
    </w:p>
    <w:p w:rsidR="005D17F8" w:rsidRPr="001A2A68" w:rsidRDefault="005D17F8" w:rsidP="001A2A68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5D17F8" w:rsidRPr="001A2A68" w:rsidRDefault="005D17F8" w:rsidP="001A2A68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A2A68">
        <w:rPr>
          <w:rFonts w:ascii="Times New Roman" w:hAnsi="Times New Roman"/>
          <w:sz w:val="28"/>
          <w:szCs w:val="28"/>
          <w:lang w:eastAsia="ru-RU"/>
        </w:rPr>
        <w:t xml:space="preserve"> Председатель комиссии.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Первый з</w:t>
      </w:r>
      <w:r w:rsidRPr="001A2A68">
        <w:rPr>
          <w:rFonts w:ascii="Times New Roman" w:hAnsi="Times New Roman"/>
          <w:sz w:val="28"/>
          <w:szCs w:val="28"/>
          <w:lang w:eastAsia="ru-RU"/>
        </w:rPr>
        <w:t>аместитель Главы Рузаевского</w:t>
      </w:r>
    </w:p>
    <w:p w:rsidR="005D17F8" w:rsidRPr="001A2A68" w:rsidRDefault="005D17F8" w:rsidP="007C3AC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1A2A68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</w:t>
      </w:r>
    </w:p>
    <w:p w:rsidR="005D17F8" w:rsidRPr="001A2A68" w:rsidRDefault="005D17F8" w:rsidP="001A2A68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5D17F8" w:rsidRDefault="005D17F8" w:rsidP="001A2A68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A2A68">
        <w:rPr>
          <w:rFonts w:ascii="Times New Roman" w:hAnsi="Times New Roman"/>
          <w:sz w:val="28"/>
          <w:szCs w:val="28"/>
          <w:lang w:eastAsia="ru-RU"/>
        </w:rPr>
        <w:t xml:space="preserve"> Заместитель председателя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Pr="001A2A68">
        <w:rPr>
          <w:rFonts w:ascii="Times New Roman" w:hAnsi="Times New Roman"/>
          <w:sz w:val="28"/>
          <w:szCs w:val="28"/>
          <w:lang w:eastAsia="ru-RU"/>
        </w:rPr>
        <w:t xml:space="preserve">Начальник отдела по делам </w:t>
      </w:r>
      <w:r>
        <w:rPr>
          <w:rFonts w:ascii="Times New Roman" w:hAnsi="Times New Roman"/>
          <w:sz w:val="28"/>
          <w:szCs w:val="28"/>
          <w:lang w:eastAsia="ru-RU"/>
        </w:rPr>
        <w:t xml:space="preserve">ГО и ЧС   </w:t>
      </w:r>
    </w:p>
    <w:p w:rsidR="005D17F8" w:rsidRPr="001A2A68" w:rsidRDefault="005D17F8" w:rsidP="007C3AC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комиссии.                                                    </w:t>
      </w:r>
      <w:r w:rsidRPr="001A2A68">
        <w:rPr>
          <w:rFonts w:ascii="Times New Roman" w:hAnsi="Times New Roman"/>
          <w:sz w:val="28"/>
          <w:szCs w:val="28"/>
          <w:lang w:eastAsia="ru-RU"/>
        </w:rPr>
        <w:t xml:space="preserve">администрации Рузаевского </w:t>
      </w:r>
    </w:p>
    <w:p w:rsidR="005D17F8" w:rsidRPr="001A2A68" w:rsidRDefault="005D17F8" w:rsidP="007C3AC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1A2A68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</w:t>
      </w:r>
    </w:p>
    <w:p w:rsidR="005D17F8" w:rsidRPr="001A2A68" w:rsidRDefault="005D17F8" w:rsidP="001A2A68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5D17F8" w:rsidRPr="001A2A68" w:rsidRDefault="005D17F8" w:rsidP="001A2A68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A2A68">
        <w:rPr>
          <w:rFonts w:ascii="Times New Roman" w:hAnsi="Times New Roman"/>
          <w:sz w:val="28"/>
          <w:szCs w:val="28"/>
          <w:lang w:eastAsia="ru-RU"/>
        </w:rPr>
        <w:t xml:space="preserve"> Секретарь комиссии.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Pr="001A2A68">
        <w:rPr>
          <w:rFonts w:ascii="Times New Roman" w:hAnsi="Times New Roman"/>
          <w:sz w:val="28"/>
          <w:szCs w:val="28"/>
          <w:lang w:eastAsia="ru-RU"/>
        </w:rPr>
        <w:t>Начальник управления ЖКХ и</w:t>
      </w:r>
    </w:p>
    <w:p w:rsidR="005D17F8" w:rsidRPr="001A2A68" w:rsidRDefault="005D17F8" w:rsidP="001A2A68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1A2A68">
        <w:rPr>
          <w:rFonts w:ascii="Times New Roman" w:hAnsi="Times New Roman"/>
          <w:sz w:val="28"/>
          <w:szCs w:val="28"/>
          <w:lang w:eastAsia="ru-RU"/>
        </w:rPr>
        <w:t xml:space="preserve">транспортного обслуживания </w:t>
      </w:r>
    </w:p>
    <w:p w:rsidR="005D17F8" w:rsidRPr="001A2A68" w:rsidRDefault="005D17F8" w:rsidP="001A2A68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1A2A68">
        <w:rPr>
          <w:rFonts w:ascii="Times New Roman" w:hAnsi="Times New Roman"/>
          <w:sz w:val="28"/>
          <w:szCs w:val="28"/>
          <w:lang w:eastAsia="ru-RU"/>
        </w:rPr>
        <w:t>администрации Рузаевского</w:t>
      </w:r>
    </w:p>
    <w:p w:rsidR="005D17F8" w:rsidRPr="001A2A68" w:rsidRDefault="005D17F8" w:rsidP="003366C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1A2A68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</w:t>
      </w:r>
    </w:p>
    <w:p w:rsidR="005D17F8" w:rsidRPr="001A2A68" w:rsidRDefault="005D17F8" w:rsidP="001A2A68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5D17F8" w:rsidRPr="001A2A68" w:rsidRDefault="005D17F8" w:rsidP="001A2A68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A2A68">
        <w:rPr>
          <w:rFonts w:ascii="Times New Roman" w:hAnsi="Times New Roman"/>
          <w:sz w:val="28"/>
          <w:szCs w:val="28"/>
          <w:lang w:eastAsia="ru-RU"/>
        </w:rPr>
        <w:t xml:space="preserve"> Члены комиссии: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</w:t>
      </w:r>
      <w:r w:rsidRPr="001A2A68">
        <w:rPr>
          <w:rFonts w:ascii="Times New Roman" w:hAnsi="Times New Roman"/>
          <w:sz w:val="28"/>
          <w:szCs w:val="28"/>
          <w:lang w:eastAsia="ru-RU"/>
        </w:rPr>
        <w:t>Заместитель начальника отдела по</w:t>
      </w:r>
    </w:p>
    <w:p w:rsidR="005D17F8" w:rsidRPr="001A2A68" w:rsidRDefault="005D17F8" w:rsidP="001A2A68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1A2A68">
        <w:rPr>
          <w:rFonts w:ascii="Times New Roman" w:hAnsi="Times New Roman"/>
          <w:sz w:val="28"/>
          <w:szCs w:val="28"/>
          <w:lang w:eastAsia="ru-RU"/>
        </w:rPr>
        <w:t xml:space="preserve">управлению муниципальным имуществом </w:t>
      </w:r>
    </w:p>
    <w:p w:rsidR="005D17F8" w:rsidRPr="001A2A68" w:rsidRDefault="005D17F8" w:rsidP="001A2A68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1A2A68">
        <w:rPr>
          <w:rFonts w:ascii="Times New Roman" w:hAnsi="Times New Roman"/>
          <w:sz w:val="28"/>
          <w:szCs w:val="28"/>
          <w:lang w:eastAsia="ru-RU"/>
        </w:rPr>
        <w:t xml:space="preserve">администрации городского поселения </w:t>
      </w:r>
    </w:p>
    <w:p w:rsidR="005D17F8" w:rsidRPr="001A2A68" w:rsidRDefault="005D17F8" w:rsidP="001A2A68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1A2A68">
        <w:rPr>
          <w:rFonts w:ascii="Times New Roman" w:hAnsi="Times New Roman"/>
          <w:sz w:val="28"/>
          <w:szCs w:val="28"/>
          <w:lang w:eastAsia="ru-RU"/>
        </w:rPr>
        <w:t xml:space="preserve">Рузаевка Рузаевского муниципального </w:t>
      </w:r>
    </w:p>
    <w:p w:rsidR="005D17F8" w:rsidRDefault="005D17F8" w:rsidP="001A2A68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1A2A68">
        <w:rPr>
          <w:rFonts w:ascii="Times New Roman" w:hAnsi="Times New Roman"/>
          <w:sz w:val="28"/>
          <w:szCs w:val="28"/>
          <w:lang w:eastAsia="ru-RU"/>
        </w:rPr>
        <w:t xml:space="preserve">района </w:t>
      </w:r>
      <w:r>
        <w:rPr>
          <w:rFonts w:ascii="Times New Roman" w:hAnsi="Times New Roman"/>
          <w:sz w:val="28"/>
          <w:szCs w:val="28"/>
          <w:lang w:eastAsia="ru-RU"/>
        </w:rPr>
        <w:t>(по согласованию)</w:t>
      </w:r>
    </w:p>
    <w:p w:rsidR="005D17F8" w:rsidRPr="001A2A68" w:rsidRDefault="005D17F8" w:rsidP="001A2A68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5D17F8" w:rsidRPr="001A2A68" w:rsidRDefault="005D17F8" w:rsidP="001A2A68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1A2A68">
        <w:rPr>
          <w:rFonts w:ascii="Times New Roman" w:hAnsi="Times New Roman"/>
          <w:sz w:val="28"/>
          <w:szCs w:val="28"/>
          <w:lang w:eastAsia="ru-RU"/>
        </w:rPr>
        <w:t xml:space="preserve">Директор МАУ Рузаевского </w:t>
      </w:r>
    </w:p>
    <w:p w:rsidR="005D17F8" w:rsidRPr="001A2A68" w:rsidRDefault="005D17F8" w:rsidP="001A2A68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1A2A68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«Специальный </w:t>
      </w:r>
    </w:p>
    <w:p w:rsidR="005D17F8" w:rsidRDefault="005D17F8" w:rsidP="001A2A68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центр обслуживания»</w:t>
      </w:r>
    </w:p>
    <w:p w:rsidR="005D17F8" w:rsidRPr="001A2A68" w:rsidRDefault="005D17F8" w:rsidP="001A2A68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5D17F8" w:rsidRPr="001A2A68" w:rsidRDefault="005D17F8" w:rsidP="001A2A68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1A2A68">
        <w:rPr>
          <w:rFonts w:ascii="Times New Roman" w:hAnsi="Times New Roman"/>
          <w:sz w:val="28"/>
          <w:szCs w:val="28"/>
          <w:lang w:eastAsia="ru-RU"/>
        </w:rPr>
        <w:t xml:space="preserve">Начальник </w:t>
      </w:r>
      <w:r>
        <w:rPr>
          <w:rFonts w:ascii="Times New Roman" w:hAnsi="Times New Roman"/>
          <w:sz w:val="28"/>
          <w:szCs w:val="28"/>
          <w:lang w:eastAsia="ru-RU"/>
        </w:rPr>
        <w:t xml:space="preserve">отдела по делам </w:t>
      </w:r>
      <w:r w:rsidRPr="001A2A68">
        <w:rPr>
          <w:rFonts w:ascii="Times New Roman" w:hAnsi="Times New Roman"/>
          <w:sz w:val="28"/>
          <w:szCs w:val="28"/>
          <w:lang w:eastAsia="ru-RU"/>
        </w:rPr>
        <w:t>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A2A68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A2A68">
        <w:rPr>
          <w:rFonts w:ascii="Times New Roman" w:hAnsi="Times New Roman"/>
          <w:sz w:val="28"/>
          <w:szCs w:val="28"/>
          <w:lang w:eastAsia="ru-RU"/>
        </w:rPr>
        <w:t xml:space="preserve">ЧС </w:t>
      </w:r>
    </w:p>
    <w:p w:rsidR="005D17F8" w:rsidRPr="001A2A68" w:rsidRDefault="005D17F8" w:rsidP="001A2A68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1A2A68">
        <w:rPr>
          <w:rFonts w:ascii="Times New Roman" w:hAnsi="Times New Roman"/>
          <w:sz w:val="28"/>
          <w:szCs w:val="28"/>
          <w:lang w:eastAsia="ru-RU"/>
        </w:rPr>
        <w:t xml:space="preserve">администрации городского поселения </w:t>
      </w:r>
    </w:p>
    <w:p w:rsidR="005D17F8" w:rsidRPr="001A2A68" w:rsidRDefault="005D17F8" w:rsidP="001A2A68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1A2A68">
        <w:rPr>
          <w:rFonts w:ascii="Times New Roman" w:hAnsi="Times New Roman"/>
          <w:sz w:val="28"/>
          <w:szCs w:val="28"/>
          <w:lang w:eastAsia="ru-RU"/>
        </w:rPr>
        <w:t xml:space="preserve">Рузаевка Рузаевского муниципального </w:t>
      </w:r>
    </w:p>
    <w:p w:rsidR="005D17F8" w:rsidRDefault="005D17F8" w:rsidP="001A2A68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1A2A68">
        <w:rPr>
          <w:rFonts w:ascii="Times New Roman" w:hAnsi="Times New Roman"/>
          <w:sz w:val="28"/>
          <w:szCs w:val="28"/>
          <w:lang w:eastAsia="ru-RU"/>
        </w:rPr>
        <w:t xml:space="preserve">района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1A2A68">
        <w:rPr>
          <w:rFonts w:ascii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sz w:val="28"/>
          <w:szCs w:val="28"/>
          <w:lang w:eastAsia="ru-RU"/>
        </w:rPr>
        <w:t>согласованию)</w:t>
      </w:r>
    </w:p>
    <w:p w:rsidR="005D17F8" w:rsidRPr="001A2A68" w:rsidRDefault="005D17F8" w:rsidP="001A2A68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5D17F8" w:rsidRPr="001A2A68" w:rsidRDefault="005D17F8" w:rsidP="001A2A68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1A2A68">
        <w:rPr>
          <w:rFonts w:ascii="Times New Roman" w:hAnsi="Times New Roman"/>
          <w:sz w:val="28"/>
          <w:szCs w:val="28"/>
          <w:lang w:eastAsia="ru-RU"/>
        </w:rPr>
        <w:t xml:space="preserve">Представитель Главного управления </w:t>
      </w:r>
    </w:p>
    <w:p w:rsidR="005D17F8" w:rsidRDefault="005D17F8" w:rsidP="001A2A68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1A2A68">
        <w:rPr>
          <w:rFonts w:ascii="Times New Roman" w:hAnsi="Times New Roman"/>
          <w:sz w:val="28"/>
          <w:szCs w:val="28"/>
          <w:lang w:eastAsia="ru-RU"/>
        </w:rPr>
        <w:t xml:space="preserve">МЧС России по Республике Мордовия </w:t>
      </w:r>
    </w:p>
    <w:p w:rsidR="005D17F8" w:rsidRPr="001A2A68" w:rsidRDefault="005D17F8" w:rsidP="001A2A68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(по согласованию)</w:t>
      </w:r>
    </w:p>
    <w:p w:rsidR="005D17F8" w:rsidRPr="001A2A68" w:rsidRDefault="005D17F8" w:rsidP="001A2A68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5D17F8" w:rsidRPr="001A2A68" w:rsidRDefault="005D17F8" w:rsidP="001A2A68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5D17F8" w:rsidRDefault="005D17F8" w:rsidP="001A2A68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5D17F8" w:rsidRDefault="005D17F8" w:rsidP="001A2A68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5D17F8" w:rsidRDefault="005D17F8" w:rsidP="001A2A68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sectPr w:rsidR="005D17F8" w:rsidSect="00392F0E">
      <w:pgSz w:w="11906" w:h="16838"/>
      <w:pgMar w:top="567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2A68"/>
    <w:rsid w:val="00072F82"/>
    <w:rsid w:val="00155EC3"/>
    <w:rsid w:val="00192035"/>
    <w:rsid w:val="001A2A68"/>
    <w:rsid w:val="001C0F7F"/>
    <w:rsid w:val="00241BC3"/>
    <w:rsid w:val="003366CE"/>
    <w:rsid w:val="00392F0E"/>
    <w:rsid w:val="004F35B5"/>
    <w:rsid w:val="00597967"/>
    <w:rsid w:val="005B5198"/>
    <w:rsid w:val="005D17F8"/>
    <w:rsid w:val="006570BD"/>
    <w:rsid w:val="006A4497"/>
    <w:rsid w:val="006A684C"/>
    <w:rsid w:val="006A6E56"/>
    <w:rsid w:val="007518F5"/>
    <w:rsid w:val="007B23DA"/>
    <w:rsid w:val="007C3ACA"/>
    <w:rsid w:val="008454E0"/>
    <w:rsid w:val="00895E76"/>
    <w:rsid w:val="008A0532"/>
    <w:rsid w:val="008A5BF9"/>
    <w:rsid w:val="0095797A"/>
    <w:rsid w:val="00993D62"/>
    <w:rsid w:val="009C10CE"/>
    <w:rsid w:val="009D1894"/>
    <w:rsid w:val="00AC76F5"/>
    <w:rsid w:val="00AD194B"/>
    <w:rsid w:val="00B16D72"/>
    <w:rsid w:val="00B94074"/>
    <w:rsid w:val="00CE3EE2"/>
    <w:rsid w:val="00D41633"/>
    <w:rsid w:val="00D562FA"/>
    <w:rsid w:val="00DC758C"/>
    <w:rsid w:val="00E15DC5"/>
    <w:rsid w:val="00EE3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89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1A2A6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1A2A68"/>
    <w:pPr>
      <w:spacing w:before="100" w:beforeAutospacing="1" w:after="142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Normal"/>
    <w:uiPriority w:val="99"/>
    <w:rsid w:val="001A2A68"/>
    <w:pPr>
      <w:spacing w:before="100" w:beforeAutospacing="1" w:after="142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styleId="NoSpacing">
    <w:name w:val="No Spacing"/>
    <w:uiPriority w:val="99"/>
    <w:qFormat/>
    <w:rsid w:val="001A2A68"/>
    <w:rPr>
      <w:lang w:eastAsia="en-US"/>
    </w:rPr>
  </w:style>
  <w:style w:type="table" w:styleId="TableGrid">
    <w:name w:val="Table Grid"/>
    <w:basedOn w:val="TableNormal"/>
    <w:uiPriority w:val="99"/>
    <w:rsid w:val="00072F8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aw7.ru/zakonodatelstvo/legal6p/w298.htm" TargetMode="External"/><Relationship Id="rId4" Type="http://schemas.openxmlformats.org/officeDocument/2006/relationships/hyperlink" Target="http://www.law7.ru/zakonodatelstvo/legal6p/w298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5</Pages>
  <Words>1246</Words>
  <Characters>7108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РУЗАЕВСКОГО</dc:title>
  <dc:subject/>
  <dc:creator>ЕДДС</dc:creator>
  <cp:keywords/>
  <dc:description/>
  <cp:lastModifiedBy>1</cp:lastModifiedBy>
  <cp:revision>2</cp:revision>
  <cp:lastPrinted>2023-12-18T13:10:00Z</cp:lastPrinted>
  <dcterms:created xsi:type="dcterms:W3CDTF">2023-12-21T05:43:00Z</dcterms:created>
  <dcterms:modified xsi:type="dcterms:W3CDTF">2023-12-21T05:43:00Z</dcterms:modified>
</cp:coreProperties>
</file>