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44" w:rsidRPr="00561DF3" w:rsidRDefault="002E7044" w:rsidP="00561DF3">
      <w:pPr>
        <w:ind w:right="560"/>
        <w:jc w:val="center"/>
        <w:rPr>
          <w:rFonts w:ascii="Times New Roman" w:hAnsi="Times New Roman" w:cs="Times New Roman"/>
          <w:sz w:val="26"/>
          <w:szCs w:val="26"/>
        </w:rPr>
      </w:pPr>
      <w:bookmarkStart w:id="0" w:name="sub_1000"/>
      <w:r w:rsidRPr="00561DF3">
        <w:rPr>
          <w:rFonts w:ascii="Times New Roman" w:hAnsi="Times New Roman" w:cs="Times New Roman"/>
          <w:sz w:val="26"/>
          <w:szCs w:val="26"/>
        </w:rPr>
        <w:t>АДМИНИСТРАЦИЯ РУЗАЕВСКОГО</w:t>
      </w:r>
    </w:p>
    <w:p w:rsidR="002E7044" w:rsidRPr="00561DF3" w:rsidRDefault="002E7044" w:rsidP="00561DF3">
      <w:pPr>
        <w:ind w:left="-142" w:right="560"/>
        <w:jc w:val="center"/>
        <w:rPr>
          <w:rFonts w:ascii="Times New Roman" w:hAnsi="Times New Roman" w:cs="Times New Roman"/>
          <w:sz w:val="26"/>
          <w:szCs w:val="26"/>
        </w:rPr>
      </w:pPr>
      <w:r w:rsidRPr="00561DF3">
        <w:rPr>
          <w:rFonts w:ascii="Times New Roman" w:hAnsi="Times New Roman" w:cs="Times New Roman"/>
          <w:sz w:val="26"/>
          <w:szCs w:val="26"/>
        </w:rPr>
        <w:t>МУНИЦИПАЛЬНОГО РАЙОНА</w:t>
      </w:r>
    </w:p>
    <w:p w:rsidR="002E7044" w:rsidRPr="00561DF3" w:rsidRDefault="002E7044" w:rsidP="00561DF3">
      <w:pPr>
        <w:ind w:right="560"/>
        <w:jc w:val="center"/>
        <w:rPr>
          <w:rFonts w:ascii="Times New Roman" w:hAnsi="Times New Roman" w:cs="Times New Roman"/>
          <w:sz w:val="26"/>
          <w:szCs w:val="26"/>
        </w:rPr>
      </w:pPr>
      <w:r w:rsidRPr="00561DF3">
        <w:rPr>
          <w:rFonts w:ascii="Times New Roman" w:hAnsi="Times New Roman" w:cs="Times New Roman"/>
          <w:sz w:val="26"/>
          <w:szCs w:val="26"/>
        </w:rPr>
        <w:t>РЕСПУБЛИКИ МОРДОВИЯ</w:t>
      </w:r>
    </w:p>
    <w:p w:rsidR="002E7044" w:rsidRPr="00561DF3" w:rsidRDefault="002E7044" w:rsidP="00561DF3">
      <w:pPr>
        <w:ind w:right="560"/>
        <w:jc w:val="center"/>
        <w:rPr>
          <w:rFonts w:ascii="Times New Roman" w:hAnsi="Times New Roman" w:cs="Times New Roman"/>
          <w:b/>
          <w:sz w:val="26"/>
          <w:szCs w:val="26"/>
        </w:rPr>
      </w:pPr>
    </w:p>
    <w:p w:rsidR="002E7044" w:rsidRPr="00561DF3" w:rsidRDefault="002E7044" w:rsidP="00561DF3">
      <w:pPr>
        <w:ind w:right="560"/>
        <w:jc w:val="center"/>
        <w:rPr>
          <w:rFonts w:ascii="Times New Roman" w:hAnsi="Times New Roman" w:cs="Times New Roman"/>
          <w:b/>
          <w:sz w:val="26"/>
          <w:szCs w:val="26"/>
        </w:rPr>
      </w:pPr>
      <w:r w:rsidRPr="00561DF3">
        <w:rPr>
          <w:rFonts w:ascii="Times New Roman" w:hAnsi="Times New Roman" w:cs="Times New Roman"/>
          <w:b/>
          <w:sz w:val="26"/>
          <w:szCs w:val="26"/>
        </w:rPr>
        <w:t>П О С Т А Н О В Л Е Н И Е</w:t>
      </w:r>
    </w:p>
    <w:p w:rsidR="002E7044" w:rsidRPr="00561DF3" w:rsidRDefault="002E7044" w:rsidP="00561DF3">
      <w:pPr>
        <w:ind w:right="560"/>
        <w:jc w:val="center"/>
        <w:rPr>
          <w:rFonts w:ascii="Times New Roman" w:hAnsi="Times New Roman" w:cs="Times New Roman"/>
          <w:b/>
          <w:sz w:val="26"/>
          <w:szCs w:val="26"/>
        </w:rPr>
      </w:pPr>
    </w:p>
    <w:p w:rsidR="002E7044" w:rsidRPr="00561DF3" w:rsidRDefault="002E7044" w:rsidP="0095181D">
      <w:pPr>
        <w:ind w:right="560" w:firstLine="0"/>
        <w:jc w:val="center"/>
        <w:rPr>
          <w:rFonts w:ascii="Times New Roman" w:hAnsi="Times New Roman" w:cs="Times New Roman"/>
          <w:sz w:val="26"/>
          <w:szCs w:val="26"/>
        </w:rPr>
      </w:pPr>
      <w:r>
        <w:rPr>
          <w:rFonts w:ascii="Times New Roman" w:hAnsi="Times New Roman" w:cs="Times New Roman"/>
          <w:sz w:val="26"/>
          <w:szCs w:val="26"/>
        </w:rPr>
        <w:t>14.12.2023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668</w:t>
      </w:r>
    </w:p>
    <w:p w:rsidR="002E7044" w:rsidRPr="00561DF3" w:rsidRDefault="002E7044" w:rsidP="00561DF3">
      <w:pPr>
        <w:ind w:right="560"/>
        <w:jc w:val="center"/>
        <w:rPr>
          <w:rFonts w:ascii="Times New Roman" w:hAnsi="Times New Roman" w:cs="Times New Roman"/>
          <w:sz w:val="26"/>
          <w:szCs w:val="26"/>
        </w:rPr>
      </w:pPr>
      <w:r w:rsidRPr="00561DF3">
        <w:rPr>
          <w:rFonts w:ascii="Times New Roman" w:hAnsi="Times New Roman" w:cs="Times New Roman"/>
          <w:sz w:val="26"/>
          <w:szCs w:val="26"/>
        </w:rPr>
        <w:t>г. Рузаевка</w:t>
      </w:r>
    </w:p>
    <w:p w:rsidR="002E7044" w:rsidRDefault="002E7044" w:rsidP="00561DF3">
      <w:pPr>
        <w:ind w:left="720" w:right="560" w:firstLine="0"/>
        <w:jc w:val="center"/>
        <w:rPr>
          <w:b/>
          <w:sz w:val="26"/>
          <w:szCs w:val="26"/>
        </w:rPr>
      </w:pPr>
    </w:p>
    <w:p w:rsidR="002E7044" w:rsidRPr="00561DF3" w:rsidRDefault="002E7044" w:rsidP="00561DF3">
      <w:pPr>
        <w:ind w:right="560"/>
        <w:jc w:val="center"/>
        <w:rPr>
          <w:b/>
          <w:sz w:val="26"/>
          <w:szCs w:val="26"/>
        </w:rPr>
      </w:pPr>
      <w:r w:rsidRPr="00561DF3">
        <w:rPr>
          <w:b/>
          <w:sz w:val="26"/>
          <w:szCs w:val="26"/>
        </w:rPr>
        <w:t xml:space="preserve">О внесении изменений в постановление Администрации Рузаевского муниципального района Республики Мордовия от 11 ноября </w:t>
      </w:r>
      <w:smartTag w:uri="urn:schemas-microsoft-com:office:smarttags" w:element="metricconverter">
        <w:smartTagPr>
          <w:attr w:name="ProductID" w:val="2019 г"/>
        </w:smartTagPr>
        <w:r w:rsidRPr="00561DF3">
          <w:rPr>
            <w:b/>
            <w:sz w:val="26"/>
            <w:szCs w:val="26"/>
          </w:rPr>
          <w:t>2019 г</w:t>
        </w:r>
      </w:smartTag>
      <w:r w:rsidRPr="00561DF3">
        <w:rPr>
          <w:b/>
          <w:sz w:val="26"/>
          <w:szCs w:val="26"/>
        </w:rPr>
        <w:t>. №758 «Об утверждении муниципальной программы Рузаевского муниципального района «</w:t>
      </w:r>
      <w:r>
        <w:rPr>
          <w:b/>
          <w:sz w:val="26"/>
          <w:szCs w:val="26"/>
        </w:rPr>
        <w:t>Молодежь Рузаевки</w:t>
      </w:r>
      <w:r w:rsidRPr="00561DF3">
        <w:rPr>
          <w:b/>
          <w:sz w:val="26"/>
          <w:szCs w:val="26"/>
        </w:rPr>
        <w:t xml:space="preserve"> на 2020 - 2025 годы</w:t>
      </w:r>
      <w:r>
        <w:rPr>
          <w:b/>
          <w:sz w:val="26"/>
          <w:szCs w:val="26"/>
        </w:rPr>
        <w:t>»</w:t>
      </w:r>
    </w:p>
    <w:p w:rsidR="002E7044" w:rsidRPr="00561DF3" w:rsidRDefault="002E7044" w:rsidP="00561DF3">
      <w:pPr>
        <w:ind w:right="560"/>
        <w:rPr>
          <w:rFonts w:ascii="Times New Roman" w:hAnsi="Times New Roman" w:cs="Times New Roman"/>
          <w:bCs/>
          <w:color w:val="000000"/>
          <w:sz w:val="26"/>
          <w:szCs w:val="26"/>
        </w:rPr>
      </w:pPr>
    </w:p>
    <w:p w:rsidR="002E7044" w:rsidRPr="00561DF3" w:rsidRDefault="002E7044" w:rsidP="00561DF3">
      <w:pPr>
        <w:ind w:right="560"/>
        <w:rPr>
          <w:rFonts w:ascii="Times New Roman" w:hAnsi="Times New Roman" w:cs="Times New Roman"/>
          <w:bCs/>
          <w:color w:val="000000"/>
          <w:sz w:val="26"/>
          <w:szCs w:val="26"/>
        </w:rPr>
      </w:pPr>
      <w:r w:rsidRPr="00561DF3">
        <w:rPr>
          <w:rFonts w:ascii="Times New Roman" w:hAnsi="Times New Roman" w:cs="Times New Roman"/>
          <w:bCs/>
          <w:color w:val="000000"/>
          <w:sz w:val="26"/>
          <w:szCs w:val="26"/>
        </w:rPr>
        <w:t>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2023 года № 550, Администрация Рузаевского муниципального района Республики Мордовия</w:t>
      </w:r>
    </w:p>
    <w:p w:rsidR="002E7044" w:rsidRPr="00561DF3" w:rsidRDefault="002E7044" w:rsidP="00561DF3">
      <w:pPr>
        <w:ind w:right="560" w:firstLine="0"/>
        <w:rPr>
          <w:rFonts w:ascii="Times New Roman" w:hAnsi="Times New Roman" w:cs="Times New Roman"/>
          <w:bCs/>
          <w:color w:val="000000"/>
          <w:sz w:val="26"/>
          <w:szCs w:val="26"/>
        </w:rPr>
      </w:pPr>
      <w:r w:rsidRPr="00561DF3">
        <w:rPr>
          <w:rFonts w:ascii="Times New Roman" w:hAnsi="Times New Roman" w:cs="Times New Roman"/>
          <w:bCs/>
          <w:color w:val="000000"/>
          <w:sz w:val="26"/>
          <w:szCs w:val="26"/>
        </w:rPr>
        <w:t>п о с т а н о в л я е т:</w:t>
      </w:r>
    </w:p>
    <w:p w:rsidR="002E7044" w:rsidRPr="00EF349C" w:rsidRDefault="002E7044" w:rsidP="00561DF3">
      <w:pPr>
        <w:ind w:right="560"/>
        <w:rPr>
          <w:rFonts w:ascii="Times New Roman" w:hAnsi="Times New Roman" w:cs="Times New Roman"/>
          <w:bCs/>
          <w:color w:val="000000"/>
          <w:sz w:val="26"/>
          <w:szCs w:val="26"/>
        </w:rPr>
      </w:pPr>
      <w:r w:rsidRPr="00561DF3">
        <w:rPr>
          <w:rFonts w:ascii="Times New Roman" w:hAnsi="Times New Roman" w:cs="Times New Roman"/>
          <w:sz w:val="26"/>
          <w:szCs w:val="26"/>
        </w:rPr>
        <w:t xml:space="preserve">1. </w:t>
      </w:r>
      <w:r w:rsidRPr="00351631">
        <w:rPr>
          <w:rFonts w:ascii="Times New Roman" w:hAnsi="Times New Roman" w:cs="Times New Roman"/>
          <w:sz w:val="26"/>
          <w:szCs w:val="26"/>
        </w:rPr>
        <w:t xml:space="preserve">Внести изменения в </w:t>
      </w:r>
      <w:r>
        <w:rPr>
          <w:rFonts w:ascii="Times New Roman" w:hAnsi="Times New Roman" w:cs="Times New Roman"/>
          <w:sz w:val="26"/>
          <w:szCs w:val="26"/>
        </w:rPr>
        <w:t xml:space="preserve">постановление Администрации Рузаевского муниципального района Республики Мордовия от 11 ноября 2019г. №758 </w:t>
      </w:r>
      <w:r w:rsidRPr="00351631">
        <w:rPr>
          <w:rFonts w:ascii="Times New Roman" w:hAnsi="Times New Roman" w:cs="Times New Roman"/>
          <w:sz w:val="26"/>
          <w:szCs w:val="26"/>
        </w:rPr>
        <w:t xml:space="preserve"> </w:t>
      </w:r>
      <w:r w:rsidRPr="00D94E70">
        <w:rPr>
          <w:rFonts w:ascii="Times New Roman" w:hAnsi="Times New Roman" w:cs="Times New Roman"/>
          <w:sz w:val="26"/>
          <w:szCs w:val="26"/>
        </w:rPr>
        <w:t>«Об утверждении муниципальной программы Рузаевского муниципального района  «</w:t>
      </w:r>
      <w:r w:rsidRPr="00561DF3">
        <w:rPr>
          <w:rFonts w:ascii="Times New Roman" w:hAnsi="Times New Roman" w:cs="Times New Roman"/>
          <w:sz w:val="26"/>
          <w:szCs w:val="26"/>
        </w:rPr>
        <w:t>Молодежь Рузаевки на 2020 - 2025 годы</w:t>
      </w:r>
      <w:r>
        <w:rPr>
          <w:rFonts w:ascii="Times New Roman" w:hAnsi="Times New Roman" w:cs="Times New Roman"/>
          <w:sz w:val="26"/>
          <w:szCs w:val="26"/>
        </w:rPr>
        <w:t>»</w:t>
      </w:r>
      <w:r w:rsidRPr="00561DF3">
        <w:rPr>
          <w:rFonts w:ascii="Times New Roman" w:hAnsi="Times New Roman" w:cs="Times New Roman"/>
          <w:sz w:val="26"/>
          <w:szCs w:val="26"/>
        </w:rPr>
        <w:t xml:space="preserve"> (с изменениями от 3 декабря </w:t>
      </w:r>
      <w:smartTag w:uri="urn:schemas-microsoft-com:office:smarttags" w:element="metricconverter">
        <w:smartTagPr>
          <w:attr w:name="ProductID" w:val="2020 г"/>
        </w:smartTagPr>
        <w:r w:rsidRPr="00561DF3">
          <w:rPr>
            <w:rFonts w:ascii="Times New Roman" w:hAnsi="Times New Roman" w:cs="Times New Roman"/>
            <w:sz w:val="26"/>
            <w:szCs w:val="26"/>
          </w:rPr>
          <w:t>2020 г</w:t>
        </w:r>
      </w:smartTag>
      <w:r w:rsidRPr="00561DF3">
        <w:rPr>
          <w:rFonts w:ascii="Times New Roman" w:hAnsi="Times New Roman" w:cs="Times New Roman"/>
          <w:sz w:val="26"/>
          <w:szCs w:val="26"/>
        </w:rPr>
        <w:t xml:space="preserve">.  №687,  от 5 марта </w:t>
      </w:r>
      <w:smartTag w:uri="urn:schemas-microsoft-com:office:smarttags" w:element="metricconverter">
        <w:smartTagPr>
          <w:attr w:name="ProductID" w:val="2021 г"/>
        </w:smartTagPr>
        <w:r w:rsidRPr="00561DF3">
          <w:rPr>
            <w:rFonts w:ascii="Times New Roman" w:hAnsi="Times New Roman" w:cs="Times New Roman"/>
            <w:sz w:val="26"/>
            <w:szCs w:val="26"/>
          </w:rPr>
          <w:t>2021 г</w:t>
        </w:r>
      </w:smartTag>
      <w:r w:rsidRPr="00561DF3">
        <w:rPr>
          <w:rFonts w:ascii="Times New Roman" w:hAnsi="Times New Roman" w:cs="Times New Roman"/>
          <w:sz w:val="26"/>
          <w:szCs w:val="26"/>
        </w:rPr>
        <w:t xml:space="preserve">.  №129, от 30 сентября </w:t>
      </w:r>
      <w:smartTag w:uri="urn:schemas-microsoft-com:office:smarttags" w:element="metricconverter">
        <w:smartTagPr>
          <w:attr w:name="ProductID" w:val="2021 г"/>
        </w:smartTagPr>
        <w:r w:rsidRPr="00561DF3">
          <w:rPr>
            <w:rFonts w:ascii="Times New Roman" w:hAnsi="Times New Roman" w:cs="Times New Roman"/>
            <w:sz w:val="26"/>
            <w:szCs w:val="26"/>
          </w:rPr>
          <w:t>2021 г</w:t>
        </w:r>
      </w:smartTag>
      <w:r w:rsidRPr="00561DF3">
        <w:rPr>
          <w:rFonts w:ascii="Times New Roman" w:hAnsi="Times New Roman" w:cs="Times New Roman"/>
          <w:sz w:val="26"/>
          <w:szCs w:val="26"/>
        </w:rPr>
        <w:t xml:space="preserve">. №591, от 16 </w:t>
      </w:r>
      <w:r w:rsidRPr="00EF349C">
        <w:rPr>
          <w:rFonts w:ascii="Times New Roman" w:hAnsi="Times New Roman" w:cs="Times New Roman"/>
          <w:bCs/>
          <w:color w:val="000000"/>
          <w:sz w:val="26"/>
          <w:szCs w:val="26"/>
        </w:rPr>
        <w:t>марта 2022г. №150) следующего содержания:</w:t>
      </w:r>
    </w:p>
    <w:p w:rsidR="002E7044" w:rsidRPr="00EF349C" w:rsidRDefault="002E7044" w:rsidP="00EF349C">
      <w:pPr>
        <w:ind w:right="560"/>
        <w:rPr>
          <w:rFonts w:ascii="Times New Roman" w:hAnsi="Times New Roman" w:cs="Times New Roman"/>
          <w:bCs/>
          <w:color w:val="000000"/>
          <w:sz w:val="26"/>
          <w:szCs w:val="26"/>
        </w:rPr>
      </w:pPr>
      <w:r w:rsidRPr="00EF349C">
        <w:rPr>
          <w:rFonts w:ascii="Times New Roman" w:hAnsi="Times New Roman" w:cs="Times New Roman"/>
          <w:bCs/>
          <w:color w:val="000000"/>
          <w:sz w:val="26"/>
          <w:szCs w:val="26"/>
        </w:rPr>
        <w:t>1)  в наименовании слова «на 2020-2025 годы» заменить словами «на 2020-2026 годы»;</w:t>
      </w:r>
    </w:p>
    <w:p w:rsidR="002E7044" w:rsidRPr="00EF349C" w:rsidRDefault="002E7044" w:rsidP="00EF349C">
      <w:pPr>
        <w:ind w:right="560"/>
        <w:rPr>
          <w:rFonts w:ascii="Times New Roman" w:hAnsi="Times New Roman" w:cs="Times New Roman"/>
          <w:bCs/>
          <w:color w:val="000000"/>
          <w:sz w:val="26"/>
          <w:szCs w:val="26"/>
        </w:rPr>
      </w:pPr>
      <w:r w:rsidRPr="00EF349C">
        <w:rPr>
          <w:rFonts w:ascii="Times New Roman" w:hAnsi="Times New Roman" w:cs="Times New Roman"/>
          <w:bCs/>
          <w:color w:val="000000"/>
          <w:sz w:val="26"/>
          <w:szCs w:val="26"/>
        </w:rPr>
        <w:t>2) в пункте 1 слова «на 2020-2025</w:t>
      </w:r>
      <w:r>
        <w:rPr>
          <w:rFonts w:ascii="Times New Roman" w:hAnsi="Times New Roman" w:cs="Times New Roman"/>
          <w:bCs/>
          <w:color w:val="000000"/>
          <w:sz w:val="26"/>
          <w:szCs w:val="26"/>
        </w:rPr>
        <w:t xml:space="preserve"> годы</w:t>
      </w:r>
      <w:r w:rsidRPr="00EF349C">
        <w:rPr>
          <w:rFonts w:ascii="Times New Roman" w:hAnsi="Times New Roman" w:cs="Times New Roman"/>
          <w:bCs/>
          <w:color w:val="000000"/>
          <w:sz w:val="26"/>
          <w:szCs w:val="26"/>
        </w:rPr>
        <w:t>» заменить словами «на 2020-2026 годы»;</w:t>
      </w:r>
    </w:p>
    <w:p w:rsidR="002E7044" w:rsidRPr="00561DF3" w:rsidRDefault="002E7044" w:rsidP="00561DF3">
      <w:pPr>
        <w:ind w:right="560"/>
        <w:rPr>
          <w:rFonts w:ascii="Times New Roman" w:hAnsi="Times New Roman" w:cs="Times New Roman"/>
          <w:sz w:val="26"/>
          <w:szCs w:val="26"/>
        </w:rPr>
      </w:pPr>
      <w:r>
        <w:rPr>
          <w:rFonts w:ascii="Times New Roman" w:hAnsi="Times New Roman" w:cs="Times New Roman"/>
          <w:bCs/>
          <w:color w:val="000000"/>
          <w:sz w:val="26"/>
          <w:szCs w:val="26"/>
        </w:rPr>
        <w:t>3) м</w:t>
      </w:r>
      <w:r w:rsidRPr="00EF349C">
        <w:rPr>
          <w:rFonts w:ascii="Times New Roman" w:hAnsi="Times New Roman" w:cs="Times New Roman"/>
          <w:bCs/>
          <w:color w:val="000000"/>
          <w:sz w:val="26"/>
          <w:szCs w:val="26"/>
        </w:rPr>
        <w:t>униципальную программу Рузаевского муниципального района</w:t>
      </w:r>
      <w:r w:rsidRPr="00351631">
        <w:rPr>
          <w:rFonts w:ascii="Times New Roman" w:hAnsi="Times New Roman" w:cs="Times New Roman"/>
          <w:sz w:val="26"/>
          <w:szCs w:val="26"/>
        </w:rPr>
        <w:t xml:space="preserve"> «</w:t>
      </w:r>
      <w:r w:rsidRPr="00561DF3">
        <w:rPr>
          <w:rFonts w:ascii="Times New Roman" w:hAnsi="Times New Roman" w:cs="Times New Roman"/>
          <w:sz w:val="26"/>
          <w:szCs w:val="26"/>
        </w:rPr>
        <w:t>Молодежь Рузаевки на 2020-2025</w:t>
      </w:r>
      <w:r>
        <w:rPr>
          <w:rFonts w:ascii="Times New Roman" w:hAnsi="Times New Roman" w:cs="Times New Roman"/>
          <w:sz w:val="26"/>
          <w:szCs w:val="26"/>
        </w:rPr>
        <w:t>»</w:t>
      </w:r>
      <w:r w:rsidRPr="00561DF3">
        <w:rPr>
          <w:rFonts w:ascii="Times New Roman" w:hAnsi="Times New Roman" w:cs="Times New Roman"/>
          <w:sz w:val="26"/>
          <w:szCs w:val="26"/>
        </w:rPr>
        <w:t xml:space="preserve"> годы изложить в прилагаемой редакции. </w:t>
      </w:r>
    </w:p>
    <w:p w:rsidR="002E7044" w:rsidRPr="00561DF3" w:rsidRDefault="002E7044" w:rsidP="00561DF3">
      <w:pPr>
        <w:ind w:right="560"/>
        <w:rPr>
          <w:rFonts w:ascii="Times New Roman" w:hAnsi="Times New Roman" w:cs="Times New Roman"/>
          <w:sz w:val="26"/>
          <w:szCs w:val="26"/>
        </w:rPr>
      </w:pPr>
      <w:r w:rsidRPr="00561DF3">
        <w:rPr>
          <w:rFonts w:ascii="Times New Roman" w:hAnsi="Times New Roman" w:cs="Times New Roman"/>
          <w:sz w:val="26"/>
          <w:szCs w:val="26"/>
        </w:rPr>
        <w:t>2. Контроль за исполнением настоящего постановления возложить на заместителя Главы района по социальным вопросам.</w:t>
      </w:r>
    </w:p>
    <w:p w:rsidR="002E7044" w:rsidRPr="00561DF3" w:rsidRDefault="002E7044" w:rsidP="00561DF3">
      <w:pPr>
        <w:ind w:right="560"/>
        <w:rPr>
          <w:rFonts w:ascii="Times New Roman" w:hAnsi="Times New Roman" w:cs="Times New Roman"/>
          <w:sz w:val="26"/>
          <w:szCs w:val="26"/>
        </w:rPr>
      </w:pPr>
      <w:r w:rsidRPr="00561DF3">
        <w:rPr>
          <w:rFonts w:ascii="Times New Roman" w:hAnsi="Times New Roman" w:cs="Times New Roman"/>
          <w:sz w:val="26"/>
          <w:szCs w:val="26"/>
        </w:rPr>
        <w:t>3. Настоящее постановление вступает в силу после дня его официального 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w:t>
      </w:r>
    </w:p>
    <w:p w:rsidR="002E7044" w:rsidRPr="00561DF3" w:rsidRDefault="002E7044" w:rsidP="00561DF3">
      <w:pPr>
        <w:ind w:right="560"/>
        <w:rPr>
          <w:rFonts w:ascii="Times New Roman" w:hAnsi="Times New Roman" w:cs="Times New Roman"/>
          <w:sz w:val="26"/>
          <w:szCs w:val="26"/>
        </w:rPr>
      </w:pPr>
    </w:p>
    <w:p w:rsidR="002E7044" w:rsidRPr="00561DF3" w:rsidRDefault="002E7044" w:rsidP="00561DF3">
      <w:pPr>
        <w:ind w:right="560"/>
        <w:rPr>
          <w:rFonts w:ascii="Times New Roman" w:hAnsi="Times New Roman" w:cs="Times New Roman"/>
          <w:sz w:val="26"/>
          <w:szCs w:val="26"/>
        </w:rPr>
      </w:pPr>
    </w:p>
    <w:p w:rsidR="002E7044" w:rsidRPr="00561DF3" w:rsidRDefault="002E7044" w:rsidP="00561DF3">
      <w:pPr>
        <w:ind w:right="560"/>
        <w:rPr>
          <w:rFonts w:ascii="Times New Roman" w:hAnsi="Times New Roman" w:cs="Times New Roman"/>
          <w:sz w:val="26"/>
          <w:szCs w:val="26"/>
        </w:rPr>
      </w:pPr>
    </w:p>
    <w:tbl>
      <w:tblPr>
        <w:tblW w:w="5000" w:type="pct"/>
        <w:tblInd w:w="108" w:type="dxa"/>
        <w:tblLook w:val="0000"/>
      </w:tblPr>
      <w:tblGrid>
        <w:gridCol w:w="6754"/>
        <w:gridCol w:w="3378"/>
      </w:tblGrid>
      <w:tr w:rsidR="002E7044" w:rsidRPr="00561DF3" w:rsidTr="00645C6C">
        <w:tc>
          <w:tcPr>
            <w:tcW w:w="3302" w:type="pct"/>
            <w:tcBorders>
              <w:top w:val="nil"/>
              <w:left w:val="nil"/>
              <w:bottom w:val="nil"/>
              <w:right w:val="nil"/>
            </w:tcBorders>
          </w:tcPr>
          <w:p w:rsidR="002E7044" w:rsidRPr="00561DF3" w:rsidRDefault="002E7044" w:rsidP="00561DF3">
            <w:pPr>
              <w:pStyle w:val="a8"/>
              <w:ind w:right="560"/>
              <w:rPr>
                <w:rFonts w:ascii="Times New Roman" w:hAnsi="Times New Roman" w:cs="Times New Roman"/>
                <w:sz w:val="26"/>
                <w:szCs w:val="26"/>
              </w:rPr>
            </w:pPr>
            <w:r w:rsidRPr="00561DF3">
              <w:rPr>
                <w:rFonts w:ascii="Times New Roman" w:hAnsi="Times New Roman" w:cs="Times New Roman"/>
                <w:sz w:val="26"/>
                <w:szCs w:val="26"/>
              </w:rPr>
              <w:t xml:space="preserve">Глава Рузаевского </w:t>
            </w:r>
          </w:p>
          <w:p w:rsidR="002E7044" w:rsidRPr="00561DF3" w:rsidRDefault="002E7044" w:rsidP="00561DF3">
            <w:pPr>
              <w:pStyle w:val="a8"/>
              <w:ind w:right="560"/>
              <w:rPr>
                <w:rFonts w:ascii="Times New Roman" w:hAnsi="Times New Roman" w:cs="Times New Roman"/>
                <w:sz w:val="26"/>
                <w:szCs w:val="26"/>
              </w:rPr>
            </w:pPr>
            <w:r w:rsidRPr="00561DF3">
              <w:rPr>
                <w:rFonts w:ascii="Times New Roman" w:hAnsi="Times New Roman" w:cs="Times New Roman"/>
                <w:sz w:val="26"/>
                <w:szCs w:val="26"/>
              </w:rPr>
              <w:t xml:space="preserve">муниципального района </w:t>
            </w:r>
          </w:p>
          <w:p w:rsidR="002E7044" w:rsidRPr="00561DF3" w:rsidRDefault="002E7044" w:rsidP="00561DF3">
            <w:pPr>
              <w:pStyle w:val="a8"/>
              <w:ind w:right="560"/>
              <w:rPr>
                <w:rFonts w:ascii="Times New Roman" w:hAnsi="Times New Roman" w:cs="Times New Roman"/>
                <w:sz w:val="26"/>
                <w:szCs w:val="26"/>
              </w:rPr>
            </w:pPr>
            <w:r w:rsidRPr="00561DF3">
              <w:rPr>
                <w:rFonts w:ascii="Times New Roman" w:hAnsi="Times New Roman" w:cs="Times New Roman"/>
                <w:sz w:val="26"/>
                <w:szCs w:val="26"/>
              </w:rPr>
              <w:t>Республики Мордовия</w:t>
            </w:r>
          </w:p>
        </w:tc>
        <w:tc>
          <w:tcPr>
            <w:tcW w:w="1651" w:type="pct"/>
            <w:tcBorders>
              <w:top w:val="nil"/>
              <w:left w:val="nil"/>
              <w:bottom w:val="nil"/>
              <w:right w:val="nil"/>
            </w:tcBorders>
          </w:tcPr>
          <w:p w:rsidR="002E7044" w:rsidRPr="00561DF3" w:rsidRDefault="002E7044" w:rsidP="00561DF3">
            <w:pPr>
              <w:pStyle w:val="a6"/>
              <w:ind w:right="560"/>
              <w:jc w:val="right"/>
              <w:rPr>
                <w:rFonts w:ascii="Times New Roman" w:hAnsi="Times New Roman" w:cs="Times New Roman"/>
                <w:sz w:val="26"/>
                <w:szCs w:val="26"/>
              </w:rPr>
            </w:pPr>
          </w:p>
          <w:p w:rsidR="002E7044" w:rsidRPr="00561DF3" w:rsidRDefault="002E7044" w:rsidP="00561DF3">
            <w:pPr>
              <w:pStyle w:val="a6"/>
              <w:ind w:right="560"/>
              <w:jc w:val="right"/>
              <w:rPr>
                <w:rFonts w:ascii="Times New Roman" w:hAnsi="Times New Roman" w:cs="Times New Roman"/>
                <w:sz w:val="26"/>
                <w:szCs w:val="26"/>
              </w:rPr>
            </w:pPr>
            <w:r w:rsidRPr="00561DF3">
              <w:rPr>
                <w:rFonts w:ascii="Times New Roman" w:hAnsi="Times New Roman" w:cs="Times New Roman"/>
                <w:sz w:val="26"/>
                <w:szCs w:val="26"/>
              </w:rPr>
              <w:t>А.Б. Юткин</w:t>
            </w:r>
          </w:p>
        </w:tc>
      </w:tr>
    </w:tbl>
    <w:p w:rsidR="002E7044" w:rsidRDefault="002E7044" w:rsidP="00561DF3">
      <w:pPr>
        <w:pStyle w:val="NoSpacing"/>
        <w:ind w:right="560"/>
        <w:jc w:val="center"/>
        <w:rPr>
          <w:rStyle w:val="a"/>
          <w:rFonts w:ascii="Times New Roman" w:hAnsi="Times New Roman"/>
          <w:bCs/>
          <w:color w:val="000000"/>
          <w:sz w:val="26"/>
          <w:szCs w:val="26"/>
        </w:rPr>
        <w:sectPr w:rsidR="002E7044" w:rsidSect="00E32477">
          <w:headerReference w:type="default" r:id="rId7"/>
          <w:pgSz w:w="11900" w:h="16800"/>
          <w:pgMar w:top="709" w:right="850" w:bottom="1134" w:left="1134" w:header="284" w:footer="720" w:gutter="0"/>
          <w:cols w:space="720"/>
          <w:noEndnote/>
          <w:docGrid w:linePitch="326"/>
        </w:sectPr>
      </w:pPr>
    </w:p>
    <w:bookmarkEnd w:id="0"/>
    <w:p w:rsidR="002E7044" w:rsidRPr="0095181D" w:rsidRDefault="002E7044" w:rsidP="0095181D">
      <w:pPr>
        <w:rPr>
          <w:rFonts w:ascii="Times New Roman" w:hAnsi="Times New Roman" w:cs="Times New Roman"/>
          <w:sz w:val="26"/>
          <w:szCs w:val="26"/>
        </w:rPr>
      </w:pPr>
    </w:p>
    <w:p w:rsidR="002E7044" w:rsidRDefault="002E7044" w:rsidP="0095181D">
      <w:pPr>
        <w:tabs>
          <w:tab w:val="left" w:pos="3705"/>
        </w:tabs>
        <w:jc w:val="right"/>
        <w:rPr>
          <w:rStyle w:val="a"/>
          <w:rFonts w:ascii="Times New Roman" w:hAnsi="Times New Roman" w:cs="Times New Roman"/>
          <w:b w:val="0"/>
          <w:bCs/>
          <w:color w:val="auto"/>
          <w:sz w:val="26"/>
          <w:szCs w:val="26"/>
        </w:rPr>
      </w:pPr>
      <w:r>
        <w:rPr>
          <w:rFonts w:ascii="Times New Roman" w:hAnsi="Times New Roman" w:cs="Times New Roman"/>
          <w:sz w:val="26"/>
          <w:szCs w:val="26"/>
        </w:rPr>
        <w:tab/>
      </w:r>
      <w:r>
        <w:rPr>
          <w:rStyle w:val="a"/>
          <w:rFonts w:ascii="Times New Roman" w:hAnsi="Times New Roman" w:cs="Times New Roman"/>
          <w:b w:val="0"/>
          <w:bCs/>
          <w:color w:val="auto"/>
          <w:sz w:val="26"/>
          <w:szCs w:val="26"/>
        </w:rPr>
        <w:t>Приложение</w:t>
      </w:r>
      <w:r w:rsidRPr="003C665B">
        <w:rPr>
          <w:rStyle w:val="a"/>
          <w:rFonts w:ascii="Times New Roman" w:hAnsi="Times New Roman" w:cs="Times New Roman"/>
          <w:b w:val="0"/>
          <w:bCs/>
          <w:color w:val="auto"/>
          <w:sz w:val="26"/>
          <w:szCs w:val="26"/>
        </w:rPr>
        <w:t xml:space="preserve"> к </w:t>
      </w:r>
      <w:hyperlink w:anchor="sub_0" w:history="1">
        <w:r w:rsidRPr="003C665B">
          <w:rPr>
            <w:rStyle w:val="a0"/>
            <w:rFonts w:ascii="Times New Roman" w:hAnsi="Times New Roman"/>
            <w:b w:val="0"/>
            <w:color w:val="auto"/>
            <w:sz w:val="26"/>
            <w:szCs w:val="26"/>
          </w:rPr>
          <w:t>постановлению</w:t>
        </w:r>
      </w:hyperlink>
      <w:r w:rsidRPr="003C665B">
        <w:rPr>
          <w:rStyle w:val="a"/>
          <w:rFonts w:ascii="Times New Roman" w:hAnsi="Times New Roman" w:cs="Times New Roman"/>
          <w:b w:val="0"/>
          <w:bCs/>
          <w:color w:val="auto"/>
          <w:sz w:val="26"/>
          <w:szCs w:val="26"/>
        </w:rPr>
        <w:t xml:space="preserve"> </w:t>
      </w:r>
    </w:p>
    <w:p w:rsidR="002E7044" w:rsidRDefault="002E7044" w:rsidP="0095181D">
      <w:pPr>
        <w:jc w:val="right"/>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rPr>
        <w:t>А</w:t>
      </w:r>
      <w:r w:rsidRPr="003C665B">
        <w:rPr>
          <w:rStyle w:val="a"/>
          <w:rFonts w:ascii="Times New Roman" w:hAnsi="Times New Roman" w:cs="Times New Roman"/>
          <w:b w:val="0"/>
          <w:bCs/>
          <w:color w:val="auto"/>
          <w:sz w:val="26"/>
          <w:szCs w:val="26"/>
        </w:rPr>
        <w:t>дминистрации</w:t>
      </w:r>
      <w:r>
        <w:rPr>
          <w:rStyle w:val="a"/>
          <w:rFonts w:ascii="Times New Roman" w:hAnsi="Times New Roman" w:cs="Times New Roman"/>
          <w:b w:val="0"/>
          <w:bCs/>
          <w:color w:val="auto"/>
          <w:sz w:val="26"/>
          <w:szCs w:val="26"/>
        </w:rPr>
        <w:t xml:space="preserve"> </w:t>
      </w:r>
      <w:r w:rsidRPr="003C665B">
        <w:rPr>
          <w:rStyle w:val="a"/>
          <w:rFonts w:ascii="Times New Roman" w:hAnsi="Times New Roman" w:cs="Times New Roman"/>
          <w:b w:val="0"/>
          <w:bCs/>
          <w:color w:val="auto"/>
          <w:sz w:val="26"/>
          <w:szCs w:val="26"/>
        </w:rPr>
        <w:t xml:space="preserve">Рузаевского </w:t>
      </w:r>
    </w:p>
    <w:p w:rsidR="002E7044" w:rsidRPr="003C665B" w:rsidRDefault="002E7044" w:rsidP="0095181D">
      <w:pPr>
        <w:jc w:val="right"/>
        <w:rPr>
          <w:rStyle w:val="a"/>
          <w:rFonts w:ascii="Times New Roman" w:hAnsi="Times New Roman" w:cs="Times New Roman"/>
          <w:b w:val="0"/>
          <w:bCs/>
          <w:color w:val="auto"/>
          <w:sz w:val="26"/>
          <w:szCs w:val="26"/>
        </w:rPr>
      </w:pPr>
      <w:r w:rsidRPr="003C665B">
        <w:rPr>
          <w:rStyle w:val="a"/>
          <w:rFonts w:ascii="Times New Roman" w:hAnsi="Times New Roman" w:cs="Times New Roman"/>
          <w:b w:val="0"/>
          <w:bCs/>
          <w:color w:val="auto"/>
          <w:sz w:val="26"/>
          <w:szCs w:val="26"/>
        </w:rPr>
        <w:t>муниципального района</w:t>
      </w:r>
    </w:p>
    <w:p w:rsidR="002E7044" w:rsidRPr="003C665B" w:rsidRDefault="002E7044" w:rsidP="0095181D">
      <w:pPr>
        <w:jc w:val="right"/>
        <w:rPr>
          <w:rStyle w:val="a"/>
          <w:rFonts w:ascii="Times New Roman" w:hAnsi="Times New Roman" w:cs="Times New Roman"/>
          <w:b w:val="0"/>
          <w:bCs/>
          <w:color w:val="auto"/>
          <w:sz w:val="26"/>
          <w:szCs w:val="26"/>
        </w:rPr>
      </w:pPr>
      <w:r w:rsidRPr="003C665B">
        <w:rPr>
          <w:rStyle w:val="a"/>
          <w:rFonts w:ascii="Times New Roman" w:hAnsi="Times New Roman" w:cs="Times New Roman"/>
          <w:b w:val="0"/>
          <w:bCs/>
          <w:color w:val="auto"/>
          <w:sz w:val="26"/>
          <w:szCs w:val="26"/>
        </w:rPr>
        <w:t>Республики Мордовия</w:t>
      </w:r>
      <w:r w:rsidRPr="003C665B">
        <w:rPr>
          <w:rStyle w:val="a"/>
          <w:rFonts w:ascii="Times New Roman" w:hAnsi="Times New Roman" w:cs="Times New Roman"/>
          <w:b w:val="0"/>
          <w:bCs/>
          <w:color w:val="auto"/>
          <w:sz w:val="26"/>
          <w:szCs w:val="26"/>
        </w:rPr>
        <w:br/>
      </w:r>
      <w:r>
        <w:rPr>
          <w:rStyle w:val="a"/>
          <w:rFonts w:ascii="Times New Roman" w:hAnsi="Times New Roman" w:cs="Times New Roman"/>
          <w:b w:val="0"/>
          <w:bCs/>
          <w:color w:val="auto"/>
          <w:sz w:val="26"/>
          <w:szCs w:val="26"/>
        </w:rPr>
        <w:t>от 14.12.2023 №  668</w:t>
      </w:r>
    </w:p>
    <w:p w:rsidR="002E7044" w:rsidRPr="00420D7E" w:rsidRDefault="002E7044" w:rsidP="0095181D">
      <w:pPr>
        <w:jc w:val="right"/>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r w:rsidRPr="00420D7E">
        <w:rPr>
          <w:rFonts w:ascii="Times New Roman" w:hAnsi="Times New Roman" w:cs="Times New Roman"/>
          <w:color w:val="auto"/>
          <w:sz w:val="26"/>
          <w:szCs w:val="26"/>
        </w:rPr>
        <w:t>Муниципальная программа</w:t>
      </w:r>
      <w:r w:rsidRPr="00420D7E">
        <w:rPr>
          <w:rFonts w:ascii="Times New Roman" w:hAnsi="Times New Roman" w:cs="Times New Roman"/>
          <w:color w:val="auto"/>
          <w:sz w:val="26"/>
          <w:szCs w:val="26"/>
        </w:rPr>
        <w:br/>
        <w:t>Руз</w:t>
      </w:r>
      <w:r>
        <w:rPr>
          <w:rFonts w:ascii="Times New Roman" w:hAnsi="Times New Roman" w:cs="Times New Roman"/>
          <w:color w:val="auto"/>
          <w:sz w:val="26"/>
          <w:szCs w:val="26"/>
        </w:rPr>
        <w:t>аевского муниципального района «</w:t>
      </w:r>
      <w:r w:rsidRPr="00420D7E">
        <w:rPr>
          <w:rFonts w:ascii="Times New Roman" w:hAnsi="Times New Roman" w:cs="Times New Roman"/>
          <w:color w:val="auto"/>
          <w:sz w:val="26"/>
          <w:szCs w:val="26"/>
        </w:rPr>
        <w:t>Молодежь Рузаевки</w:t>
      </w:r>
      <w:r>
        <w:rPr>
          <w:rFonts w:ascii="Times New Roman" w:hAnsi="Times New Roman" w:cs="Times New Roman"/>
          <w:color w:val="auto"/>
          <w:sz w:val="26"/>
          <w:szCs w:val="26"/>
        </w:rPr>
        <w:t xml:space="preserve"> на 2020 - 2026</w:t>
      </w:r>
      <w:r w:rsidRPr="00420D7E">
        <w:rPr>
          <w:rFonts w:ascii="Times New Roman" w:hAnsi="Times New Roman" w:cs="Times New Roman"/>
          <w:color w:val="auto"/>
          <w:sz w:val="26"/>
          <w:szCs w:val="26"/>
        </w:rPr>
        <w:t> годы</w:t>
      </w:r>
      <w:r>
        <w:rPr>
          <w:rFonts w:ascii="Times New Roman" w:hAnsi="Times New Roman" w:cs="Times New Roman"/>
          <w:color w:val="auto"/>
          <w:sz w:val="26"/>
          <w:szCs w:val="26"/>
        </w:rPr>
        <w:t>»</w:t>
      </w:r>
    </w:p>
    <w:p w:rsidR="002E7044" w:rsidRDefault="002E7044" w:rsidP="00420D7E">
      <w:pPr>
        <w:pStyle w:val="Heading1"/>
        <w:rPr>
          <w:rFonts w:ascii="Times New Roman" w:hAnsi="Times New Roman" w:cs="Times New Roman"/>
          <w:color w:val="auto"/>
          <w:sz w:val="26"/>
          <w:szCs w:val="26"/>
        </w:rPr>
      </w:pPr>
    </w:p>
    <w:p w:rsidR="002E7044" w:rsidRDefault="002E7044" w:rsidP="00ED7C02">
      <w:pPr>
        <w:pStyle w:val="Heading1"/>
        <w:spacing w:before="0" w:after="0"/>
        <w:rPr>
          <w:rFonts w:ascii="Times New Roman" w:hAnsi="Times New Roman" w:cs="Times New Roman"/>
          <w:color w:val="auto"/>
          <w:sz w:val="26"/>
          <w:szCs w:val="26"/>
        </w:rPr>
      </w:pPr>
      <w:r w:rsidRPr="00420D7E">
        <w:rPr>
          <w:rFonts w:ascii="Times New Roman" w:hAnsi="Times New Roman" w:cs="Times New Roman"/>
          <w:color w:val="auto"/>
          <w:sz w:val="26"/>
          <w:szCs w:val="26"/>
        </w:rPr>
        <w:t xml:space="preserve">Паспорт </w:t>
      </w:r>
    </w:p>
    <w:p w:rsidR="002E7044" w:rsidRPr="00420D7E" w:rsidRDefault="002E7044" w:rsidP="00ED7C02">
      <w:pPr>
        <w:pStyle w:val="Heading1"/>
        <w:spacing w:before="0" w:after="0"/>
        <w:rPr>
          <w:rFonts w:ascii="Times New Roman" w:hAnsi="Times New Roman" w:cs="Times New Roman"/>
          <w:color w:val="auto"/>
          <w:sz w:val="26"/>
          <w:szCs w:val="26"/>
        </w:rPr>
      </w:pPr>
      <w:r w:rsidRPr="00420D7E">
        <w:rPr>
          <w:rFonts w:ascii="Times New Roman" w:hAnsi="Times New Roman" w:cs="Times New Roman"/>
          <w:color w:val="auto"/>
          <w:sz w:val="26"/>
          <w:szCs w:val="26"/>
        </w:rPr>
        <w:t>муниципальной программы Руз</w:t>
      </w:r>
      <w:r>
        <w:rPr>
          <w:rFonts w:ascii="Times New Roman" w:hAnsi="Times New Roman" w:cs="Times New Roman"/>
          <w:color w:val="auto"/>
          <w:sz w:val="26"/>
          <w:szCs w:val="26"/>
        </w:rPr>
        <w:t>аевского муниципального района «Молодежь Рузаевки</w:t>
      </w:r>
      <w:r w:rsidRPr="00420D7E">
        <w:rPr>
          <w:rFonts w:ascii="Times New Roman" w:hAnsi="Times New Roman" w:cs="Times New Roman"/>
          <w:color w:val="auto"/>
          <w:sz w:val="26"/>
          <w:szCs w:val="26"/>
        </w:rPr>
        <w:t xml:space="preserve"> на 2020 - 202</w:t>
      </w:r>
      <w:r>
        <w:rPr>
          <w:rFonts w:ascii="Times New Roman" w:hAnsi="Times New Roman" w:cs="Times New Roman"/>
          <w:color w:val="auto"/>
          <w:sz w:val="26"/>
          <w:szCs w:val="26"/>
        </w:rPr>
        <w:t>6</w:t>
      </w:r>
      <w:r w:rsidRPr="00420D7E">
        <w:rPr>
          <w:rFonts w:ascii="Times New Roman" w:hAnsi="Times New Roman" w:cs="Times New Roman"/>
          <w:color w:val="auto"/>
          <w:sz w:val="26"/>
          <w:szCs w:val="26"/>
        </w:rPr>
        <w:t> годы</w:t>
      </w:r>
      <w:r>
        <w:rPr>
          <w:rFonts w:ascii="Times New Roman" w:hAnsi="Times New Roman" w:cs="Times New Roman"/>
          <w:color w:val="auto"/>
          <w:sz w:val="26"/>
          <w:szCs w:val="26"/>
        </w:rPr>
        <w:t>»</w:t>
      </w:r>
    </w:p>
    <w:p w:rsidR="002E7044" w:rsidRPr="00420D7E" w:rsidRDefault="002E7044" w:rsidP="00420D7E">
      <w:pPr>
        <w:rPr>
          <w:rFonts w:ascii="Times New Roman" w:hAnsi="Times New Roman" w:cs="Times New Roman"/>
          <w:sz w:val="26"/>
          <w:szCs w:val="2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7088"/>
      </w:tblGrid>
      <w:tr w:rsidR="002E7044" w:rsidRPr="00F542C1" w:rsidTr="00F542C1">
        <w:tc>
          <w:tcPr>
            <w:tcW w:w="3261" w:type="dxa"/>
            <w:tcBorders>
              <w:top w:val="nil"/>
              <w:left w:val="nil"/>
              <w:bottom w:val="nil"/>
              <w:right w:val="nil"/>
            </w:tcBorders>
          </w:tcPr>
          <w:p w:rsidR="002E7044" w:rsidRPr="00781DCB" w:rsidRDefault="002E7044" w:rsidP="00ED7C02">
            <w:pPr>
              <w:pStyle w:val="a6"/>
              <w:rPr>
                <w:rStyle w:val="a"/>
                <w:b w:val="0"/>
                <w:bCs/>
                <w:color w:val="auto"/>
                <w:sz w:val="26"/>
                <w:szCs w:val="26"/>
              </w:rPr>
            </w:pPr>
            <w:r w:rsidRPr="00781DCB">
              <w:rPr>
                <w:rStyle w:val="a"/>
                <w:b w:val="0"/>
                <w:bCs/>
                <w:color w:val="auto"/>
                <w:sz w:val="26"/>
                <w:szCs w:val="26"/>
              </w:rPr>
              <w:t>Наименование муниципальной программы</w:t>
            </w:r>
          </w:p>
        </w:tc>
        <w:tc>
          <w:tcPr>
            <w:tcW w:w="7088" w:type="dxa"/>
            <w:tcBorders>
              <w:top w:val="nil"/>
              <w:left w:val="nil"/>
              <w:bottom w:val="nil"/>
              <w:right w:val="nil"/>
            </w:tcBorders>
          </w:tcPr>
          <w:p w:rsidR="002E7044" w:rsidRPr="00ED7C02" w:rsidRDefault="002E7044" w:rsidP="00ED7C02">
            <w:pPr>
              <w:pStyle w:val="Heading1"/>
              <w:spacing w:before="0" w:after="0"/>
              <w:jc w:val="left"/>
              <w:rPr>
                <w:rFonts w:ascii="Times New Roman" w:hAnsi="Times New Roman" w:cs="Times New Roman"/>
                <w:b w:val="0"/>
                <w:color w:val="auto"/>
                <w:sz w:val="26"/>
                <w:szCs w:val="26"/>
              </w:rPr>
            </w:pPr>
            <w:r w:rsidRPr="00ED7C02">
              <w:rPr>
                <w:rFonts w:ascii="Times New Roman" w:hAnsi="Times New Roman" w:cs="Times New Roman"/>
                <w:b w:val="0"/>
                <w:color w:val="auto"/>
                <w:sz w:val="26"/>
                <w:szCs w:val="26"/>
              </w:rPr>
              <w:t>Муниципальная программа</w:t>
            </w:r>
            <w:r>
              <w:rPr>
                <w:rFonts w:ascii="Times New Roman" w:hAnsi="Times New Roman" w:cs="Times New Roman"/>
                <w:b w:val="0"/>
                <w:color w:val="auto"/>
                <w:sz w:val="26"/>
                <w:szCs w:val="26"/>
              </w:rPr>
              <w:t xml:space="preserve"> </w:t>
            </w:r>
            <w:r w:rsidRPr="00ED7C02">
              <w:rPr>
                <w:rFonts w:ascii="Times New Roman" w:hAnsi="Times New Roman" w:cs="Times New Roman"/>
                <w:b w:val="0"/>
                <w:color w:val="auto"/>
                <w:sz w:val="26"/>
                <w:szCs w:val="26"/>
              </w:rPr>
              <w:t>Рузаевского муниципального района «Молодежь Рузаевки на 2020 - 2026 годы»</w:t>
            </w:r>
          </w:p>
          <w:p w:rsidR="002E7044" w:rsidRPr="00ED7C02" w:rsidRDefault="002E7044" w:rsidP="00ED7C02">
            <w:pPr>
              <w:pStyle w:val="a6"/>
              <w:jc w:val="left"/>
              <w:rPr>
                <w:rFonts w:ascii="Times New Roman" w:hAnsi="Times New Roman" w:cs="Times New Roman"/>
                <w:sz w:val="26"/>
                <w:szCs w:val="26"/>
              </w:rPr>
            </w:pP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Ответственный исполнитель муниципальной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Администрация Рузаевского муниципального района Республики Мордовия</w:t>
            </w:r>
            <w:r>
              <w:rPr>
                <w:rFonts w:ascii="Times New Roman" w:hAnsi="Times New Roman" w:cs="Times New Roman"/>
                <w:sz w:val="26"/>
                <w:szCs w:val="26"/>
              </w:rPr>
              <w:t xml:space="preserve"> Республики Мордовия</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Соисполнители муниципальной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Муниципальное автономное учреждение "Центр молодежной политики и туризма"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Управление образования администрации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Управление культуры администрации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Местное отделение ДОСААФ России г. Рузаевка (по согласованию);</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Отдел военного комиссариата Республики Мордовия по Рузаевскому муниципальному району (по согласованию);</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Государственное казенное учреждение "Социальная защита населения по Рузаевскому району Республики Мордовия" (по согласованию);</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Молодежная общественная организация "Рост" Рузаевского муниципального района (по согласованию);</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Отдел МВД России по Рузаевскому муниципальному району (по согласованию);</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Отдел ЗАГС администрации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Муниципальное бюджетное образовательное учреждение дополнительного образования детей "Центр дополнительного образования детей "ЮНИТЭР".</w:t>
            </w:r>
          </w:p>
        </w:tc>
      </w:tr>
      <w:tr w:rsidR="002E7044" w:rsidRPr="00F542C1" w:rsidTr="00F542C1">
        <w:tc>
          <w:tcPr>
            <w:tcW w:w="3261" w:type="dxa"/>
            <w:tcBorders>
              <w:top w:val="nil"/>
              <w:left w:val="nil"/>
              <w:bottom w:val="nil"/>
              <w:right w:val="nil"/>
            </w:tcBorders>
          </w:tcPr>
          <w:p w:rsidR="002E7044" w:rsidRPr="00F542C1" w:rsidRDefault="002E7044" w:rsidP="002D377D">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Участники Программы</w:t>
            </w:r>
          </w:p>
        </w:tc>
        <w:tc>
          <w:tcPr>
            <w:tcW w:w="7088" w:type="dxa"/>
            <w:tcBorders>
              <w:top w:val="nil"/>
              <w:left w:val="nil"/>
              <w:bottom w:val="nil"/>
              <w:right w:val="nil"/>
            </w:tcBorders>
          </w:tcPr>
          <w:p w:rsidR="002E7044" w:rsidRPr="00F542C1" w:rsidRDefault="002E7044" w:rsidP="002D377D">
            <w:pPr>
              <w:pStyle w:val="a6"/>
              <w:rPr>
                <w:rFonts w:ascii="Times New Roman" w:hAnsi="Times New Roman" w:cs="Times New Roman"/>
                <w:sz w:val="26"/>
                <w:szCs w:val="26"/>
              </w:rPr>
            </w:pPr>
            <w:r w:rsidRPr="00F542C1">
              <w:rPr>
                <w:rFonts w:ascii="Times New Roman" w:hAnsi="Times New Roman" w:cs="Times New Roman"/>
                <w:sz w:val="26"/>
                <w:szCs w:val="26"/>
              </w:rPr>
              <w:t>Молодые люди временно или постоянно проживающие на территории Рузаевского муниципального района, в возрасте от 14 до 35 лет.</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Цель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 и их самореализацию в интересах общества и государства</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Задачи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вовлечение молодежи в социальную практику посредством развития волонтерского (добровольческого) движения;</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развитие системы поддержки инициативной и талантливой молодежи, развитие моделей молодежного самоуправления и самоорганизации;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развитие системы гражданско-патриотического воспитания, формирование духовно-нравственных ценностей и гражданской культуры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профилактика асоциального поведения молодежи, пропаганда здорового образа жизни;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возрождение и сохранение духовно-нравственных традиций семейных отношений;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обеспечение мотивации молодежи к инновационной деятельности, изобретательству и техническому творчеству, создание условий для раскрытия творческого и научного потенциала, самореализации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содействие занятости и профессиональному росту молодежи, вовлечение молодых людей в предпринимательскую деятельность;</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создание условий для развития детских и молодежных общественных организаций, движений и их социальных проектов для поддержки различных молодежных групп;</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w:t>
            </w:r>
          </w:p>
        </w:tc>
      </w:tr>
      <w:tr w:rsidR="002E7044" w:rsidRPr="00F542C1" w:rsidTr="00F542C1">
        <w:tc>
          <w:tcPr>
            <w:tcW w:w="3261" w:type="dxa"/>
            <w:tcBorders>
              <w:top w:val="nil"/>
              <w:left w:val="nil"/>
              <w:bottom w:val="nil"/>
              <w:right w:val="nil"/>
            </w:tcBorders>
          </w:tcPr>
          <w:p w:rsidR="002E7044" w:rsidRPr="002D377D" w:rsidRDefault="002E7044" w:rsidP="00420D7E">
            <w:pPr>
              <w:pStyle w:val="a6"/>
              <w:rPr>
                <w:rFonts w:ascii="Times New Roman" w:hAnsi="Times New Roman" w:cs="Times New Roman"/>
                <w:b/>
                <w:sz w:val="26"/>
                <w:szCs w:val="26"/>
              </w:rPr>
            </w:pPr>
            <w:r w:rsidRPr="002D377D">
              <w:rPr>
                <w:rStyle w:val="a"/>
                <w:b w:val="0"/>
                <w:bCs/>
                <w:color w:val="auto"/>
                <w:sz w:val="26"/>
                <w:szCs w:val="26"/>
              </w:rPr>
              <w:t>Целевые показатели (индикаторы) эффективности реализации муниципальной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доля молодежи, участвующей в деятельности детских и молодежных общественных объединений, в общем количестве молодежи.</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Этапы и сроки реализации муниципальной программы</w:t>
            </w:r>
          </w:p>
        </w:tc>
        <w:tc>
          <w:tcPr>
            <w:tcW w:w="7088" w:type="dxa"/>
            <w:tcBorders>
              <w:top w:val="nil"/>
              <w:left w:val="nil"/>
              <w:bottom w:val="nil"/>
              <w:right w:val="nil"/>
            </w:tcBorders>
          </w:tcPr>
          <w:p w:rsidR="002E7044" w:rsidRPr="00F542C1" w:rsidRDefault="002E7044" w:rsidP="00F542C1">
            <w:pPr>
              <w:pStyle w:val="a6"/>
              <w:rPr>
                <w:rFonts w:ascii="Times New Roman" w:hAnsi="Times New Roman" w:cs="Times New Roman"/>
                <w:sz w:val="26"/>
                <w:szCs w:val="26"/>
              </w:rPr>
            </w:pPr>
            <w:r w:rsidRPr="00F542C1">
              <w:rPr>
                <w:rFonts w:ascii="Times New Roman" w:hAnsi="Times New Roman" w:cs="Times New Roman"/>
                <w:sz w:val="26"/>
                <w:szCs w:val="26"/>
              </w:rPr>
              <w:t>Реализация муниципальной программы будет осуществляться в течение 2020 - 2026</w:t>
            </w:r>
            <w:r>
              <w:rPr>
                <w:rFonts w:ascii="Times New Roman" w:hAnsi="Times New Roman" w:cs="Times New Roman"/>
                <w:sz w:val="26"/>
                <w:szCs w:val="26"/>
              </w:rPr>
              <w:t> годов</w:t>
            </w:r>
            <w:r w:rsidRPr="00F542C1">
              <w:rPr>
                <w:rFonts w:ascii="Times New Roman" w:hAnsi="Times New Roman" w:cs="Times New Roman"/>
                <w:sz w:val="26"/>
                <w:szCs w:val="26"/>
              </w:rPr>
              <w:t xml:space="preserve"> в один этап.</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bookmarkStart w:id="1" w:name="sub_1108"/>
            <w:r w:rsidRPr="00F542C1">
              <w:rPr>
                <w:rStyle w:val="a"/>
                <w:rFonts w:ascii="Times New Roman" w:hAnsi="Times New Roman" w:cs="Times New Roman"/>
                <w:b w:val="0"/>
                <w:bCs/>
                <w:color w:val="auto"/>
                <w:sz w:val="26"/>
                <w:szCs w:val="26"/>
              </w:rPr>
              <w:t>Объемы бюджетных ассигнований муниципальной программы</w:t>
            </w:r>
            <w:bookmarkEnd w:id="1"/>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Общий объем финансирования из средств бюджета Рузаевского муниципального района Республики Мордовия на реализацию муниципальной программы Руз</w:t>
            </w:r>
            <w:r>
              <w:rPr>
                <w:rFonts w:ascii="Times New Roman" w:hAnsi="Times New Roman" w:cs="Times New Roman"/>
                <w:sz w:val="26"/>
                <w:szCs w:val="26"/>
              </w:rPr>
              <w:t>аевского муниципального района «Молодежь Рузаевки</w:t>
            </w:r>
            <w:r w:rsidRPr="00F542C1">
              <w:rPr>
                <w:rFonts w:ascii="Times New Roman" w:hAnsi="Times New Roman" w:cs="Times New Roman"/>
                <w:sz w:val="26"/>
                <w:szCs w:val="26"/>
              </w:rPr>
              <w:t xml:space="preserve"> на 2020 - 2026 годы</w:t>
            </w:r>
            <w:r>
              <w:rPr>
                <w:rFonts w:ascii="Times New Roman" w:hAnsi="Times New Roman" w:cs="Times New Roman"/>
                <w:sz w:val="26"/>
                <w:szCs w:val="26"/>
              </w:rPr>
              <w:t>»</w:t>
            </w:r>
            <w:r w:rsidRPr="00F542C1">
              <w:rPr>
                <w:rFonts w:ascii="Times New Roman" w:hAnsi="Times New Roman" w:cs="Times New Roman"/>
                <w:sz w:val="26"/>
                <w:szCs w:val="26"/>
              </w:rPr>
              <w:t xml:space="preserve"> составляет 169424,1 тыс. руб., в том числе по годам:</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2020 году - 20590,3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2021 году - 26425,8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2022 году - 25723,1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2023 году - 53398,4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2024 году - 15595,5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2025 году - 13845,5 тыс. рублей;</w:t>
            </w:r>
          </w:p>
          <w:p w:rsidR="002E7044" w:rsidRPr="00F542C1" w:rsidRDefault="002E7044" w:rsidP="00420D7E">
            <w:pPr>
              <w:ind w:firstLine="0"/>
            </w:pPr>
            <w:r w:rsidRPr="00F542C1">
              <w:rPr>
                <w:rFonts w:ascii="Times New Roman" w:hAnsi="Times New Roman" w:cs="Times New Roman"/>
                <w:sz w:val="26"/>
                <w:szCs w:val="26"/>
              </w:rPr>
              <w:t>в 2026 году - 13845,5 тыс. рублей.</w:t>
            </w:r>
          </w:p>
        </w:tc>
      </w:tr>
      <w:tr w:rsidR="002E7044" w:rsidRPr="00F542C1" w:rsidTr="00F542C1">
        <w:tc>
          <w:tcPr>
            <w:tcW w:w="3261" w:type="dxa"/>
            <w:tcBorders>
              <w:top w:val="nil"/>
              <w:left w:val="nil"/>
              <w:bottom w:val="nil"/>
              <w:right w:val="nil"/>
            </w:tcBorders>
          </w:tcPr>
          <w:p w:rsidR="002E7044" w:rsidRPr="002D377D" w:rsidRDefault="002E7044" w:rsidP="00420D7E">
            <w:pPr>
              <w:pStyle w:val="a6"/>
              <w:rPr>
                <w:rFonts w:ascii="Times New Roman" w:hAnsi="Times New Roman" w:cs="Times New Roman"/>
                <w:b/>
                <w:sz w:val="26"/>
                <w:szCs w:val="26"/>
              </w:rPr>
            </w:pPr>
            <w:r w:rsidRPr="002D377D">
              <w:rPr>
                <w:rStyle w:val="a"/>
                <w:b w:val="0"/>
                <w:bCs/>
                <w:color w:val="auto"/>
                <w:sz w:val="26"/>
                <w:szCs w:val="26"/>
              </w:rPr>
              <w:t>Ресурсное обеспечение муниципальной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Общий объем финансирования из внебюджетных средств на реализацию муниципальной программы Руз</w:t>
            </w:r>
            <w:r>
              <w:rPr>
                <w:rFonts w:ascii="Times New Roman" w:hAnsi="Times New Roman" w:cs="Times New Roman"/>
                <w:sz w:val="26"/>
                <w:szCs w:val="26"/>
              </w:rPr>
              <w:t>аевского муниципального района «</w:t>
            </w:r>
            <w:r w:rsidRPr="00F542C1">
              <w:rPr>
                <w:rFonts w:ascii="Times New Roman" w:hAnsi="Times New Roman" w:cs="Times New Roman"/>
                <w:sz w:val="26"/>
                <w:szCs w:val="26"/>
              </w:rPr>
              <w:t>Молодежь Рузаевки на 2020 - 2026 годы</w:t>
            </w:r>
            <w:r>
              <w:rPr>
                <w:rFonts w:ascii="Times New Roman" w:hAnsi="Times New Roman" w:cs="Times New Roman"/>
                <w:sz w:val="26"/>
                <w:szCs w:val="26"/>
              </w:rPr>
              <w:t>»</w:t>
            </w:r>
            <w:r w:rsidRPr="00F542C1">
              <w:rPr>
                <w:rFonts w:ascii="Times New Roman" w:hAnsi="Times New Roman" w:cs="Times New Roman"/>
                <w:sz w:val="26"/>
                <w:szCs w:val="26"/>
              </w:rPr>
              <w:t xml:space="preserve"> составляет 1385,0 тыс. руб., в том числе по годам:</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2020 году - 185,0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2021 году - 200,0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2022 году - 200,0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2023 году - 200,0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2024 году - 200,0 тыс. рублей;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в 2025 году - 200,0 тыс. рублей;</w:t>
            </w:r>
          </w:p>
          <w:p w:rsidR="002E7044" w:rsidRPr="00F542C1" w:rsidRDefault="002E7044" w:rsidP="00420D7E">
            <w:pPr>
              <w:ind w:firstLine="0"/>
            </w:pPr>
            <w:r w:rsidRPr="00F542C1">
              <w:rPr>
                <w:rFonts w:ascii="Times New Roman" w:hAnsi="Times New Roman" w:cs="Times New Roman"/>
                <w:sz w:val="26"/>
                <w:szCs w:val="26"/>
              </w:rPr>
              <w:t>в 2026 году - 200,0 тыс. рублей.</w:t>
            </w:r>
          </w:p>
        </w:tc>
      </w:tr>
      <w:tr w:rsidR="002E7044" w:rsidRPr="00F542C1" w:rsidTr="00F542C1">
        <w:tc>
          <w:tcPr>
            <w:tcW w:w="3261"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Style w:val="a"/>
                <w:rFonts w:ascii="Times New Roman" w:hAnsi="Times New Roman" w:cs="Times New Roman"/>
                <w:b w:val="0"/>
                <w:bCs/>
                <w:color w:val="auto"/>
                <w:sz w:val="26"/>
                <w:szCs w:val="26"/>
              </w:rPr>
              <w:t>Ожидаемые результаты реализации Программы</w:t>
            </w:r>
          </w:p>
        </w:tc>
        <w:tc>
          <w:tcPr>
            <w:tcW w:w="7088" w:type="dxa"/>
            <w:tcBorders>
              <w:top w:val="nil"/>
              <w:left w:val="nil"/>
              <w:bottom w:val="nil"/>
              <w:right w:val="nil"/>
            </w:tcBorders>
          </w:tcPr>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Количественные результаты:</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увеличено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улучшено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увеличена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увеличена доля молодежи, участвующей в деятельности детских и молодежных общественных объединений, в общем количестве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Качественные результаты:</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созданы условия для вовлечения молодежи в социальную практику посредством развития волонтерского (добровольческого движения);</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развита система поддержки инициативной и талантливой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реализована система мероприятий по гражданско-патриотическому воспитанию молодежи, создана единая модель гражданско-патриотического воспитания в Рузаевском муниципальном районе;</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создана эффективная система программ и мероприятий, направленная на формирование здорового образа жизни, профилактику правонарушений, алкоголизма, наркомании среди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реализованы мероприятия по возрождению духовно - нравственных традиций семейных отношений;</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разработана система мероприятий, направленных на мотивацию молодежи к инновационной деятельности, созданы условия для раскрытия творческого и научного потенциала, самореализации молодежи;</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созданы условия для получения информации в области предпринимательства, организации собственного бизнеса;</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созданы условия для развития молодежных и детских общественных объединений, разработана структура взаимодействия с молодежными общественными организациями и движениями республики, а также других поселений, городов;</w:t>
            </w:r>
          </w:p>
          <w:p w:rsidR="002E7044" w:rsidRPr="00F542C1" w:rsidRDefault="002E7044" w:rsidP="00420D7E">
            <w:pPr>
              <w:pStyle w:val="a6"/>
              <w:rPr>
                <w:rFonts w:ascii="Times New Roman" w:hAnsi="Times New Roman" w:cs="Times New Roman"/>
                <w:sz w:val="26"/>
                <w:szCs w:val="26"/>
              </w:rPr>
            </w:pPr>
            <w:r w:rsidRPr="00F542C1">
              <w:rPr>
                <w:rFonts w:ascii="Times New Roman" w:hAnsi="Times New Roman" w:cs="Times New Roman"/>
                <w:sz w:val="26"/>
                <w:szCs w:val="26"/>
              </w:rPr>
              <w:t>- созданы условия для информационного обеспечения молодежи, в том числе с использованием технологий Интернет.</w:t>
            </w:r>
          </w:p>
        </w:tc>
      </w:tr>
    </w:tbl>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2" w:name="sub_1100"/>
      <w:r w:rsidRPr="00420D7E">
        <w:rPr>
          <w:rFonts w:ascii="Times New Roman" w:hAnsi="Times New Roman" w:cs="Times New Roman"/>
          <w:color w:val="auto"/>
          <w:sz w:val="26"/>
          <w:szCs w:val="26"/>
        </w:rPr>
        <w:t>Раздел 1. Общая характеристика сферы реализации муниципальной программы Руз</w:t>
      </w:r>
      <w:r>
        <w:rPr>
          <w:rFonts w:ascii="Times New Roman" w:hAnsi="Times New Roman" w:cs="Times New Roman"/>
          <w:color w:val="auto"/>
          <w:sz w:val="26"/>
          <w:szCs w:val="26"/>
        </w:rPr>
        <w:t>аевского муниципального района «Молодежь Рузаевки на 2020-2026 годы»</w:t>
      </w:r>
      <w:r w:rsidRPr="00420D7E">
        <w:rPr>
          <w:rFonts w:ascii="Times New Roman" w:hAnsi="Times New Roman" w:cs="Times New Roman"/>
          <w:color w:val="auto"/>
          <w:sz w:val="26"/>
          <w:szCs w:val="26"/>
        </w:rPr>
        <w:t xml:space="preserve">, основные проблемы и прогноз развития сферы </w:t>
      </w:r>
    </w:p>
    <w:bookmarkEnd w:id="2"/>
    <w:p w:rsidR="002E7044" w:rsidRPr="00420D7E" w:rsidRDefault="002E7044" w:rsidP="00420D7E">
      <w:pPr>
        <w:rPr>
          <w:rFonts w:ascii="Times New Roman" w:hAnsi="Times New Roman" w:cs="Times New Roman"/>
          <w:sz w:val="26"/>
          <w:szCs w:val="26"/>
        </w:rPr>
      </w:pPr>
    </w:p>
    <w:p w:rsidR="002E7044" w:rsidRPr="003C665B" w:rsidRDefault="002E7044" w:rsidP="00420D7E">
      <w:pPr>
        <w:rPr>
          <w:rFonts w:ascii="Times New Roman" w:hAnsi="Times New Roman" w:cs="Times New Roman"/>
          <w:sz w:val="26"/>
          <w:szCs w:val="26"/>
        </w:rPr>
      </w:pPr>
      <w:r w:rsidRPr="003C665B">
        <w:rPr>
          <w:rFonts w:ascii="Times New Roman" w:hAnsi="Times New Roman" w:cs="Times New Roman"/>
          <w:sz w:val="26"/>
          <w:szCs w:val="26"/>
        </w:rPr>
        <w:t xml:space="preserve">Обоснованием для разработки настоящей Программы является </w:t>
      </w:r>
      <w:hyperlink r:id="rId8" w:history="1">
        <w:r w:rsidRPr="003C665B">
          <w:rPr>
            <w:rStyle w:val="a0"/>
            <w:rFonts w:ascii="Times New Roman" w:hAnsi="Times New Roman"/>
            <w:b w:val="0"/>
            <w:color w:val="auto"/>
            <w:sz w:val="26"/>
            <w:szCs w:val="26"/>
          </w:rPr>
          <w:t>Федеральный закон</w:t>
        </w:r>
      </w:hyperlink>
      <w:r w:rsidRPr="003C665B">
        <w:rPr>
          <w:rFonts w:ascii="Times New Roman" w:hAnsi="Times New Roman" w:cs="Times New Roman"/>
          <w:sz w:val="26"/>
          <w:szCs w:val="26"/>
        </w:rPr>
        <w:t xml:space="preserve"> от 30 декабря 2020 г. N 489-ФЗ "О молодежной политике в Российской Федерации", </w:t>
      </w:r>
      <w:hyperlink r:id="rId9" w:history="1">
        <w:r w:rsidRPr="003C665B">
          <w:rPr>
            <w:rStyle w:val="a0"/>
            <w:rFonts w:ascii="Times New Roman" w:hAnsi="Times New Roman"/>
            <w:b w:val="0"/>
            <w:color w:val="auto"/>
            <w:sz w:val="26"/>
            <w:szCs w:val="26"/>
          </w:rPr>
          <w:t>Паспорт</w:t>
        </w:r>
      </w:hyperlink>
      <w:r>
        <w:t xml:space="preserve"> </w:t>
      </w:r>
      <w:r w:rsidRPr="003C665B">
        <w:rPr>
          <w:rFonts w:ascii="Times New Roman" w:hAnsi="Times New Roman" w:cs="Times New Roman"/>
          <w:sz w:val="26"/>
          <w:szCs w:val="26"/>
        </w:rPr>
        <w:t xml:space="preserve">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 </w:t>
      </w:r>
      <w:hyperlink r:id="rId10" w:history="1">
        <w:r w:rsidRPr="003C665B">
          <w:rPr>
            <w:rStyle w:val="a0"/>
            <w:rFonts w:ascii="Times New Roman" w:hAnsi="Times New Roman"/>
            <w:b w:val="0"/>
            <w:color w:val="auto"/>
            <w:sz w:val="26"/>
            <w:szCs w:val="26"/>
          </w:rPr>
          <w:t>Закон</w:t>
        </w:r>
      </w:hyperlink>
      <w:r w:rsidRPr="003C665B">
        <w:rPr>
          <w:rFonts w:ascii="Times New Roman" w:hAnsi="Times New Roman" w:cs="Times New Roman"/>
          <w:sz w:val="26"/>
          <w:szCs w:val="26"/>
        </w:rPr>
        <w:t xml:space="preserve"> Республики Мордовия от 12 ноября 1996 г. N 36-З "О молодежной политике в</w:t>
      </w:r>
      <w:r>
        <w:rPr>
          <w:rFonts w:ascii="Times New Roman" w:hAnsi="Times New Roman" w:cs="Times New Roman"/>
          <w:sz w:val="26"/>
          <w:szCs w:val="26"/>
        </w:rPr>
        <w:t xml:space="preserve"> </w:t>
      </w:r>
      <w:r w:rsidRPr="003C665B">
        <w:rPr>
          <w:rFonts w:ascii="Times New Roman" w:hAnsi="Times New Roman" w:cs="Times New Roman"/>
          <w:sz w:val="26"/>
          <w:szCs w:val="26"/>
        </w:rPr>
        <w:t>Республике Мордовия" (с изменениями и дополнениями</w:t>
      </w:r>
      <w:r>
        <w:rPr>
          <w:rFonts w:ascii="Times New Roman" w:hAnsi="Times New Roman" w:cs="Times New Roman"/>
          <w:sz w:val="26"/>
          <w:szCs w:val="26"/>
        </w:rPr>
        <w:t xml:space="preserve"> </w:t>
      </w:r>
      <w:hyperlink r:id="rId11" w:history="1">
        <w:r w:rsidRPr="003C665B">
          <w:rPr>
            <w:rStyle w:val="a0"/>
            <w:rFonts w:ascii="Times New Roman" w:hAnsi="Times New Roman"/>
            <w:b w:val="0"/>
            <w:color w:val="auto"/>
            <w:sz w:val="26"/>
            <w:szCs w:val="26"/>
          </w:rPr>
          <w:t>от 21 февраля 2008 г.</w:t>
        </w:r>
      </w:hyperlink>
      <w:r w:rsidRPr="003C665B">
        <w:rPr>
          <w:rFonts w:ascii="Times New Roman" w:hAnsi="Times New Roman" w:cs="Times New Roman"/>
          <w:b/>
          <w:sz w:val="26"/>
          <w:szCs w:val="26"/>
        </w:rPr>
        <w:t xml:space="preserve">, </w:t>
      </w:r>
      <w:hyperlink r:id="rId12" w:history="1">
        <w:r w:rsidRPr="003C665B">
          <w:rPr>
            <w:rStyle w:val="a0"/>
            <w:rFonts w:ascii="Times New Roman" w:hAnsi="Times New Roman"/>
            <w:b w:val="0"/>
            <w:color w:val="auto"/>
            <w:sz w:val="26"/>
            <w:szCs w:val="26"/>
          </w:rPr>
          <w:t>10 июня 2019 г.</w:t>
        </w:r>
      </w:hyperlink>
      <w:r w:rsidRPr="003C665B">
        <w:rPr>
          <w:rFonts w:ascii="Times New Roman" w:hAnsi="Times New Roman" w:cs="Times New Roman"/>
          <w:sz w:val="26"/>
          <w:szCs w:val="26"/>
        </w:rPr>
        <w:t xml:space="preserve">, </w:t>
      </w:r>
      <w:hyperlink r:id="rId13" w:history="1">
        <w:r w:rsidRPr="003C665B">
          <w:rPr>
            <w:rStyle w:val="a0"/>
            <w:rFonts w:ascii="Times New Roman" w:hAnsi="Times New Roman"/>
            <w:b w:val="0"/>
            <w:color w:val="auto"/>
            <w:sz w:val="26"/>
            <w:szCs w:val="26"/>
          </w:rPr>
          <w:t>29 апреля 2021 г.</w:t>
        </w:r>
      </w:hyperlink>
      <w:r w:rsidRPr="003C665B">
        <w:rPr>
          <w:rFonts w:ascii="Times New Roman" w:hAnsi="Times New Roman" w:cs="Times New Roman"/>
          <w:sz w:val="26"/>
          <w:szCs w:val="26"/>
        </w:rPr>
        <w:t>) и</w:t>
      </w:r>
      <w:r>
        <w:rPr>
          <w:rFonts w:ascii="Times New Roman" w:hAnsi="Times New Roman" w:cs="Times New Roman"/>
          <w:sz w:val="26"/>
          <w:szCs w:val="26"/>
        </w:rPr>
        <w:t xml:space="preserve"> </w:t>
      </w:r>
      <w:hyperlink r:id="rId14" w:history="1">
        <w:r w:rsidRPr="003C665B">
          <w:rPr>
            <w:rStyle w:val="a0"/>
            <w:rFonts w:ascii="Times New Roman" w:hAnsi="Times New Roman"/>
            <w:b w:val="0"/>
            <w:color w:val="auto"/>
            <w:sz w:val="26"/>
            <w:szCs w:val="26"/>
          </w:rPr>
          <w:t>Подпрограмма 6</w:t>
        </w:r>
      </w:hyperlink>
      <w:r w:rsidRPr="003C665B">
        <w:rPr>
          <w:rFonts w:ascii="Times New Roman" w:hAnsi="Times New Roman" w:cs="Times New Roman"/>
          <w:sz w:val="26"/>
          <w:szCs w:val="26"/>
        </w:rPr>
        <w:t xml:space="preserve"> "Реализация молодежной политики и вовлечение молодежи в социальную практику" на 2016 - 2025 годы" (с изменениями и дополнениями от 29 декабря 2020 г., 29 марта 2021 г.) государственной программы Республики Мордовия "Развитие образования в</w:t>
      </w:r>
      <w:r w:rsidRPr="00420D7E">
        <w:rPr>
          <w:rFonts w:ascii="Times New Roman" w:hAnsi="Times New Roman" w:cs="Times New Roman"/>
          <w:sz w:val="26"/>
          <w:szCs w:val="26"/>
        </w:rPr>
        <w:t xml:space="preserve"> Республике Мордовия" на 2014 - 2025 годы" </w:t>
      </w:r>
      <w:r w:rsidRPr="003C665B">
        <w:rPr>
          <w:rFonts w:ascii="Times New Roman" w:hAnsi="Times New Roman" w:cs="Times New Roman"/>
          <w:sz w:val="26"/>
          <w:szCs w:val="26"/>
        </w:rPr>
        <w:t>(</w:t>
      </w:r>
      <w:hyperlink r:id="rId15" w:history="1">
        <w:r w:rsidRPr="003C665B">
          <w:rPr>
            <w:rStyle w:val="a0"/>
            <w:rFonts w:ascii="Times New Roman" w:hAnsi="Times New Roman"/>
            <w:b w:val="0"/>
            <w:color w:val="auto"/>
            <w:sz w:val="26"/>
            <w:szCs w:val="26"/>
          </w:rPr>
          <w:t>Постановление</w:t>
        </w:r>
      </w:hyperlink>
      <w:r w:rsidRPr="003C665B">
        <w:rPr>
          <w:rFonts w:ascii="Times New Roman" w:hAnsi="Times New Roman" w:cs="Times New Roman"/>
          <w:sz w:val="26"/>
          <w:szCs w:val="26"/>
        </w:rPr>
        <w:t xml:space="preserve"> Правительства Республики Мордовия от 4 октября 2013 г. N 451 "Об утверждении государственной программы Республики Мордовия "Развитие образования в Республике Мордовия" на 2014 - 2025 годы" (с изменениями и дополнениями </w:t>
      </w:r>
      <w:hyperlink r:id="rId16" w:history="1">
        <w:r w:rsidRPr="003C665B">
          <w:rPr>
            <w:rStyle w:val="a0"/>
            <w:rFonts w:ascii="Times New Roman" w:hAnsi="Times New Roman"/>
            <w:b w:val="0"/>
            <w:color w:val="auto"/>
            <w:sz w:val="26"/>
            <w:szCs w:val="26"/>
          </w:rPr>
          <w:t>от 12 мая</w:t>
        </w:r>
      </w:hyperlink>
      <w:r w:rsidRPr="003C665B">
        <w:rPr>
          <w:rFonts w:ascii="Times New Roman" w:hAnsi="Times New Roman" w:cs="Times New Roman"/>
          <w:b/>
          <w:sz w:val="26"/>
          <w:szCs w:val="26"/>
        </w:rPr>
        <w:t xml:space="preserve">, </w:t>
      </w:r>
      <w:hyperlink r:id="rId17" w:history="1">
        <w:r w:rsidRPr="003C665B">
          <w:rPr>
            <w:rStyle w:val="a0"/>
            <w:rFonts w:ascii="Times New Roman" w:hAnsi="Times New Roman"/>
            <w:b w:val="0"/>
            <w:color w:val="auto"/>
            <w:sz w:val="26"/>
            <w:szCs w:val="26"/>
          </w:rPr>
          <w:t>17 июля</w:t>
        </w:r>
      </w:hyperlink>
      <w:r w:rsidRPr="003C665B">
        <w:rPr>
          <w:rFonts w:ascii="Times New Roman" w:hAnsi="Times New Roman" w:cs="Times New Roman"/>
          <w:b/>
          <w:sz w:val="26"/>
          <w:szCs w:val="26"/>
        </w:rPr>
        <w:t xml:space="preserve">, </w:t>
      </w:r>
      <w:hyperlink r:id="rId18" w:history="1">
        <w:r w:rsidRPr="003C665B">
          <w:rPr>
            <w:rStyle w:val="a0"/>
            <w:rFonts w:ascii="Times New Roman" w:hAnsi="Times New Roman"/>
            <w:b w:val="0"/>
            <w:color w:val="auto"/>
            <w:sz w:val="26"/>
            <w:szCs w:val="26"/>
          </w:rPr>
          <w:t>11 августа</w:t>
        </w:r>
      </w:hyperlink>
      <w:r w:rsidRPr="003C665B">
        <w:rPr>
          <w:rFonts w:ascii="Times New Roman" w:hAnsi="Times New Roman" w:cs="Times New Roman"/>
          <w:b/>
          <w:sz w:val="26"/>
          <w:szCs w:val="26"/>
        </w:rPr>
        <w:t xml:space="preserve">, </w:t>
      </w:r>
      <w:r w:rsidRPr="003C665B">
        <w:rPr>
          <w:rFonts w:ascii="Times New Roman" w:hAnsi="Times New Roman" w:cs="Times New Roman"/>
          <w:sz w:val="26"/>
          <w:szCs w:val="26"/>
        </w:rPr>
        <w:t>9 сентября</w:t>
      </w:r>
      <w:r w:rsidRPr="003C665B">
        <w:rPr>
          <w:rFonts w:ascii="Times New Roman" w:hAnsi="Times New Roman" w:cs="Times New Roman"/>
          <w:b/>
          <w:sz w:val="26"/>
          <w:szCs w:val="26"/>
        </w:rPr>
        <w:t xml:space="preserve">, </w:t>
      </w:r>
      <w:hyperlink r:id="rId19" w:history="1">
        <w:r w:rsidRPr="003C665B">
          <w:rPr>
            <w:rStyle w:val="a0"/>
            <w:rFonts w:ascii="Times New Roman" w:hAnsi="Times New Roman"/>
            <w:b w:val="0"/>
            <w:color w:val="auto"/>
            <w:sz w:val="26"/>
            <w:szCs w:val="26"/>
          </w:rPr>
          <w:t>20 октября</w:t>
        </w:r>
      </w:hyperlink>
      <w:r w:rsidRPr="003C665B">
        <w:rPr>
          <w:rFonts w:ascii="Times New Roman" w:hAnsi="Times New Roman" w:cs="Times New Roman"/>
          <w:b/>
          <w:sz w:val="26"/>
          <w:szCs w:val="26"/>
        </w:rPr>
        <w:t xml:space="preserve">, </w:t>
      </w:r>
      <w:hyperlink r:id="rId20" w:history="1">
        <w:r w:rsidRPr="003C665B">
          <w:rPr>
            <w:rStyle w:val="a0"/>
            <w:rFonts w:ascii="Times New Roman" w:hAnsi="Times New Roman"/>
            <w:b w:val="0"/>
            <w:color w:val="auto"/>
            <w:sz w:val="26"/>
            <w:szCs w:val="26"/>
          </w:rPr>
          <w:t>8 декабря 2014 г.</w:t>
        </w:r>
      </w:hyperlink>
      <w:r w:rsidRPr="003C665B">
        <w:rPr>
          <w:rFonts w:ascii="Times New Roman" w:hAnsi="Times New Roman" w:cs="Times New Roman"/>
          <w:b/>
          <w:sz w:val="26"/>
          <w:szCs w:val="26"/>
        </w:rPr>
        <w:t xml:space="preserve">, </w:t>
      </w:r>
      <w:hyperlink r:id="rId21" w:history="1">
        <w:r w:rsidRPr="003C665B">
          <w:rPr>
            <w:rStyle w:val="a0"/>
            <w:rFonts w:ascii="Times New Roman" w:hAnsi="Times New Roman"/>
            <w:b w:val="0"/>
            <w:color w:val="auto"/>
            <w:sz w:val="26"/>
            <w:szCs w:val="26"/>
          </w:rPr>
          <w:t>2 марта</w:t>
        </w:r>
      </w:hyperlink>
      <w:r w:rsidRPr="003C665B">
        <w:rPr>
          <w:rFonts w:ascii="Times New Roman" w:hAnsi="Times New Roman" w:cs="Times New Roman"/>
          <w:b/>
          <w:sz w:val="26"/>
          <w:szCs w:val="26"/>
        </w:rPr>
        <w:t xml:space="preserve">, </w:t>
      </w:r>
      <w:hyperlink r:id="rId22" w:history="1">
        <w:r w:rsidRPr="003C665B">
          <w:rPr>
            <w:rStyle w:val="a0"/>
            <w:rFonts w:ascii="Times New Roman" w:hAnsi="Times New Roman"/>
            <w:b w:val="0"/>
            <w:color w:val="auto"/>
            <w:sz w:val="26"/>
            <w:szCs w:val="26"/>
          </w:rPr>
          <w:t>20 апреля</w:t>
        </w:r>
      </w:hyperlink>
      <w:r w:rsidRPr="003C665B">
        <w:rPr>
          <w:rFonts w:ascii="Times New Roman" w:hAnsi="Times New Roman" w:cs="Times New Roman"/>
          <w:b/>
          <w:sz w:val="26"/>
          <w:szCs w:val="26"/>
        </w:rPr>
        <w:t xml:space="preserve">, </w:t>
      </w:r>
      <w:hyperlink r:id="rId23" w:history="1">
        <w:r w:rsidRPr="003C665B">
          <w:rPr>
            <w:rStyle w:val="a0"/>
            <w:rFonts w:ascii="Times New Roman" w:hAnsi="Times New Roman"/>
            <w:b w:val="0"/>
            <w:color w:val="auto"/>
            <w:sz w:val="26"/>
            <w:szCs w:val="26"/>
          </w:rPr>
          <w:t>4 июня</w:t>
        </w:r>
      </w:hyperlink>
      <w:r w:rsidRPr="003C665B">
        <w:rPr>
          <w:rFonts w:ascii="Times New Roman" w:hAnsi="Times New Roman" w:cs="Times New Roman"/>
          <w:b/>
          <w:sz w:val="26"/>
          <w:szCs w:val="26"/>
        </w:rPr>
        <w:t xml:space="preserve">, </w:t>
      </w:r>
      <w:hyperlink r:id="rId24" w:history="1">
        <w:r w:rsidRPr="003C665B">
          <w:rPr>
            <w:rStyle w:val="a0"/>
            <w:rFonts w:ascii="Times New Roman" w:hAnsi="Times New Roman"/>
            <w:b w:val="0"/>
            <w:color w:val="auto"/>
            <w:sz w:val="26"/>
            <w:szCs w:val="26"/>
          </w:rPr>
          <w:t>31 июля</w:t>
        </w:r>
      </w:hyperlink>
      <w:r w:rsidRPr="003C665B">
        <w:rPr>
          <w:rFonts w:ascii="Times New Roman" w:hAnsi="Times New Roman" w:cs="Times New Roman"/>
          <w:b/>
          <w:sz w:val="26"/>
          <w:szCs w:val="26"/>
        </w:rPr>
        <w:t xml:space="preserve">, </w:t>
      </w:r>
      <w:hyperlink r:id="rId25" w:history="1">
        <w:r w:rsidRPr="003C665B">
          <w:rPr>
            <w:rStyle w:val="a0"/>
            <w:rFonts w:ascii="Times New Roman" w:hAnsi="Times New Roman"/>
            <w:b w:val="0"/>
            <w:color w:val="auto"/>
            <w:sz w:val="26"/>
            <w:szCs w:val="26"/>
          </w:rPr>
          <w:t>14 сентября</w:t>
        </w:r>
      </w:hyperlink>
      <w:r w:rsidRPr="003C665B">
        <w:rPr>
          <w:rFonts w:ascii="Times New Roman" w:hAnsi="Times New Roman" w:cs="Times New Roman"/>
          <w:b/>
          <w:sz w:val="26"/>
          <w:szCs w:val="26"/>
        </w:rPr>
        <w:t xml:space="preserve">, </w:t>
      </w:r>
      <w:hyperlink r:id="rId26" w:history="1">
        <w:r w:rsidRPr="003C665B">
          <w:rPr>
            <w:rStyle w:val="a0"/>
            <w:rFonts w:ascii="Times New Roman" w:hAnsi="Times New Roman"/>
            <w:b w:val="0"/>
            <w:color w:val="auto"/>
            <w:sz w:val="26"/>
            <w:szCs w:val="26"/>
          </w:rPr>
          <w:t>7</w:t>
        </w:r>
      </w:hyperlink>
      <w:r w:rsidRPr="003C665B">
        <w:rPr>
          <w:rFonts w:ascii="Times New Roman" w:hAnsi="Times New Roman" w:cs="Times New Roman"/>
          <w:b/>
          <w:sz w:val="26"/>
          <w:szCs w:val="26"/>
        </w:rPr>
        <w:t xml:space="preserve">, </w:t>
      </w:r>
      <w:hyperlink r:id="rId27" w:history="1">
        <w:r w:rsidRPr="003C665B">
          <w:rPr>
            <w:rStyle w:val="a0"/>
            <w:rFonts w:ascii="Times New Roman" w:hAnsi="Times New Roman"/>
            <w:b w:val="0"/>
            <w:color w:val="auto"/>
            <w:sz w:val="26"/>
            <w:szCs w:val="26"/>
          </w:rPr>
          <w:t>28 декабря 2015 г.</w:t>
        </w:r>
      </w:hyperlink>
      <w:r w:rsidRPr="003C665B">
        <w:rPr>
          <w:rFonts w:ascii="Times New Roman" w:hAnsi="Times New Roman" w:cs="Times New Roman"/>
          <w:b/>
          <w:sz w:val="26"/>
          <w:szCs w:val="26"/>
        </w:rPr>
        <w:t xml:space="preserve">, </w:t>
      </w:r>
      <w:hyperlink r:id="rId28" w:history="1">
        <w:r w:rsidRPr="003C665B">
          <w:rPr>
            <w:rStyle w:val="a0"/>
            <w:rFonts w:ascii="Times New Roman" w:hAnsi="Times New Roman"/>
            <w:b w:val="0"/>
            <w:color w:val="auto"/>
            <w:sz w:val="26"/>
            <w:szCs w:val="26"/>
          </w:rPr>
          <w:t>6</w:t>
        </w:r>
      </w:hyperlink>
      <w:r w:rsidRPr="003C665B">
        <w:rPr>
          <w:rFonts w:ascii="Times New Roman" w:hAnsi="Times New Roman" w:cs="Times New Roman"/>
          <w:b/>
          <w:sz w:val="26"/>
          <w:szCs w:val="26"/>
        </w:rPr>
        <w:t xml:space="preserve">, </w:t>
      </w:r>
      <w:hyperlink r:id="rId29" w:history="1">
        <w:r w:rsidRPr="003C665B">
          <w:rPr>
            <w:rStyle w:val="a0"/>
            <w:rFonts w:ascii="Times New Roman" w:hAnsi="Times New Roman"/>
            <w:b w:val="0"/>
            <w:color w:val="auto"/>
            <w:sz w:val="26"/>
            <w:szCs w:val="26"/>
          </w:rPr>
          <w:t>8</w:t>
        </w:r>
      </w:hyperlink>
      <w:r w:rsidRPr="003C665B">
        <w:rPr>
          <w:rFonts w:ascii="Times New Roman" w:hAnsi="Times New Roman" w:cs="Times New Roman"/>
          <w:b/>
          <w:sz w:val="26"/>
          <w:szCs w:val="26"/>
        </w:rPr>
        <w:t xml:space="preserve">, </w:t>
      </w:r>
      <w:hyperlink r:id="rId30" w:history="1">
        <w:r w:rsidRPr="003C665B">
          <w:rPr>
            <w:rStyle w:val="a0"/>
            <w:rFonts w:ascii="Times New Roman" w:hAnsi="Times New Roman"/>
            <w:b w:val="0"/>
            <w:color w:val="auto"/>
            <w:sz w:val="26"/>
            <w:szCs w:val="26"/>
          </w:rPr>
          <w:t>22 апреля</w:t>
        </w:r>
      </w:hyperlink>
      <w:r w:rsidRPr="003C665B">
        <w:rPr>
          <w:rFonts w:ascii="Times New Roman" w:hAnsi="Times New Roman" w:cs="Times New Roman"/>
          <w:b/>
          <w:sz w:val="26"/>
          <w:szCs w:val="26"/>
        </w:rPr>
        <w:t xml:space="preserve">, </w:t>
      </w:r>
      <w:hyperlink r:id="rId31" w:history="1">
        <w:r w:rsidRPr="003C665B">
          <w:rPr>
            <w:rStyle w:val="a0"/>
            <w:rFonts w:ascii="Times New Roman" w:hAnsi="Times New Roman"/>
            <w:b w:val="0"/>
            <w:color w:val="auto"/>
            <w:sz w:val="26"/>
            <w:szCs w:val="26"/>
          </w:rPr>
          <w:t>25 мая</w:t>
        </w:r>
      </w:hyperlink>
      <w:r w:rsidRPr="003C665B">
        <w:rPr>
          <w:rFonts w:ascii="Times New Roman" w:hAnsi="Times New Roman" w:cs="Times New Roman"/>
          <w:b/>
          <w:sz w:val="26"/>
          <w:szCs w:val="26"/>
        </w:rPr>
        <w:t xml:space="preserve">, </w:t>
      </w:r>
      <w:hyperlink r:id="rId32" w:history="1">
        <w:r w:rsidRPr="003C665B">
          <w:rPr>
            <w:rStyle w:val="a0"/>
            <w:rFonts w:ascii="Times New Roman" w:hAnsi="Times New Roman"/>
            <w:b w:val="0"/>
            <w:color w:val="auto"/>
            <w:sz w:val="26"/>
            <w:szCs w:val="26"/>
          </w:rPr>
          <w:t>4,</w:t>
        </w:r>
      </w:hyperlink>
      <w:hyperlink r:id="rId33" w:history="1">
        <w:r w:rsidRPr="003C665B">
          <w:rPr>
            <w:rStyle w:val="a0"/>
            <w:rFonts w:ascii="Times New Roman" w:hAnsi="Times New Roman"/>
            <w:b w:val="0"/>
            <w:color w:val="auto"/>
            <w:sz w:val="26"/>
            <w:szCs w:val="26"/>
          </w:rPr>
          <w:t>13 июля</w:t>
        </w:r>
      </w:hyperlink>
      <w:r w:rsidRPr="003C665B">
        <w:rPr>
          <w:rFonts w:ascii="Times New Roman" w:hAnsi="Times New Roman" w:cs="Times New Roman"/>
          <w:b/>
          <w:sz w:val="26"/>
          <w:szCs w:val="26"/>
        </w:rPr>
        <w:t xml:space="preserve">, </w:t>
      </w:r>
      <w:hyperlink r:id="rId34" w:history="1">
        <w:r w:rsidRPr="003C665B">
          <w:rPr>
            <w:rStyle w:val="a0"/>
            <w:rFonts w:ascii="Times New Roman" w:hAnsi="Times New Roman"/>
            <w:b w:val="0"/>
            <w:color w:val="auto"/>
            <w:sz w:val="26"/>
            <w:szCs w:val="26"/>
          </w:rPr>
          <w:t>8</w:t>
        </w:r>
      </w:hyperlink>
      <w:r w:rsidRPr="003C665B">
        <w:rPr>
          <w:rFonts w:ascii="Times New Roman" w:hAnsi="Times New Roman" w:cs="Times New Roman"/>
          <w:b/>
          <w:sz w:val="26"/>
          <w:szCs w:val="26"/>
        </w:rPr>
        <w:t xml:space="preserve">, </w:t>
      </w:r>
      <w:hyperlink r:id="rId35" w:history="1">
        <w:r w:rsidRPr="003C665B">
          <w:rPr>
            <w:rStyle w:val="a0"/>
            <w:rFonts w:ascii="Times New Roman" w:hAnsi="Times New Roman"/>
            <w:b w:val="0"/>
            <w:color w:val="auto"/>
            <w:sz w:val="26"/>
            <w:szCs w:val="26"/>
          </w:rPr>
          <w:t>22 августа</w:t>
        </w:r>
      </w:hyperlink>
      <w:r w:rsidRPr="003C665B">
        <w:rPr>
          <w:rFonts w:ascii="Times New Roman" w:hAnsi="Times New Roman" w:cs="Times New Roman"/>
          <w:b/>
          <w:sz w:val="26"/>
          <w:szCs w:val="26"/>
        </w:rPr>
        <w:t xml:space="preserve">, </w:t>
      </w:r>
      <w:hyperlink r:id="rId36" w:history="1">
        <w:r w:rsidRPr="003C665B">
          <w:rPr>
            <w:rStyle w:val="a0"/>
            <w:rFonts w:ascii="Times New Roman" w:hAnsi="Times New Roman"/>
            <w:b w:val="0"/>
            <w:color w:val="auto"/>
            <w:sz w:val="26"/>
            <w:szCs w:val="26"/>
          </w:rPr>
          <w:t>22 сентября</w:t>
        </w:r>
      </w:hyperlink>
      <w:r w:rsidRPr="003C665B">
        <w:rPr>
          <w:rFonts w:ascii="Times New Roman" w:hAnsi="Times New Roman" w:cs="Times New Roman"/>
          <w:b/>
          <w:sz w:val="26"/>
          <w:szCs w:val="26"/>
        </w:rPr>
        <w:t xml:space="preserve">, </w:t>
      </w:r>
      <w:hyperlink r:id="rId37" w:history="1">
        <w:r w:rsidRPr="003C665B">
          <w:rPr>
            <w:rStyle w:val="a0"/>
            <w:rFonts w:ascii="Times New Roman" w:hAnsi="Times New Roman"/>
            <w:b w:val="0"/>
            <w:color w:val="auto"/>
            <w:sz w:val="26"/>
            <w:szCs w:val="26"/>
          </w:rPr>
          <w:t>29 ноября 2016 г.</w:t>
        </w:r>
      </w:hyperlink>
      <w:r w:rsidRPr="003C665B">
        <w:rPr>
          <w:rFonts w:ascii="Times New Roman" w:hAnsi="Times New Roman" w:cs="Times New Roman"/>
          <w:b/>
          <w:sz w:val="26"/>
          <w:szCs w:val="26"/>
        </w:rPr>
        <w:t xml:space="preserve">, </w:t>
      </w:r>
      <w:hyperlink r:id="rId38" w:history="1">
        <w:r w:rsidRPr="003C665B">
          <w:rPr>
            <w:rStyle w:val="a0"/>
            <w:rFonts w:ascii="Times New Roman" w:hAnsi="Times New Roman"/>
            <w:b w:val="0"/>
            <w:color w:val="auto"/>
            <w:sz w:val="26"/>
            <w:szCs w:val="26"/>
          </w:rPr>
          <w:t>13</w:t>
        </w:r>
      </w:hyperlink>
      <w:r w:rsidRPr="003C665B">
        <w:rPr>
          <w:rFonts w:ascii="Times New Roman" w:hAnsi="Times New Roman" w:cs="Times New Roman"/>
          <w:b/>
          <w:sz w:val="26"/>
          <w:szCs w:val="26"/>
        </w:rPr>
        <w:t xml:space="preserve">, </w:t>
      </w:r>
      <w:hyperlink r:id="rId39" w:history="1">
        <w:r w:rsidRPr="003C665B">
          <w:rPr>
            <w:rStyle w:val="a0"/>
            <w:rFonts w:ascii="Times New Roman" w:hAnsi="Times New Roman"/>
            <w:b w:val="0"/>
            <w:color w:val="auto"/>
            <w:sz w:val="26"/>
            <w:szCs w:val="26"/>
          </w:rPr>
          <w:t>30 января</w:t>
        </w:r>
      </w:hyperlink>
      <w:r w:rsidRPr="003C665B">
        <w:rPr>
          <w:rFonts w:ascii="Times New Roman" w:hAnsi="Times New Roman" w:cs="Times New Roman"/>
          <w:b/>
          <w:sz w:val="26"/>
          <w:szCs w:val="26"/>
        </w:rPr>
        <w:t xml:space="preserve">, </w:t>
      </w:r>
      <w:hyperlink r:id="rId40" w:history="1">
        <w:r w:rsidRPr="003C665B">
          <w:rPr>
            <w:rStyle w:val="a0"/>
            <w:rFonts w:ascii="Times New Roman" w:hAnsi="Times New Roman"/>
            <w:b w:val="0"/>
            <w:color w:val="auto"/>
            <w:sz w:val="26"/>
            <w:szCs w:val="26"/>
          </w:rPr>
          <w:t>20 марта</w:t>
        </w:r>
      </w:hyperlink>
      <w:r w:rsidRPr="003C665B">
        <w:rPr>
          <w:rFonts w:ascii="Times New Roman" w:hAnsi="Times New Roman" w:cs="Times New Roman"/>
          <w:b/>
          <w:sz w:val="26"/>
          <w:szCs w:val="26"/>
        </w:rPr>
        <w:t xml:space="preserve">, </w:t>
      </w:r>
      <w:hyperlink r:id="rId41" w:history="1">
        <w:r w:rsidRPr="003C665B">
          <w:rPr>
            <w:rStyle w:val="a0"/>
            <w:rFonts w:ascii="Times New Roman" w:hAnsi="Times New Roman"/>
            <w:b w:val="0"/>
            <w:color w:val="auto"/>
            <w:sz w:val="26"/>
            <w:szCs w:val="26"/>
          </w:rPr>
          <w:t>3 июля</w:t>
        </w:r>
      </w:hyperlink>
      <w:r w:rsidRPr="003C665B">
        <w:rPr>
          <w:rFonts w:ascii="Times New Roman" w:hAnsi="Times New Roman" w:cs="Times New Roman"/>
          <w:b/>
          <w:sz w:val="26"/>
          <w:szCs w:val="26"/>
        </w:rPr>
        <w:t xml:space="preserve">, </w:t>
      </w:r>
      <w:hyperlink r:id="rId42" w:history="1">
        <w:r w:rsidRPr="003C665B">
          <w:rPr>
            <w:rStyle w:val="a0"/>
            <w:rFonts w:ascii="Times New Roman" w:hAnsi="Times New Roman"/>
            <w:b w:val="0"/>
            <w:color w:val="auto"/>
            <w:sz w:val="26"/>
            <w:szCs w:val="26"/>
          </w:rPr>
          <w:t>11 августа</w:t>
        </w:r>
      </w:hyperlink>
      <w:r w:rsidRPr="003C665B">
        <w:rPr>
          <w:rFonts w:ascii="Times New Roman" w:hAnsi="Times New Roman" w:cs="Times New Roman"/>
          <w:b/>
          <w:sz w:val="26"/>
          <w:szCs w:val="26"/>
        </w:rPr>
        <w:t xml:space="preserve">, </w:t>
      </w:r>
      <w:hyperlink r:id="rId43" w:history="1">
        <w:r w:rsidRPr="003C665B">
          <w:rPr>
            <w:rStyle w:val="a0"/>
            <w:rFonts w:ascii="Times New Roman" w:hAnsi="Times New Roman"/>
            <w:b w:val="0"/>
            <w:color w:val="auto"/>
            <w:sz w:val="26"/>
            <w:szCs w:val="26"/>
          </w:rPr>
          <w:t>27 декабря 2017 г.</w:t>
        </w:r>
      </w:hyperlink>
      <w:r w:rsidRPr="003C665B">
        <w:rPr>
          <w:rFonts w:ascii="Times New Roman" w:hAnsi="Times New Roman" w:cs="Times New Roman"/>
          <w:b/>
          <w:sz w:val="26"/>
          <w:szCs w:val="26"/>
        </w:rPr>
        <w:t xml:space="preserve">, </w:t>
      </w:r>
      <w:hyperlink r:id="rId44" w:history="1">
        <w:r w:rsidRPr="003C665B">
          <w:rPr>
            <w:rStyle w:val="a0"/>
            <w:rFonts w:ascii="Times New Roman" w:hAnsi="Times New Roman"/>
            <w:b w:val="0"/>
            <w:color w:val="auto"/>
            <w:sz w:val="26"/>
            <w:szCs w:val="26"/>
          </w:rPr>
          <w:t>23 января</w:t>
        </w:r>
      </w:hyperlink>
      <w:r w:rsidRPr="003C665B">
        <w:rPr>
          <w:rFonts w:ascii="Times New Roman" w:hAnsi="Times New Roman" w:cs="Times New Roman"/>
          <w:b/>
          <w:sz w:val="26"/>
          <w:szCs w:val="26"/>
        </w:rPr>
        <w:t xml:space="preserve">, </w:t>
      </w:r>
      <w:hyperlink r:id="rId45" w:history="1">
        <w:r w:rsidRPr="003C665B">
          <w:rPr>
            <w:rStyle w:val="a0"/>
            <w:rFonts w:ascii="Times New Roman" w:hAnsi="Times New Roman"/>
            <w:b w:val="0"/>
            <w:color w:val="auto"/>
            <w:sz w:val="26"/>
            <w:szCs w:val="26"/>
          </w:rPr>
          <w:t>31 июля</w:t>
        </w:r>
      </w:hyperlink>
      <w:r w:rsidRPr="003C665B">
        <w:rPr>
          <w:rFonts w:ascii="Times New Roman" w:hAnsi="Times New Roman" w:cs="Times New Roman"/>
          <w:b/>
          <w:sz w:val="26"/>
          <w:szCs w:val="26"/>
        </w:rPr>
        <w:t xml:space="preserve">, </w:t>
      </w:r>
      <w:hyperlink r:id="rId46" w:history="1">
        <w:r w:rsidRPr="003C665B">
          <w:rPr>
            <w:rStyle w:val="a0"/>
            <w:rFonts w:ascii="Times New Roman" w:hAnsi="Times New Roman"/>
            <w:b w:val="0"/>
            <w:color w:val="auto"/>
            <w:sz w:val="26"/>
            <w:szCs w:val="26"/>
          </w:rPr>
          <w:t>9 октября</w:t>
        </w:r>
      </w:hyperlink>
      <w:r w:rsidRPr="003C665B">
        <w:rPr>
          <w:rFonts w:ascii="Times New Roman" w:hAnsi="Times New Roman" w:cs="Times New Roman"/>
          <w:b/>
          <w:sz w:val="26"/>
          <w:szCs w:val="26"/>
        </w:rPr>
        <w:t xml:space="preserve">, </w:t>
      </w:r>
      <w:hyperlink r:id="rId47" w:history="1">
        <w:r w:rsidRPr="003C665B">
          <w:rPr>
            <w:rStyle w:val="a0"/>
            <w:rFonts w:ascii="Times New Roman" w:hAnsi="Times New Roman"/>
            <w:b w:val="0"/>
            <w:color w:val="auto"/>
            <w:sz w:val="26"/>
            <w:szCs w:val="26"/>
          </w:rPr>
          <w:t>23 ноября 2018 г.</w:t>
        </w:r>
      </w:hyperlink>
      <w:r w:rsidRPr="003C665B">
        <w:rPr>
          <w:rFonts w:ascii="Times New Roman" w:hAnsi="Times New Roman" w:cs="Times New Roman"/>
          <w:b/>
          <w:sz w:val="26"/>
          <w:szCs w:val="26"/>
        </w:rPr>
        <w:t xml:space="preserve">, </w:t>
      </w:r>
      <w:hyperlink r:id="rId48" w:history="1">
        <w:r w:rsidRPr="003C665B">
          <w:rPr>
            <w:rStyle w:val="a0"/>
            <w:rFonts w:ascii="Times New Roman" w:hAnsi="Times New Roman"/>
            <w:b w:val="0"/>
            <w:color w:val="auto"/>
            <w:sz w:val="26"/>
            <w:szCs w:val="26"/>
          </w:rPr>
          <w:t>17 января</w:t>
        </w:r>
      </w:hyperlink>
      <w:r w:rsidRPr="003C665B">
        <w:rPr>
          <w:rFonts w:ascii="Times New Roman" w:hAnsi="Times New Roman" w:cs="Times New Roman"/>
          <w:b/>
          <w:sz w:val="26"/>
          <w:szCs w:val="26"/>
        </w:rPr>
        <w:t>,</w:t>
      </w:r>
      <w:hyperlink r:id="rId49" w:history="1">
        <w:r w:rsidRPr="003C665B">
          <w:rPr>
            <w:rStyle w:val="a0"/>
            <w:rFonts w:ascii="Times New Roman" w:hAnsi="Times New Roman"/>
            <w:b w:val="0"/>
            <w:color w:val="auto"/>
            <w:sz w:val="26"/>
            <w:szCs w:val="26"/>
          </w:rPr>
          <w:t>5 февраля</w:t>
        </w:r>
      </w:hyperlink>
      <w:r w:rsidRPr="003C665B">
        <w:rPr>
          <w:rFonts w:ascii="Times New Roman" w:hAnsi="Times New Roman" w:cs="Times New Roman"/>
          <w:b/>
          <w:sz w:val="26"/>
          <w:szCs w:val="26"/>
        </w:rPr>
        <w:t xml:space="preserve">, </w:t>
      </w:r>
      <w:hyperlink r:id="rId50" w:history="1">
        <w:r w:rsidRPr="003C665B">
          <w:rPr>
            <w:rStyle w:val="a0"/>
            <w:rFonts w:ascii="Times New Roman" w:hAnsi="Times New Roman"/>
            <w:b w:val="0"/>
            <w:color w:val="auto"/>
            <w:sz w:val="26"/>
            <w:szCs w:val="26"/>
          </w:rPr>
          <w:t>4 июля</w:t>
        </w:r>
      </w:hyperlink>
      <w:r w:rsidRPr="003C665B">
        <w:rPr>
          <w:rFonts w:ascii="Times New Roman" w:hAnsi="Times New Roman" w:cs="Times New Roman"/>
          <w:b/>
          <w:sz w:val="26"/>
          <w:szCs w:val="26"/>
        </w:rPr>
        <w:t xml:space="preserve">, </w:t>
      </w:r>
      <w:hyperlink r:id="rId51" w:history="1">
        <w:r w:rsidRPr="003C665B">
          <w:rPr>
            <w:rStyle w:val="a0"/>
            <w:rFonts w:ascii="Times New Roman" w:hAnsi="Times New Roman"/>
            <w:b w:val="0"/>
            <w:color w:val="auto"/>
            <w:sz w:val="26"/>
            <w:szCs w:val="26"/>
          </w:rPr>
          <w:t>26 сентября</w:t>
        </w:r>
      </w:hyperlink>
      <w:r w:rsidRPr="003C665B">
        <w:rPr>
          <w:rFonts w:ascii="Times New Roman" w:hAnsi="Times New Roman" w:cs="Times New Roman"/>
          <w:b/>
          <w:sz w:val="26"/>
          <w:szCs w:val="26"/>
        </w:rPr>
        <w:t xml:space="preserve">, </w:t>
      </w:r>
      <w:hyperlink r:id="rId52" w:history="1">
        <w:r w:rsidRPr="003C665B">
          <w:rPr>
            <w:rStyle w:val="a0"/>
            <w:rFonts w:ascii="Times New Roman" w:hAnsi="Times New Roman"/>
            <w:b w:val="0"/>
            <w:color w:val="auto"/>
            <w:sz w:val="26"/>
            <w:szCs w:val="26"/>
          </w:rPr>
          <w:t>13 декабря 2019 г.</w:t>
        </w:r>
      </w:hyperlink>
      <w:r w:rsidRPr="003C665B">
        <w:rPr>
          <w:rFonts w:ascii="Times New Roman" w:hAnsi="Times New Roman" w:cs="Times New Roman"/>
          <w:b/>
          <w:sz w:val="26"/>
          <w:szCs w:val="26"/>
        </w:rPr>
        <w:t xml:space="preserve">, </w:t>
      </w:r>
      <w:hyperlink r:id="rId53" w:history="1">
        <w:r w:rsidRPr="003C665B">
          <w:rPr>
            <w:rStyle w:val="a0"/>
            <w:rFonts w:ascii="Times New Roman" w:hAnsi="Times New Roman"/>
            <w:b w:val="0"/>
            <w:color w:val="auto"/>
            <w:sz w:val="26"/>
            <w:szCs w:val="26"/>
          </w:rPr>
          <w:t>5</w:t>
        </w:r>
      </w:hyperlink>
      <w:r w:rsidRPr="003C665B">
        <w:rPr>
          <w:rFonts w:ascii="Times New Roman" w:hAnsi="Times New Roman" w:cs="Times New Roman"/>
          <w:b/>
          <w:sz w:val="26"/>
          <w:szCs w:val="26"/>
        </w:rPr>
        <w:t xml:space="preserve">, </w:t>
      </w:r>
      <w:hyperlink r:id="rId54" w:history="1">
        <w:r w:rsidRPr="003C665B">
          <w:rPr>
            <w:rStyle w:val="a0"/>
            <w:rFonts w:ascii="Times New Roman" w:hAnsi="Times New Roman"/>
            <w:b w:val="0"/>
            <w:color w:val="auto"/>
            <w:sz w:val="26"/>
            <w:szCs w:val="26"/>
          </w:rPr>
          <w:t>31 марта</w:t>
        </w:r>
      </w:hyperlink>
      <w:r w:rsidRPr="003C665B">
        <w:rPr>
          <w:rFonts w:ascii="Times New Roman" w:hAnsi="Times New Roman" w:cs="Times New Roman"/>
          <w:b/>
          <w:sz w:val="26"/>
          <w:szCs w:val="26"/>
        </w:rPr>
        <w:t xml:space="preserve">, </w:t>
      </w:r>
      <w:hyperlink r:id="rId55" w:history="1">
        <w:r w:rsidRPr="003C665B">
          <w:rPr>
            <w:rStyle w:val="a0"/>
            <w:rFonts w:ascii="Times New Roman" w:hAnsi="Times New Roman"/>
            <w:b w:val="0"/>
            <w:color w:val="auto"/>
            <w:sz w:val="26"/>
            <w:szCs w:val="26"/>
          </w:rPr>
          <w:t>27 ноября</w:t>
        </w:r>
      </w:hyperlink>
      <w:r w:rsidRPr="003C665B">
        <w:rPr>
          <w:rFonts w:ascii="Times New Roman" w:hAnsi="Times New Roman" w:cs="Times New Roman"/>
          <w:b/>
          <w:sz w:val="26"/>
          <w:szCs w:val="26"/>
        </w:rPr>
        <w:t xml:space="preserve">, </w:t>
      </w:r>
      <w:hyperlink r:id="rId56" w:history="1">
        <w:r w:rsidRPr="003C665B">
          <w:rPr>
            <w:rStyle w:val="a0"/>
            <w:rFonts w:ascii="Times New Roman" w:hAnsi="Times New Roman"/>
            <w:b w:val="0"/>
            <w:color w:val="auto"/>
            <w:sz w:val="26"/>
            <w:szCs w:val="26"/>
          </w:rPr>
          <w:t>29 декабря 2020 г.</w:t>
        </w:r>
      </w:hyperlink>
      <w:r w:rsidRPr="003C665B">
        <w:rPr>
          <w:rFonts w:ascii="Times New Roman" w:hAnsi="Times New Roman" w:cs="Times New Roman"/>
          <w:b/>
          <w:sz w:val="26"/>
          <w:szCs w:val="26"/>
        </w:rPr>
        <w:t xml:space="preserve">, </w:t>
      </w:r>
      <w:hyperlink r:id="rId57" w:history="1">
        <w:r w:rsidRPr="003C665B">
          <w:rPr>
            <w:rStyle w:val="a0"/>
            <w:rFonts w:ascii="Times New Roman" w:hAnsi="Times New Roman"/>
            <w:b w:val="0"/>
            <w:color w:val="auto"/>
            <w:sz w:val="26"/>
            <w:szCs w:val="26"/>
          </w:rPr>
          <w:t>29 марта 2021 г.</w:t>
        </w:r>
      </w:hyperlink>
      <w:r w:rsidRPr="003C665B">
        <w:rPr>
          <w:rFonts w:ascii="Times New Roman" w:hAnsi="Times New Roman" w:cs="Times New Roman"/>
          <w:sz w:val="26"/>
          <w:szCs w:val="26"/>
        </w:rPr>
        <w:t>).</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Главным приоритетом муниципальной программы является 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Муниципальная программа определяет цели, задачи и направления развития сфер молодежной политики и патриотического воспитания, финансовое обеспечение и механизмы реализации предусмотренных мероприятий, показатели их результативности.</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3" w:name="sub_110"/>
      <w:r w:rsidRPr="00420D7E">
        <w:rPr>
          <w:rFonts w:ascii="Times New Roman" w:hAnsi="Times New Roman" w:cs="Times New Roman"/>
          <w:color w:val="auto"/>
          <w:sz w:val="26"/>
          <w:szCs w:val="26"/>
        </w:rPr>
        <w:t>Глава 1. Общая характеристика состояния и основные проблемы развития молодежной политики и патриотического воспитания в Рузаевском муниципальном районе</w:t>
      </w:r>
    </w:p>
    <w:bookmarkEnd w:id="3"/>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Молодежь является основной созидательной силой общества, её развитие, определяет настоящее и будущее Рузаевского муниципального района.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Работа с молодежью в районе поставлена на высоком уровне, что подтверждает тот факт, что Рузаевский муниципальный район более 10 лет становился победителем в конкурсе "Лучший муниципальный район в сфере реализации молодежной политики в Республике Мордовия".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районе создано муниципальное автономное учреждение "Центр молодежной политики и туризма" Рузаевского муниципального района, основной целью которого является реализация государственной молодежной политики и развитие туризма на территории Рузаевского муниципального района. В структуру учреждения входят: "Центр гражданских инициатив", "Центр молодежного инновационного творчества", Детский оздоровительный лагерь "Изумрудный" им. В. Дубинина (Рузаевский район, с. Хованщина), Детский оздоровительный лагерь "Орленок" (Краснослободский район, с. Сивинь), "Центр развития предпринимательства" (г. Рузаевка), "Центр развития сельского туризма и народных промыслов" (Рузаевский район, с. Шишкеево, Дом юнармии, Ресурсный волонтерский центр Рузаевского МР.</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Также на территории района действуют Всероссийские, региональные общественные организации ("РДШ", "Юнармия", "Добровольцы России" и т.д.), из числа Рузаевских муниципальных общественных организаций самой крупной является молодежная общественная организация "Рост".</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Рузаевском муниципальном районе ведется систематическая работа с разными категориями молодежи (талантливая молодежь, подростки, состоящие на учете в ОПДН, молодые семьи, работающая молодежь, сельская молодежь и т.д.). Осуществляется поддержка детских и молодежных общественных организаций (организационно-консультационная, методическая, ресурсная).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настоящее время молодежь в возрасте от 14 до 35 лет от общего числа населения района составляет 20%. Эти данные свидетельствуют о значительном потенциале молодежи с точки зрения формирования рынка трудовых ресурсов и расширения социально-культурного пространства города. Тем не менее, молодежь постоянно сталкивается с проблемой трудоустройства.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Серьезной проблемой является и состояние здоровья молодежи. В современных условиях молодежь не имеет четких нравственных ориентиров, ослабла роль семьи. Обеспокоенность вызывают негативные процессы, происходящие в молодежной среде: наркомания, женский и подростковый алкоголизм, бродяжничество, совершение правонарушений подростками и молодежью.</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Незанятость молодежи является одной из основных причин совершения преступлений, связанных с употреблением наркотических веществ и алкогольных напитков.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 целью организации занятости молодежи должна существовать система по проведению гражданско-патриотических, туристических, культурно-массовых, спортивных мероприятий, организация творческих и интеллектуальных молодежных конкурсов, фестивалей, развитие предпринимательской деятельности среди молодежи, поддержка молодых семей, а так же мероприятий по различным направлениям творчества, с активным привлечением подростков и молодежи "группы риска".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Молодежь обладает широким позитивным потенциалом: мобильность, инициативность, восприимчивость к инновационным изменениям и технологиям, который необходимо использовать в полной мере. Одной из форм работы в данном направлении является поддержка детских и молодежных общественных организаций, поддержка молодежных инициатив.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Текущее состояние государственной молодежной политики характеризуется наличием большого количества регуляторов - молодежь является потребителем услуг образования, социальной защиты, здравоохранения, правопорядка, этнокультурного развития. В результате действия по реализации государственной молодежной политики оказываются нескоординированными. Разрозненность действий приводит к тому, что, с одной стороны, молодой человек не знает, какими услугами он может воспользоваться, с другой стороны, исполнительные органы власти часто недостаточно информированы о специфических потребностях разных групп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Применение программно-целевого метода дает возможность оптимизировать действия исполнительных органов власти, что позволит, с одной стороны, устранить дублирование функций и создать единые стандарты работы с молодежью на всей территории страны, с другой, сделать услуги для молодежи комплексными, объединяющими усилия различных органов власти Рузаевского муниципального района.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настоящий момент имеется необходимость создания инструмента координации реализации мер по работе с молодыми людьми. Использование программно-целевого метода позволит оптимизировать деятельность исполнительных органов муниципальной власти при решении указанных проблем за счет обеспечения возможности комплексных и скоординированных действий, оперативного контроля реализации запланированных мероприятий, повышения гибкости исполнителей при реализации мероприятий, оптимизации использования ресурсов при реализации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Для минимизации возможных отрицательных последствий решения проблемы программно-целевым методом будет принят ряд мер, включая такие как:</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мониторинг хода реализации мероприятий Программы, выполнения Программы в целом;</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широкое привлечение общественности и молодежных общественных организаций к разработке мероприятий Программы, а также к реализации и оценке результатов реализации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Из приведенных данных видно, что активная работа в сфере молодежной политики будет благотворно влиять на молодежь района, способствовать её духовно-нравственному развитию, формированию содержательного досуга, таким образом, препятствуя асоциальным проявлениям в молодежной среде.</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4" w:name="sub_120"/>
      <w:r w:rsidRPr="00420D7E">
        <w:rPr>
          <w:rFonts w:ascii="Times New Roman" w:hAnsi="Times New Roman" w:cs="Times New Roman"/>
          <w:color w:val="auto"/>
          <w:sz w:val="26"/>
          <w:szCs w:val="26"/>
        </w:rPr>
        <w:t>Глава 2. Приоритеты государственной политики в сфере молодежной политики, обобщенная характеристика мер правового регулирования</w:t>
      </w:r>
    </w:p>
    <w:bookmarkEnd w:id="4"/>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Установлены следующие стратегические документы и нормативные правовые акты Российской Федерации и Республики Мордовия в сфере молодежной политики: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 </w:t>
      </w:r>
      <w:hyperlink r:id="rId58" w:history="1">
        <w:r w:rsidRPr="003C665B">
          <w:rPr>
            <w:rStyle w:val="a0"/>
            <w:rFonts w:ascii="Times New Roman" w:hAnsi="Times New Roman"/>
            <w:b w:val="0"/>
            <w:color w:val="auto"/>
            <w:sz w:val="26"/>
            <w:szCs w:val="26"/>
          </w:rPr>
          <w:t>Федеральный закон</w:t>
        </w:r>
      </w:hyperlink>
      <w:r w:rsidRPr="00420D7E">
        <w:rPr>
          <w:rFonts w:ascii="Times New Roman" w:hAnsi="Times New Roman" w:cs="Times New Roman"/>
          <w:sz w:val="26"/>
          <w:szCs w:val="26"/>
        </w:rPr>
        <w:t>от 30 декабря 2020 г. N 489-ФЗ "О молодежной политике в Российской Федерации";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 </w:t>
      </w:r>
      <w:hyperlink r:id="rId59" w:history="1">
        <w:r w:rsidRPr="003C665B">
          <w:rPr>
            <w:rStyle w:val="a0"/>
            <w:rFonts w:ascii="Times New Roman" w:hAnsi="Times New Roman"/>
            <w:b w:val="0"/>
            <w:color w:val="auto"/>
            <w:sz w:val="26"/>
            <w:szCs w:val="26"/>
          </w:rPr>
          <w:t>Паспорт</w:t>
        </w:r>
      </w:hyperlink>
      <w:r w:rsidRPr="00420D7E">
        <w:rPr>
          <w:rFonts w:ascii="Times New Roman" w:hAnsi="Times New Roman" w:cs="Times New Roman"/>
          <w:sz w:val="26"/>
          <w:szCs w:val="26"/>
        </w:rPr>
        <w:t xml:space="preserve">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 </w:t>
      </w:r>
      <w:hyperlink r:id="rId60" w:history="1">
        <w:r w:rsidRPr="003C665B">
          <w:rPr>
            <w:rStyle w:val="a0"/>
            <w:rFonts w:ascii="Times New Roman" w:hAnsi="Times New Roman"/>
            <w:b w:val="0"/>
            <w:color w:val="auto"/>
            <w:sz w:val="26"/>
            <w:szCs w:val="26"/>
          </w:rPr>
          <w:t>Закон</w:t>
        </w:r>
      </w:hyperlink>
      <w:r w:rsidRPr="00420D7E">
        <w:rPr>
          <w:rFonts w:ascii="Times New Roman" w:hAnsi="Times New Roman" w:cs="Times New Roman"/>
          <w:sz w:val="26"/>
          <w:szCs w:val="26"/>
        </w:rPr>
        <w:t xml:space="preserve"> Республики Мордовия от 12 ноября 1996 г. N 36-З "О молодежной политике в Республике Мордовия" (с изменениями и дополнениями </w:t>
      </w:r>
      <w:hyperlink r:id="rId61" w:history="1">
        <w:r w:rsidRPr="003C665B">
          <w:rPr>
            <w:rStyle w:val="a0"/>
            <w:rFonts w:ascii="Times New Roman" w:hAnsi="Times New Roman"/>
            <w:b w:val="0"/>
            <w:color w:val="auto"/>
            <w:sz w:val="26"/>
            <w:szCs w:val="26"/>
          </w:rPr>
          <w:t>от 21 февраля 2008 г.</w:t>
        </w:r>
      </w:hyperlink>
      <w:r w:rsidRPr="003C665B">
        <w:rPr>
          <w:rFonts w:ascii="Times New Roman" w:hAnsi="Times New Roman" w:cs="Times New Roman"/>
          <w:b/>
          <w:sz w:val="26"/>
          <w:szCs w:val="26"/>
        </w:rPr>
        <w:t xml:space="preserve">, </w:t>
      </w:r>
      <w:hyperlink r:id="rId62" w:history="1">
        <w:r w:rsidRPr="003C665B">
          <w:rPr>
            <w:rStyle w:val="a0"/>
            <w:rFonts w:ascii="Times New Roman" w:hAnsi="Times New Roman"/>
            <w:b w:val="0"/>
            <w:color w:val="auto"/>
            <w:sz w:val="26"/>
            <w:szCs w:val="26"/>
          </w:rPr>
          <w:t>10 июня 2019 г.</w:t>
        </w:r>
      </w:hyperlink>
      <w:r w:rsidRPr="003C665B">
        <w:rPr>
          <w:rFonts w:ascii="Times New Roman" w:hAnsi="Times New Roman" w:cs="Times New Roman"/>
          <w:b/>
          <w:sz w:val="26"/>
          <w:szCs w:val="26"/>
        </w:rPr>
        <w:t xml:space="preserve">, </w:t>
      </w:r>
      <w:hyperlink r:id="rId63" w:history="1">
        <w:r w:rsidRPr="003C665B">
          <w:rPr>
            <w:rStyle w:val="a0"/>
            <w:rFonts w:ascii="Times New Roman" w:hAnsi="Times New Roman"/>
            <w:b w:val="0"/>
            <w:color w:val="auto"/>
            <w:sz w:val="26"/>
            <w:szCs w:val="26"/>
          </w:rPr>
          <w:t>29 апреля 2021 г.</w:t>
        </w:r>
      </w:hyperlink>
      <w:r w:rsidRPr="00420D7E">
        <w:rPr>
          <w:rFonts w:ascii="Times New Roman" w:hAnsi="Times New Roman" w:cs="Times New Roman"/>
          <w:sz w:val="26"/>
          <w:szCs w:val="26"/>
        </w:rPr>
        <w:t>);</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 </w:t>
      </w:r>
      <w:hyperlink r:id="rId64" w:history="1">
        <w:r w:rsidRPr="003C665B">
          <w:rPr>
            <w:rStyle w:val="a0"/>
            <w:rFonts w:ascii="Times New Roman" w:hAnsi="Times New Roman"/>
            <w:b w:val="0"/>
            <w:color w:val="auto"/>
            <w:sz w:val="26"/>
            <w:szCs w:val="26"/>
          </w:rPr>
          <w:t>Подпрограмма 6</w:t>
        </w:r>
      </w:hyperlink>
      <w:r w:rsidRPr="00420D7E">
        <w:rPr>
          <w:rFonts w:ascii="Times New Roman" w:hAnsi="Times New Roman" w:cs="Times New Roman"/>
          <w:sz w:val="26"/>
          <w:szCs w:val="26"/>
        </w:rPr>
        <w:t xml:space="preserve"> "Реализация молодежной политики и вовлечение молодежи в социальную практику" на 2016 - 2025 годы" (с изменениями и дополнениями от 29 декабря 2020 г., 29 марта 2021 г.) государственной программы Республики Мордовия "Развитие образования в Республике Мордовия" на 2014 - 2025 годы" (</w:t>
      </w:r>
      <w:hyperlink r:id="rId65" w:history="1">
        <w:r w:rsidRPr="003C665B">
          <w:rPr>
            <w:rStyle w:val="a0"/>
            <w:rFonts w:ascii="Times New Roman" w:hAnsi="Times New Roman"/>
            <w:b w:val="0"/>
            <w:color w:val="auto"/>
            <w:sz w:val="26"/>
            <w:szCs w:val="26"/>
          </w:rPr>
          <w:t>Постановление</w:t>
        </w:r>
      </w:hyperlink>
      <w:r w:rsidRPr="00420D7E">
        <w:rPr>
          <w:rFonts w:ascii="Times New Roman" w:hAnsi="Times New Roman" w:cs="Times New Roman"/>
          <w:sz w:val="26"/>
          <w:szCs w:val="26"/>
        </w:rPr>
        <w:t xml:space="preserve"> Правительства Республики Мордовия от 4 октября 2013 г. N 451 "Об утверждении государственной программы Республики Мордовия "Развитие образованияв Республике Мордовия" на 2014 - 2025 годы" (с изменениями и дополнениями </w:t>
      </w:r>
      <w:hyperlink r:id="rId66" w:history="1">
        <w:r w:rsidRPr="003C665B">
          <w:rPr>
            <w:rStyle w:val="a0"/>
            <w:rFonts w:ascii="Times New Roman" w:hAnsi="Times New Roman"/>
            <w:b w:val="0"/>
            <w:color w:val="auto"/>
            <w:sz w:val="26"/>
            <w:szCs w:val="26"/>
          </w:rPr>
          <w:t>от 12 мая</w:t>
        </w:r>
      </w:hyperlink>
      <w:r w:rsidRPr="003C665B">
        <w:rPr>
          <w:rFonts w:ascii="Times New Roman" w:hAnsi="Times New Roman" w:cs="Times New Roman"/>
          <w:b/>
          <w:sz w:val="26"/>
          <w:szCs w:val="26"/>
        </w:rPr>
        <w:t xml:space="preserve">, </w:t>
      </w:r>
      <w:hyperlink r:id="rId67" w:history="1">
        <w:r w:rsidRPr="003C665B">
          <w:rPr>
            <w:rStyle w:val="a0"/>
            <w:rFonts w:ascii="Times New Roman" w:hAnsi="Times New Roman"/>
            <w:b w:val="0"/>
            <w:color w:val="auto"/>
            <w:sz w:val="26"/>
            <w:szCs w:val="26"/>
          </w:rPr>
          <w:t>17 июля</w:t>
        </w:r>
      </w:hyperlink>
      <w:r w:rsidRPr="003C665B">
        <w:rPr>
          <w:rFonts w:ascii="Times New Roman" w:hAnsi="Times New Roman" w:cs="Times New Roman"/>
          <w:b/>
          <w:sz w:val="26"/>
          <w:szCs w:val="26"/>
        </w:rPr>
        <w:t xml:space="preserve">, </w:t>
      </w:r>
      <w:hyperlink r:id="rId68" w:history="1">
        <w:r w:rsidRPr="003C665B">
          <w:rPr>
            <w:rStyle w:val="a0"/>
            <w:rFonts w:ascii="Times New Roman" w:hAnsi="Times New Roman"/>
            <w:b w:val="0"/>
            <w:color w:val="auto"/>
            <w:sz w:val="26"/>
            <w:szCs w:val="26"/>
          </w:rPr>
          <w:t>11 августа</w:t>
        </w:r>
      </w:hyperlink>
      <w:r w:rsidRPr="003C665B">
        <w:rPr>
          <w:rFonts w:ascii="Times New Roman" w:hAnsi="Times New Roman" w:cs="Times New Roman"/>
          <w:b/>
          <w:sz w:val="26"/>
          <w:szCs w:val="26"/>
        </w:rPr>
        <w:t xml:space="preserve">, </w:t>
      </w:r>
      <w:r w:rsidRPr="003C665B">
        <w:rPr>
          <w:rFonts w:ascii="Times New Roman" w:hAnsi="Times New Roman" w:cs="Times New Roman"/>
          <w:sz w:val="26"/>
          <w:szCs w:val="26"/>
        </w:rPr>
        <w:t>9 сентября,</w:t>
      </w:r>
      <w:hyperlink r:id="rId69" w:history="1">
        <w:r w:rsidRPr="003C665B">
          <w:rPr>
            <w:rStyle w:val="a0"/>
            <w:rFonts w:ascii="Times New Roman" w:hAnsi="Times New Roman"/>
            <w:b w:val="0"/>
            <w:color w:val="auto"/>
            <w:sz w:val="26"/>
            <w:szCs w:val="26"/>
          </w:rPr>
          <w:t>20 октября</w:t>
        </w:r>
      </w:hyperlink>
      <w:r w:rsidRPr="003C665B">
        <w:rPr>
          <w:rFonts w:ascii="Times New Roman" w:hAnsi="Times New Roman" w:cs="Times New Roman"/>
          <w:b/>
          <w:sz w:val="26"/>
          <w:szCs w:val="26"/>
        </w:rPr>
        <w:t xml:space="preserve">, </w:t>
      </w:r>
      <w:hyperlink r:id="rId70" w:history="1">
        <w:r w:rsidRPr="003C665B">
          <w:rPr>
            <w:rStyle w:val="a0"/>
            <w:rFonts w:ascii="Times New Roman" w:hAnsi="Times New Roman"/>
            <w:b w:val="0"/>
            <w:color w:val="auto"/>
            <w:sz w:val="26"/>
            <w:szCs w:val="26"/>
          </w:rPr>
          <w:t>8 декабря 2014 г.</w:t>
        </w:r>
      </w:hyperlink>
      <w:r w:rsidRPr="003C665B">
        <w:rPr>
          <w:rFonts w:ascii="Times New Roman" w:hAnsi="Times New Roman" w:cs="Times New Roman"/>
          <w:b/>
          <w:sz w:val="26"/>
          <w:szCs w:val="26"/>
        </w:rPr>
        <w:t xml:space="preserve">, </w:t>
      </w:r>
      <w:hyperlink r:id="rId71" w:history="1">
        <w:r w:rsidRPr="003C665B">
          <w:rPr>
            <w:rStyle w:val="a0"/>
            <w:rFonts w:ascii="Times New Roman" w:hAnsi="Times New Roman"/>
            <w:b w:val="0"/>
            <w:color w:val="auto"/>
            <w:sz w:val="26"/>
            <w:szCs w:val="26"/>
          </w:rPr>
          <w:t>2 марта</w:t>
        </w:r>
      </w:hyperlink>
      <w:r w:rsidRPr="003C665B">
        <w:rPr>
          <w:rFonts w:ascii="Times New Roman" w:hAnsi="Times New Roman" w:cs="Times New Roman"/>
          <w:b/>
          <w:sz w:val="26"/>
          <w:szCs w:val="26"/>
        </w:rPr>
        <w:t xml:space="preserve">, </w:t>
      </w:r>
      <w:hyperlink r:id="rId72" w:history="1">
        <w:r w:rsidRPr="003C665B">
          <w:rPr>
            <w:rStyle w:val="a0"/>
            <w:rFonts w:ascii="Times New Roman" w:hAnsi="Times New Roman"/>
            <w:b w:val="0"/>
            <w:color w:val="auto"/>
            <w:sz w:val="26"/>
            <w:szCs w:val="26"/>
          </w:rPr>
          <w:t>20 апреля</w:t>
        </w:r>
      </w:hyperlink>
      <w:r w:rsidRPr="003C665B">
        <w:rPr>
          <w:rFonts w:ascii="Times New Roman" w:hAnsi="Times New Roman" w:cs="Times New Roman"/>
          <w:b/>
          <w:sz w:val="26"/>
          <w:szCs w:val="26"/>
        </w:rPr>
        <w:t xml:space="preserve">, </w:t>
      </w:r>
      <w:hyperlink r:id="rId73" w:history="1">
        <w:r w:rsidRPr="003C665B">
          <w:rPr>
            <w:rStyle w:val="a0"/>
            <w:rFonts w:ascii="Times New Roman" w:hAnsi="Times New Roman"/>
            <w:b w:val="0"/>
            <w:color w:val="auto"/>
            <w:sz w:val="26"/>
            <w:szCs w:val="26"/>
          </w:rPr>
          <w:t>4 июня</w:t>
        </w:r>
      </w:hyperlink>
      <w:r w:rsidRPr="003C665B">
        <w:rPr>
          <w:rFonts w:ascii="Times New Roman" w:hAnsi="Times New Roman" w:cs="Times New Roman"/>
          <w:b/>
          <w:sz w:val="26"/>
          <w:szCs w:val="26"/>
        </w:rPr>
        <w:t xml:space="preserve">, </w:t>
      </w:r>
      <w:hyperlink r:id="rId74" w:history="1">
        <w:r w:rsidRPr="003C665B">
          <w:rPr>
            <w:rStyle w:val="a0"/>
            <w:rFonts w:ascii="Times New Roman" w:hAnsi="Times New Roman"/>
            <w:b w:val="0"/>
            <w:color w:val="auto"/>
            <w:sz w:val="26"/>
            <w:szCs w:val="26"/>
          </w:rPr>
          <w:t>31 июля</w:t>
        </w:r>
      </w:hyperlink>
      <w:r w:rsidRPr="003C665B">
        <w:rPr>
          <w:rFonts w:ascii="Times New Roman" w:hAnsi="Times New Roman" w:cs="Times New Roman"/>
          <w:b/>
          <w:sz w:val="26"/>
          <w:szCs w:val="26"/>
        </w:rPr>
        <w:t xml:space="preserve">, </w:t>
      </w:r>
      <w:hyperlink r:id="rId75" w:history="1">
        <w:r w:rsidRPr="003C665B">
          <w:rPr>
            <w:rStyle w:val="a0"/>
            <w:rFonts w:ascii="Times New Roman" w:hAnsi="Times New Roman"/>
            <w:b w:val="0"/>
            <w:color w:val="auto"/>
            <w:sz w:val="26"/>
            <w:szCs w:val="26"/>
          </w:rPr>
          <w:t>14 сентября</w:t>
        </w:r>
      </w:hyperlink>
      <w:r w:rsidRPr="003C665B">
        <w:rPr>
          <w:rFonts w:ascii="Times New Roman" w:hAnsi="Times New Roman" w:cs="Times New Roman"/>
          <w:b/>
          <w:sz w:val="26"/>
          <w:szCs w:val="26"/>
        </w:rPr>
        <w:t xml:space="preserve">, </w:t>
      </w:r>
      <w:hyperlink r:id="rId76" w:history="1">
        <w:r w:rsidRPr="003C665B">
          <w:rPr>
            <w:rStyle w:val="a0"/>
            <w:rFonts w:ascii="Times New Roman" w:hAnsi="Times New Roman"/>
            <w:b w:val="0"/>
            <w:color w:val="auto"/>
            <w:sz w:val="26"/>
            <w:szCs w:val="26"/>
          </w:rPr>
          <w:t>7</w:t>
        </w:r>
      </w:hyperlink>
      <w:r w:rsidRPr="003C665B">
        <w:rPr>
          <w:rFonts w:ascii="Times New Roman" w:hAnsi="Times New Roman" w:cs="Times New Roman"/>
          <w:b/>
          <w:sz w:val="26"/>
          <w:szCs w:val="26"/>
        </w:rPr>
        <w:t xml:space="preserve">, </w:t>
      </w:r>
      <w:hyperlink r:id="rId77" w:history="1">
        <w:r w:rsidRPr="003C665B">
          <w:rPr>
            <w:rStyle w:val="a0"/>
            <w:rFonts w:ascii="Times New Roman" w:hAnsi="Times New Roman"/>
            <w:b w:val="0"/>
            <w:color w:val="auto"/>
            <w:sz w:val="26"/>
            <w:szCs w:val="26"/>
          </w:rPr>
          <w:t>28 декабря 2015 г.</w:t>
        </w:r>
      </w:hyperlink>
      <w:r w:rsidRPr="003C665B">
        <w:rPr>
          <w:rFonts w:ascii="Times New Roman" w:hAnsi="Times New Roman" w:cs="Times New Roman"/>
          <w:b/>
          <w:sz w:val="26"/>
          <w:szCs w:val="26"/>
        </w:rPr>
        <w:t xml:space="preserve">, </w:t>
      </w:r>
      <w:hyperlink r:id="rId78" w:history="1">
        <w:r w:rsidRPr="003C665B">
          <w:rPr>
            <w:rStyle w:val="a0"/>
            <w:rFonts w:ascii="Times New Roman" w:hAnsi="Times New Roman"/>
            <w:b w:val="0"/>
            <w:color w:val="auto"/>
            <w:sz w:val="26"/>
            <w:szCs w:val="26"/>
          </w:rPr>
          <w:t>6</w:t>
        </w:r>
      </w:hyperlink>
      <w:r w:rsidRPr="003C665B">
        <w:rPr>
          <w:rFonts w:ascii="Times New Roman" w:hAnsi="Times New Roman" w:cs="Times New Roman"/>
          <w:b/>
          <w:sz w:val="26"/>
          <w:szCs w:val="26"/>
        </w:rPr>
        <w:t xml:space="preserve">, </w:t>
      </w:r>
      <w:hyperlink r:id="rId79" w:history="1">
        <w:r w:rsidRPr="003C665B">
          <w:rPr>
            <w:rStyle w:val="a0"/>
            <w:rFonts w:ascii="Times New Roman" w:hAnsi="Times New Roman"/>
            <w:b w:val="0"/>
            <w:color w:val="auto"/>
            <w:sz w:val="26"/>
            <w:szCs w:val="26"/>
          </w:rPr>
          <w:t>8</w:t>
        </w:r>
      </w:hyperlink>
      <w:r w:rsidRPr="003C665B">
        <w:rPr>
          <w:rFonts w:ascii="Times New Roman" w:hAnsi="Times New Roman" w:cs="Times New Roman"/>
          <w:b/>
          <w:sz w:val="26"/>
          <w:szCs w:val="26"/>
        </w:rPr>
        <w:t xml:space="preserve">, </w:t>
      </w:r>
      <w:hyperlink r:id="rId80" w:history="1">
        <w:r w:rsidRPr="003C665B">
          <w:rPr>
            <w:rStyle w:val="a0"/>
            <w:rFonts w:ascii="Times New Roman" w:hAnsi="Times New Roman"/>
            <w:b w:val="0"/>
            <w:color w:val="auto"/>
            <w:sz w:val="26"/>
            <w:szCs w:val="26"/>
          </w:rPr>
          <w:t>22 апреля</w:t>
        </w:r>
      </w:hyperlink>
      <w:r w:rsidRPr="003C665B">
        <w:rPr>
          <w:rFonts w:ascii="Times New Roman" w:hAnsi="Times New Roman" w:cs="Times New Roman"/>
          <w:b/>
          <w:sz w:val="26"/>
          <w:szCs w:val="26"/>
        </w:rPr>
        <w:t xml:space="preserve">, </w:t>
      </w:r>
      <w:hyperlink r:id="rId81" w:history="1">
        <w:r w:rsidRPr="003C665B">
          <w:rPr>
            <w:rStyle w:val="a0"/>
            <w:rFonts w:ascii="Times New Roman" w:hAnsi="Times New Roman"/>
            <w:b w:val="0"/>
            <w:color w:val="auto"/>
            <w:sz w:val="26"/>
            <w:szCs w:val="26"/>
          </w:rPr>
          <w:t>25 мая</w:t>
        </w:r>
      </w:hyperlink>
      <w:r w:rsidRPr="003C665B">
        <w:rPr>
          <w:rFonts w:ascii="Times New Roman" w:hAnsi="Times New Roman" w:cs="Times New Roman"/>
          <w:b/>
          <w:sz w:val="26"/>
          <w:szCs w:val="26"/>
        </w:rPr>
        <w:t xml:space="preserve">, </w:t>
      </w:r>
      <w:hyperlink r:id="rId82" w:history="1">
        <w:r w:rsidRPr="003C665B">
          <w:rPr>
            <w:rStyle w:val="a0"/>
            <w:rFonts w:ascii="Times New Roman" w:hAnsi="Times New Roman"/>
            <w:b w:val="0"/>
            <w:color w:val="auto"/>
            <w:sz w:val="26"/>
            <w:szCs w:val="26"/>
          </w:rPr>
          <w:t>4,</w:t>
        </w:r>
      </w:hyperlink>
      <w:hyperlink r:id="rId83" w:history="1">
        <w:r w:rsidRPr="003C665B">
          <w:rPr>
            <w:rStyle w:val="a0"/>
            <w:rFonts w:ascii="Times New Roman" w:hAnsi="Times New Roman"/>
            <w:b w:val="0"/>
            <w:color w:val="auto"/>
            <w:sz w:val="26"/>
            <w:szCs w:val="26"/>
          </w:rPr>
          <w:t>13 июля</w:t>
        </w:r>
      </w:hyperlink>
      <w:r w:rsidRPr="003C665B">
        <w:rPr>
          <w:rFonts w:ascii="Times New Roman" w:hAnsi="Times New Roman" w:cs="Times New Roman"/>
          <w:b/>
          <w:sz w:val="26"/>
          <w:szCs w:val="26"/>
        </w:rPr>
        <w:t xml:space="preserve">, </w:t>
      </w:r>
      <w:hyperlink r:id="rId84" w:history="1">
        <w:r w:rsidRPr="003C665B">
          <w:rPr>
            <w:rStyle w:val="a0"/>
            <w:rFonts w:ascii="Times New Roman" w:hAnsi="Times New Roman"/>
            <w:b w:val="0"/>
            <w:color w:val="auto"/>
            <w:sz w:val="26"/>
            <w:szCs w:val="26"/>
          </w:rPr>
          <w:t>8</w:t>
        </w:r>
      </w:hyperlink>
      <w:r w:rsidRPr="003C665B">
        <w:rPr>
          <w:rFonts w:ascii="Times New Roman" w:hAnsi="Times New Roman" w:cs="Times New Roman"/>
          <w:b/>
          <w:sz w:val="26"/>
          <w:szCs w:val="26"/>
        </w:rPr>
        <w:t xml:space="preserve">, </w:t>
      </w:r>
      <w:hyperlink r:id="rId85" w:history="1">
        <w:r w:rsidRPr="003C665B">
          <w:rPr>
            <w:rStyle w:val="a0"/>
            <w:rFonts w:ascii="Times New Roman" w:hAnsi="Times New Roman"/>
            <w:b w:val="0"/>
            <w:color w:val="auto"/>
            <w:sz w:val="26"/>
            <w:szCs w:val="26"/>
          </w:rPr>
          <w:t>22 августа</w:t>
        </w:r>
      </w:hyperlink>
      <w:r w:rsidRPr="003C665B">
        <w:rPr>
          <w:rFonts w:ascii="Times New Roman" w:hAnsi="Times New Roman" w:cs="Times New Roman"/>
          <w:b/>
          <w:sz w:val="26"/>
          <w:szCs w:val="26"/>
        </w:rPr>
        <w:t>,</w:t>
      </w:r>
      <w:hyperlink r:id="rId86" w:history="1">
        <w:r w:rsidRPr="003C665B">
          <w:rPr>
            <w:rStyle w:val="a0"/>
            <w:rFonts w:ascii="Times New Roman" w:hAnsi="Times New Roman"/>
            <w:b w:val="0"/>
            <w:color w:val="auto"/>
            <w:sz w:val="26"/>
            <w:szCs w:val="26"/>
          </w:rPr>
          <w:t>22 сентября</w:t>
        </w:r>
      </w:hyperlink>
      <w:r w:rsidRPr="003C665B">
        <w:rPr>
          <w:rFonts w:ascii="Times New Roman" w:hAnsi="Times New Roman" w:cs="Times New Roman"/>
          <w:b/>
          <w:sz w:val="26"/>
          <w:szCs w:val="26"/>
        </w:rPr>
        <w:t xml:space="preserve">, </w:t>
      </w:r>
      <w:hyperlink r:id="rId87" w:history="1">
        <w:r w:rsidRPr="003C665B">
          <w:rPr>
            <w:rStyle w:val="a0"/>
            <w:rFonts w:ascii="Times New Roman" w:hAnsi="Times New Roman"/>
            <w:b w:val="0"/>
            <w:color w:val="auto"/>
            <w:sz w:val="26"/>
            <w:szCs w:val="26"/>
          </w:rPr>
          <w:t>29 ноября 2016 г.</w:t>
        </w:r>
      </w:hyperlink>
      <w:r w:rsidRPr="003C665B">
        <w:rPr>
          <w:rFonts w:ascii="Times New Roman" w:hAnsi="Times New Roman" w:cs="Times New Roman"/>
          <w:b/>
          <w:sz w:val="26"/>
          <w:szCs w:val="26"/>
        </w:rPr>
        <w:t xml:space="preserve">, </w:t>
      </w:r>
      <w:hyperlink r:id="rId88" w:history="1">
        <w:r w:rsidRPr="003C665B">
          <w:rPr>
            <w:rStyle w:val="a0"/>
            <w:rFonts w:ascii="Times New Roman" w:hAnsi="Times New Roman"/>
            <w:b w:val="0"/>
            <w:color w:val="auto"/>
            <w:sz w:val="26"/>
            <w:szCs w:val="26"/>
          </w:rPr>
          <w:t>13</w:t>
        </w:r>
      </w:hyperlink>
      <w:r w:rsidRPr="003C665B">
        <w:rPr>
          <w:rFonts w:ascii="Times New Roman" w:hAnsi="Times New Roman" w:cs="Times New Roman"/>
          <w:b/>
          <w:sz w:val="26"/>
          <w:szCs w:val="26"/>
        </w:rPr>
        <w:t xml:space="preserve">, </w:t>
      </w:r>
      <w:hyperlink r:id="rId89" w:history="1">
        <w:r w:rsidRPr="003C665B">
          <w:rPr>
            <w:rStyle w:val="a0"/>
            <w:rFonts w:ascii="Times New Roman" w:hAnsi="Times New Roman"/>
            <w:b w:val="0"/>
            <w:color w:val="auto"/>
            <w:sz w:val="26"/>
            <w:szCs w:val="26"/>
          </w:rPr>
          <w:t>30 января</w:t>
        </w:r>
      </w:hyperlink>
      <w:r w:rsidRPr="003C665B">
        <w:rPr>
          <w:rFonts w:ascii="Times New Roman" w:hAnsi="Times New Roman" w:cs="Times New Roman"/>
          <w:b/>
          <w:sz w:val="26"/>
          <w:szCs w:val="26"/>
        </w:rPr>
        <w:t xml:space="preserve">, </w:t>
      </w:r>
      <w:hyperlink r:id="rId90" w:history="1">
        <w:r w:rsidRPr="003C665B">
          <w:rPr>
            <w:rStyle w:val="a0"/>
            <w:rFonts w:ascii="Times New Roman" w:hAnsi="Times New Roman"/>
            <w:b w:val="0"/>
            <w:color w:val="auto"/>
            <w:sz w:val="26"/>
            <w:szCs w:val="26"/>
          </w:rPr>
          <w:t>20 марта</w:t>
        </w:r>
      </w:hyperlink>
      <w:r w:rsidRPr="003C665B">
        <w:rPr>
          <w:rFonts w:ascii="Times New Roman" w:hAnsi="Times New Roman" w:cs="Times New Roman"/>
          <w:b/>
          <w:sz w:val="26"/>
          <w:szCs w:val="26"/>
        </w:rPr>
        <w:t xml:space="preserve">, </w:t>
      </w:r>
      <w:hyperlink r:id="rId91" w:history="1">
        <w:r w:rsidRPr="003C665B">
          <w:rPr>
            <w:rStyle w:val="a0"/>
            <w:rFonts w:ascii="Times New Roman" w:hAnsi="Times New Roman"/>
            <w:b w:val="0"/>
            <w:color w:val="auto"/>
            <w:sz w:val="26"/>
            <w:szCs w:val="26"/>
          </w:rPr>
          <w:t>3 июля</w:t>
        </w:r>
      </w:hyperlink>
      <w:r w:rsidRPr="003C665B">
        <w:rPr>
          <w:rFonts w:ascii="Times New Roman" w:hAnsi="Times New Roman" w:cs="Times New Roman"/>
          <w:b/>
          <w:sz w:val="26"/>
          <w:szCs w:val="26"/>
        </w:rPr>
        <w:t xml:space="preserve">, </w:t>
      </w:r>
      <w:hyperlink r:id="rId92" w:history="1">
        <w:r w:rsidRPr="003C665B">
          <w:rPr>
            <w:rStyle w:val="a0"/>
            <w:rFonts w:ascii="Times New Roman" w:hAnsi="Times New Roman"/>
            <w:b w:val="0"/>
            <w:color w:val="auto"/>
            <w:sz w:val="26"/>
            <w:szCs w:val="26"/>
          </w:rPr>
          <w:t>11 августа</w:t>
        </w:r>
      </w:hyperlink>
      <w:r w:rsidRPr="003C665B">
        <w:rPr>
          <w:rFonts w:ascii="Times New Roman" w:hAnsi="Times New Roman" w:cs="Times New Roman"/>
          <w:b/>
          <w:sz w:val="26"/>
          <w:szCs w:val="26"/>
        </w:rPr>
        <w:t xml:space="preserve">, </w:t>
      </w:r>
      <w:hyperlink r:id="rId93" w:history="1">
        <w:r w:rsidRPr="003C665B">
          <w:rPr>
            <w:rStyle w:val="a0"/>
            <w:rFonts w:ascii="Times New Roman" w:hAnsi="Times New Roman"/>
            <w:b w:val="0"/>
            <w:color w:val="auto"/>
            <w:sz w:val="26"/>
            <w:szCs w:val="26"/>
          </w:rPr>
          <w:t>27 декабря 2017 г.</w:t>
        </w:r>
      </w:hyperlink>
      <w:r w:rsidRPr="003C665B">
        <w:rPr>
          <w:rFonts w:ascii="Times New Roman" w:hAnsi="Times New Roman" w:cs="Times New Roman"/>
          <w:b/>
          <w:sz w:val="26"/>
          <w:szCs w:val="26"/>
        </w:rPr>
        <w:t xml:space="preserve">, </w:t>
      </w:r>
      <w:hyperlink r:id="rId94" w:history="1">
        <w:r w:rsidRPr="003C665B">
          <w:rPr>
            <w:rStyle w:val="a0"/>
            <w:rFonts w:ascii="Times New Roman" w:hAnsi="Times New Roman"/>
            <w:b w:val="0"/>
            <w:color w:val="auto"/>
            <w:sz w:val="26"/>
            <w:szCs w:val="26"/>
          </w:rPr>
          <w:t>23 января</w:t>
        </w:r>
      </w:hyperlink>
      <w:r w:rsidRPr="003C665B">
        <w:rPr>
          <w:rFonts w:ascii="Times New Roman" w:hAnsi="Times New Roman" w:cs="Times New Roman"/>
          <w:b/>
          <w:sz w:val="26"/>
          <w:szCs w:val="26"/>
        </w:rPr>
        <w:t xml:space="preserve">, </w:t>
      </w:r>
      <w:hyperlink r:id="rId95" w:history="1">
        <w:r w:rsidRPr="003C665B">
          <w:rPr>
            <w:rStyle w:val="a0"/>
            <w:rFonts w:ascii="Times New Roman" w:hAnsi="Times New Roman"/>
            <w:b w:val="0"/>
            <w:color w:val="auto"/>
            <w:sz w:val="26"/>
            <w:szCs w:val="26"/>
          </w:rPr>
          <w:t>31 июля</w:t>
        </w:r>
      </w:hyperlink>
      <w:r w:rsidRPr="003C665B">
        <w:rPr>
          <w:rFonts w:ascii="Times New Roman" w:hAnsi="Times New Roman" w:cs="Times New Roman"/>
          <w:b/>
          <w:sz w:val="26"/>
          <w:szCs w:val="26"/>
        </w:rPr>
        <w:t xml:space="preserve">, </w:t>
      </w:r>
      <w:hyperlink r:id="rId96" w:history="1">
        <w:r w:rsidRPr="003C665B">
          <w:rPr>
            <w:rStyle w:val="a0"/>
            <w:rFonts w:ascii="Times New Roman" w:hAnsi="Times New Roman"/>
            <w:b w:val="0"/>
            <w:color w:val="auto"/>
            <w:sz w:val="26"/>
            <w:szCs w:val="26"/>
          </w:rPr>
          <w:t>9 октября</w:t>
        </w:r>
      </w:hyperlink>
      <w:r w:rsidRPr="003C665B">
        <w:rPr>
          <w:rFonts w:ascii="Times New Roman" w:hAnsi="Times New Roman" w:cs="Times New Roman"/>
          <w:b/>
          <w:sz w:val="26"/>
          <w:szCs w:val="26"/>
        </w:rPr>
        <w:t xml:space="preserve">, </w:t>
      </w:r>
      <w:hyperlink r:id="rId97" w:history="1">
        <w:r w:rsidRPr="003C665B">
          <w:rPr>
            <w:rStyle w:val="a0"/>
            <w:rFonts w:ascii="Times New Roman" w:hAnsi="Times New Roman"/>
            <w:b w:val="0"/>
            <w:color w:val="auto"/>
            <w:sz w:val="26"/>
            <w:szCs w:val="26"/>
          </w:rPr>
          <w:t>23 ноября 2018 г.</w:t>
        </w:r>
      </w:hyperlink>
      <w:r w:rsidRPr="003C665B">
        <w:rPr>
          <w:rFonts w:ascii="Times New Roman" w:hAnsi="Times New Roman" w:cs="Times New Roman"/>
          <w:b/>
          <w:sz w:val="26"/>
          <w:szCs w:val="26"/>
        </w:rPr>
        <w:t xml:space="preserve">, </w:t>
      </w:r>
      <w:hyperlink r:id="rId98" w:history="1">
        <w:r w:rsidRPr="003C665B">
          <w:rPr>
            <w:rStyle w:val="a0"/>
            <w:rFonts w:ascii="Times New Roman" w:hAnsi="Times New Roman"/>
            <w:b w:val="0"/>
            <w:color w:val="auto"/>
            <w:sz w:val="26"/>
            <w:szCs w:val="26"/>
          </w:rPr>
          <w:t>17 января</w:t>
        </w:r>
      </w:hyperlink>
      <w:r w:rsidRPr="003C665B">
        <w:rPr>
          <w:rFonts w:ascii="Times New Roman" w:hAnsi="Times New Roman" w:cs="Times New Roman"/>
          <w:b/>
          <w:sz w:val="26"/>
          <w:szCs w:val="26"/>
        </w:rPr>
        <w:t xml:space="preserve">, </w:t>
      </w:r>
      <w:hyperlink r:id="rId99" w:history="1">
        <w:r w:rsidRPr="003C665B">
          <w:rPr>
            <w:rStyle w:val="a0"/>
            <w:rFonts w:ascii="Times New Roman" w:hAnsi="Times New Roman"/>
            <w:b w:val="0"/>
            <w:color w:val="auto"/>
            <w:sz w:val="26"/>
            <w:szCs w:val="26"/>
          </w:rPr>
          <w:t>5 февраля</w:t>
        </w:r>
      </w:hyperlink>
      <w:r w:rsidRPr="003C665B">
        <w:rPr>
          <w:rFonts w:ascii="Times New Roman" w:hAnsi="Times New Roman" w:cs="Times New Roman"/>
          <w:b/>
          <w:sz w:val="26"/>
          <w:szCs w:val="26"/>
        </w:rPr>
        <w:t xml:space="preserve">, </w:t>
      </w:r>
      <w:hyperlink r:id="rId100" w:history="1">
        <w:r w:rsidRPr="003C665B">
          <w:rPr>
            <w:rStyle w:val="a0"/>
            <w:rFonts w:ascii="Times New Roman" w:hAnsi="Times New Roman"/>
            <w:b w:val="0"/>
            <w:color w:val="auto"/>
            <w:sz w:val="26"/>
            <w:szCs w:val="26"/>
          </w:rPr>
          <w:t>4 июля</w:t>
        </w:r>
      </w:hyperlink>
      <w:r w:rsidRPr="003C665B">
        <w:rPr>
          <w:rFonts w:ascii="Times New Roman" w:hAnsi="Times New Roman" w:cs="Times New Roman"/>
          <w:b/>
          <w:sz w:val="26"/>
          <w:szCs w:val="26"/>
        </w:rPr>
        <w:t xml:space="preserve">, </w:t>
      </w:r>
      <w:hyperlink r:id="rId101" w:history="1">
        <w:r w:rsidRPr="003C665B">
          <w:rPr>
            <w:rStyle w:val="a0"/>
            <w:rFonts w:ascii="Times New Roman" w:hAnsi="Times New Roman"/>
            <w:b w:val="0"/>
            <w:color w:val="auto"/>
            <w:sz w:val="26"/>
            <w:szCs w:val="26"/>
          </w:rPr>
          <w:t>26 сентября</w:t>
        </w:r>
      </w:hyperlink>
      <w:r w:rsidRPr="003C665B">
        <w:rPr>
          <w:rFonts w:ascii="Times New Roman" w:hAnsi="Times New Roman" w:cs="Times New Roman"/>
          <w:b/>
          <w:sz w:val="26"/>
          <w:szCs w:val="26"/>
        </w:rPr>
        <w:t xml:space="preserve">, </w:t>
      </w:r>
      <w:hyperlink r:id="rId102" w:history="1">
        <w:r w:rsidRPr="003C665B">
          <w:rPr>
            <w:rStyle w:val="a0"/>
            <w:rFonts w:ascii="Times New Roman" w:hAnsi="Times New Roman"/>
            <w:b w:val="0"/>
            <w:color w:val="auto"/>
            <w:sz w:val="26"/>
            <w:szCs w:val="26"/>
          </w:rPr>
          <w:t>13 декабря 2019 г.</w:t>
        </w:r>
      </w:hyperlink>
      <w:r w:rsidRPr="003C665B">
        <w:rPr>
          <w:rFonts w:ascii="Times New Roman" w:hAnsi="Times New Roman" w:cs="Times New Roman"/>
          <w:b/>
          <w:sz w:val="26"/>
          <w:szCs w:val="26"/>
        </w:rPr>
        <w:t xml:space="preserve">, </w:t>
      </w:r>
      <w:hyperlink r:id="rId103" w:history="1">
        <w:r w:rsidRPr="003C665B">
          <w:rPr>
            <w:rStyle w:val="a0"/>
            <w:rFonts w:ascii="Times New Roman" w:hAnsi="Times New Roman"/>
            <w:b w:val="0"/>
            <w:color w:val="auto"/>
            <w:sz w:val="26"/>
            <w:szCs w:val="26"/>
          </w:rPr>
          <w:t>5</w:t>
        </w:r>
      </w:hyperlink>
      <w:r w:rsidRPr="003C665B">
        <w:rPr>
          <w:rFonts w:ascii="Times New Roman" w:hAnsi="Times New Roman" w:cs="Times New Roman"/>
          <w:b/>
          <w:sz w:val="26"/>
          <w:szCs w:val="26"/>
        </w:rPr>
        <w:t xml:space="preserve">, </w:t>
      </w:r>
      <w:hyperlink r:id="rId104" w:history="1">
        <w:r w:rsidRPr="003C665B">
          <w:rPr>
            <w:rStyle w:val="a0"/>
            <w:rFonts w:ascii="Times New Roman" w:hAnsi="Times New Roman"/>
            <w:b w:val="0"/>
            <w:color w:val="auto"/>
            <w:sz w:val="26"/>
            <w:szCs w:val="26"/>
          </w:rPr>
          <w:t>31 марта</w:t>
        </w:r>
      </w:hyperlink>
      <w:r w:rsidRPr="003C665B">
        <w:rPr>
          <w:rFonts w:ascii="Times New Roman" w:hAnsi="Times New Roman" w:cs="Times New Roman"/>
          <w:b/>
          <w:sz w:val="26"/>
          <w:szCs w:val="26"/>
        </w:rPr>
        <w:t xml:space="preserve">, </w:t>
      </w:r>
      <w:hyperlink r:id="rId105" w:history="1">
        <w:r w:rsidRPr="003C665B">
          <w:rPr>
            <w:rStyle w:val="a0"/>
            <w:rFonts w:ascii="Times New Roman" w:hAnsi="Times New Roman"/>
            <w:b w:val="0"/>
            <w:color w:val="auto"/>
            <w:sz w:val="26"/>
            <w:szCs w:val="26"/>
          </w:rPr>
          <w:t>27 ноября</w:t>
        </w:r>
      </w:hyperlink>
      <w:r w:rsidRPr="003C665B">
        <w:rPr>
          <w:rFonts w:ascii="Times New Roman" w:hAnsi="Times New Roman" w:cs="Times New Roman"/>
          <w:b/>
          <w:sz w:val="26"/>
          <w:szCs w:val="26"/>
        </w:rPr>
        <w:t xml:space="preserve">, </w:t>
      </w:r>
      <w:hyperlink r:id="rId106" w:history="1">
        <w:r w:rsidRPr="003C665B">
          <w:rPr>
            <w:rStyle w:val="a0"/>
            <w:rFonts w:ascii="Times New Roman" w:hAnsi="Times New Roman"/>
            <w:b w:val="0"/>
            <w:color w:val="auto"/>
            <w:sz w:val="26"/>
            <w:szCs w:val="26"/>
          </w:rPr>
          <w:t>29 декабря 2020 г.</w:t>
        </w:r>
      </w:hyperlink>
      <w:r w:rsidRPr="003C665B">
        <w:rPr>
          <w:rFonts w:ascii="Times New Roman" w:hAnsi="Times New Roman" w:cs="Times New Roman"/>
          <w:b/>
          <w:sz w:val="26"/>
          <w:szCs w:val="26"/>
        </w:rPr>
        <w:t xml:space="preserve">, </w:t>
      </w:r>
      <w:hyperlink r:id="rId107" w:history="1">
        <w:r w:rsidRPr="003C665B">
          <w:rPr>
            <w:rStyle w:val="a0"/>
            <w:rFonts w:ascii="Times New Roman" w:hAnsi="Times New Roman"/>
            <w:b w:val="0"/>
            <w:color w:val="auto"/>
            <w:sz w:val="26"/>
            <w:szCs w:val="26"/>
          </w:rPr>
          <w:t>29 марта 2021 г.</w:t>
        </w:r>
      </w:hyperlink>
      <w:r w:rsidRPr="00420D7E">
        <w:rPr>
          <w:rFonts w:ascii="Times New Roman" w:hAnsi="Times New Roman" w:cs="Times New Roman"/>
          <w:sz w:val="26"/>
          <w:szCs w:val="26"/>
        </w:rPr>
        <w:t>).</w:t>
      </w:r>
    </w:p>
    <w:p w:rsidR="002E7044" w:rsidRPr="00420D7E" w:rsidRDefault="002E7044" w:rsidP="00420D7E">
      <w:pPr>
        <w:pStyle w:val="Heading1"/>
        <w:rPr>
          <w:rFonts w:ascii="Times New Roman" w:hAnsi="Times New Roman" w:cs="Times New Roman"/>
          <w:color w:val="auto"/>
          <w:sz w:val="26"/>
          <w:szCs w:val="26"/>
        </w:rPr>
      </w:pPr>
      <w:bookmarkStart w:id="5" w:name="sub_130"/>
      <w:r w:rsidRPr="00420D7E">
        <w:rPr>
          <w:rFonts w:ascii="Times New Roman" w:hAnsi="Times New Roman" w:cs="Times New Roman"/>
          <w:color w:val="auto"/>
          <w:sz w:val="26"/>
          <w:szCs w:val="26"/>
        </w:rPr>
        <w:t>Глава 3. Цели и задачи муниципальной программы</w:t>
      </w:r>
    </w:p>
    <w:bookmarkEnd w:id="5"/>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Основной целью муниципальной программы является 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Для достижения поставленной цели решаются следующие задачи: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вовлечение молодежи в социальную практику посредством развития волонтерского (добровольческого) движения;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развитие системы поддержки инициативной и талантливой молодежи, развитие моделей молодежного самоуправления и самоорганизации;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развитие системы гражданско-патриотического воспитания, формирование духовно-нравственных ценностей и гражданской культуры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профилактика асоциального поведения молодежи, пропаганда здорового образа жизни;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возрождение и сохранение духовно-нравственных традиций семейных отношений;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обеспечение мотивации молодежи к инновационной деятельности, изобретательству и техническому творчеству, создание условий для раскрытия творческого и научного потенциала, самореализации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содействие занятости и профессиональному росту молодежи, вовлечение молодых людей в предпринимательскую деятельность;</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создание условий для развития детских и молодежных общественных организаций, движений и их социальных проектов для поддержки различных молодежных групп;</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6" w:name="sub_140"/>
      <w:r w:rsidRPr="00420D7E">
        <w:rPr>
          <w:rFonts w:ascii="Times New Roman" w:hAnsi="Times New Roman" w:cs="Times New Roman"/>
          <w:color w:val="auto"/>
          <w:sz w:val="26"/>
          <w:szCs w:val="26"/>
        </w:rPr>
        <w:t>Глава 4. Показатели (индикаторы) реализации муниципальной программы, основные ожидаемые конечные результаты, сроки и этапы реализации муниципальной программы</w:t>
      </w:r>
    </w:p>
    <w:bookmarkEnd w:id="6"/>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Оценка эффективности реализации конкретных мероприятий муниципальной программы невозможна без целевых показателей (индикаторов), позволяющих объективно оценивать состояние работ по программе. Методической основой целевых индикаторов является мониторинг общественной активности молодежи, их потребностей в дополнительных мерах поддержки за предыдущий год.</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Для оценки хода реализации Программы, достижения намеченных целей применены следующие показатели (индикаторы):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доля молодежи, участвующей в деятельности детских и молодежных общественных объединений, в общем количестве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Перечень показателей (индикаторов) с расшифровкой плановых значений по годам приведен в</w:t>
      </w:r>
      <w:r>
        <w:rPr>
          <w:rFonts w:ascii="Times New Roman" w:hAnsi="Times New Roman" w:cs="Times New Roman"/>
          <w:sz w:val="26"/>
          <w:szCs w:val="26"/>
        </w:rPr>
        <w:t xml:space="preserve"> </w:t>
      </w:r>
      <w:hyperlink w:anchor="sub_100" w:history="1">
        <w:r w:rsidRPr="003C665B">
          <w:rPr>
            <w:rStyle w:val="a0"/>
            <w:rFonts w:ascii="Times New Roman" w:hAnsi="Times New Roman"/>
            <w:b w:val="0"/>
            <w:color w:val="auto"/>
            <w:sz w:val="26"/>
            <w:szCs w:val="26"/>
          </w:rPr>
          <w:t>Приложении 1</w:t>
        </w:r>
      </w:hyperlink>
      <w:r w:rsidRPr="00420D7E">
        <w:rPr>
          <w:rFonts w:ascii="Times New Roman" w:hAnsi="Times New Roman" w:cs="Times New Roman"/>
          <w:sz w:val="26"/>
          <w:szCs w:val="26"/>
        </w:rPr>
        <w:t xml:space="preserve"> к Программе.</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Срок реализация муниципальной программы - 2020 - 202</w:t>
      </w:r>
      <w:r>
        <w:rPr>
          <w:rFonts w:ascii="Times New Roman" w:hAnsi="Times New Roman" w:cs="Times New Roman"/>
          <w:sz w:val="26"/>
          <w:szCs w:val="26"/>
        </w:rPr>
        <w:t>6</w:t>
      </w:r>
      <w:r w:rsidRPr="00420D7E">
        <w:rPr>
          <w:rFonts w:ascii="Times New Roman" w:hAnsi="Times New Roman" w:cs="Times New Roman"/>
          <w:sz w:val="26"/>
          <w:szCs w:val="26"/>
        </w:rPr>
        <w:t> годы без выделения этапов.</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7" w:name="sub_1200"/>
      <w:r w:rsidRPr="00420D7E">
        <w:rPr>
          <w:rFonts w:ascii="Times New Roman" w:hAnsi="Times New Roman" w:cs="Times New Roman"/>
          <w:color w:val="auto"/>
          <w:sz w:val="26"/>
          <w:szCs w:val="26"/>
        </w:rPr>
        <w:t>Раздел 2. Обобщенная характеристика основных мероприятий муниципальной программы, ее подпрограмм, прогноз сводных показателей муниципальных заданий по этапам реализации муниципальной программы</w:t>
      </w:r>
    </w:p>
    <w:bookmarkEnd w:id="7"/>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8" w:name="sub_150"/>
      <w:r w:rsidRPr="00420D7E">
        <w:rPr>
          <w:rFonts w:ascii="Times New Roman" w:hAnsi="Times New Roman" w:cs="Times New Roman"/>
          <w:color w:val="auto"/>
          <w:sz w:val="26"/>
          <w:szCs w:val="26"/>
        </w:rPr>
        <w:t>Глава 5. Обобщенная характеристика основных мероприятий муниципальной программы и подпрограммы</w:t>
      </w:r>
    </w:p>
    <w:bookmarkEnd w:id="8"/>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Муниципальная программа представляет в совокупности комплекс взаимосвязанных мер, направленных на достижение целей, а также на решение наиболее важных текущих и перспективных задач. Муниципальная программа Рузаевского муниципального района "Молодежь Рузаевки" на 2020 - 202</w:t>
      </w:r>
      <w:r>
        <w:rPr>
          <w:rFonts w:ascii="Times New Roman" w:hAnsi="Times New Roman" w:cs="Times New Roman"/>
          <w:sz w:val="26"/>
          <w:szCs w:val="26"/>
        </w:rPr>
        <w:t>6</w:t>
      </w:r>
      <w:r w:rsidRPr="00420D7E">
        <w:rPr>
          <w:rFonts w:ascii="Times New Roman" w:hAnsi="Times New Roman" w:cs="Times New Roman"/>
          <w:sz w:val="26"/>
          <w:szCs w:val="26"/>
        </w:rPr>
        <w:t> годы построена по схеме, включающей следующие основные мероприятия: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1. Вовлечение молодежи в социальную практику:</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2. Профилактика асоциального поведения молодежи, пропаганда здорового образа жизни;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3. Содействие развитию интеллектуального, научно-технического потенциала и инновационной деятельности молодежи;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4. Развитие молодежного информационного пространства;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5. Управление развитием государственной молодежной политики Рузаевского муниципального района.</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9" w:name="sub_1300"/>
      <w:r w:rsidRPr="00420D7E">
        <w:rPr>
          <w:rFonts w:ascii="Times New Roman" w:hAnsi="Times New Roman" w:cs="Times New Roman"/>
          <w:color w:val="auto"/>
          <w:sz w:val="26"/>
          <w:szCs w:val="26"/>
        </w:rPr>
        <w:t>Раздел 3.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w:t>
      </w:r>
    </w:p>
    <w:bookmarkEnd w:id="9"/>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r w:rsidRPr="00420D7E">
        <w:rPr>
          <w:rFonts w:ascii="Times New Roman" w:hAnsi="Times New Roman" w:cs="Times New Roman"/>
          <w:color w:val="auto"/>
          <w:sz w:val="26"/>
          <w:szCs w:val="26"/>
        </w:rPr>
        <w:t>Глава 6. Обоснование объема финансовых ресурсов, необходимых для реализации муниципальной программы</w:t>
      </w:r>
    </w:p>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Объем финансового обеспечения реализации муниципальной программы составляет: </w:t>
      </w:r>
      <w:r>
        <w:rPr>
          <w:rFonts w:ascii="Times New Roman" w:hAnsi="Times New Roman" w:cs="Times New Roman"/>
          <w:sz w:val="26"/>
          <w:szCs w:val="26"/>
        </w:rPr>
        <w:t>170809,1</w:t>
      </w:r>
      <w:r w:rsidRPr="00420D7E">
        <w:rPr>
          <w:rFonts w:ascii="Times New Roman" w:hAnsi="Times New Roman" w:cs="Times New Roman"/>
          <w:sz w:val="26"/>
          <w:szCs w:val="26"/>
        </w:rPr>
        <w:t xml:space="preserve"> тыс. руб.</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Из них </w:t>
      </w:r>
      <w:r>
        <w:rPr>
          <w:rFonts w:ascii="Times New Roman" w:hAnsi="Times New Roman" w:cs="Times New Roman"/>
          <w:sz w:val="26"/>
          <w:szCs w:val="26"/>
        </w:rPr>
        <w:t xml:space="preserve">169424,1 </w:t>
      </w:r>
      <w:r w:rsidRPr="00420D7E">
        <w:rPr>
          <w:rFonts w:ascii="Times New Roman" w:hAnsi="Times New Roman" w:cs="Times New Roman"/>
          <w:sz w:val="26"/>
          <w:szCs w:val="26"/>
        </w:rPr>
        <w:t>тыс. руб., из бюджета Рузаевского муниципального района, в том числе по годам:</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2020 году - 20590,3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2021 году - 26425,8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в 2022 году </w:t>
      </w:r>
      <w:r>
        <w:rPr>
          <w:rFonts w:ascii="Times New Roman" w:hAnsi="Times New Roman" w:cs="Times New Roman"/>
          <w:sz w:val="26"/>
          <w:szCs w:val="26"/>
        </w:rPr>
        <w:t>-</w:t>
      </w:r>
      <w:r w:rsidRPr="00420D7E">
        <w:rPr>
          <w:rFonts w:ascii="Times New Roman" w:hAnsi="Times New Roman" w:cs="Times New Roman"/>
          <w:sz w:val="26"/>
          <w:szCs w:val="26"/>
        </w:rPr>
        <w:t xml:space="preserve"> </w:t>
      </w:r>
      <w:r>
        <w:rPr>
          <w:rFonts w:ascii="Times New Roman" w:hAnsi="Times New Roman" w:cs="Times New Roman"/>
          <w:sz w:val="26"/>
          <w:szCs w:val="26"/>
        </w:rPr>
        <w:t>25723,1</w:t>
      </w:r>
      <w:r w:rsidRPr="00420D7E">
        <w:rPr>
          <w:rFonts w:ascii="Times New Roman" w:hAnsi="Times New Roman" w:cs="Times New Roman"/>
          <w:sz w:val="26"/>
          <w:szCs w:val="26"/>
        </w:rPr>
        <w:t xml:space="preserve">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в 2023 году </w:t>
      </w:r>
      <w:r>
        <w:rPr>
          <w:rFonts w:ascii="Times New Roman" w:hAnsi="Times New Roman" w:cs="Times New Roman"/>
          <w:sz w:val="26"/>
          <w:szCs w:val="26"/>
        </w:rPr>
        <w:t>-</w:t>
      </w:r>
      <w:r w:rsidRPr="00420D7E">
        <w:rPr>
          <w:rFonts w:ascii="Times New Roman" w:hAnsi="Times New Roman" w:cs="Times New Roman"/>
          <w:sz w:val="26"/>
          <w:szCs w:val="26"/>
        </w:rPr>
        <w:t xml:space="preserve"> </w:t>
      </w:r>
      <w:r>
        <w:rPr>
          <w:rFonts w:ascii="Times New Roman" w:hAnsi="Times New Roman" w:cs="Times New Roman"/>
          <w:sz w:val="26"/>
          <w:szCs w:val="26"/>
        </w:rPr>
        <w:t>53398,4</w:t>
      </w:r>
      <w:r w:rsidRPr="00420D7E">
        <w:rPr>
          <w:rFonts w:ascii="Times New Roman" w:hAnsi="Times New Roman" w:cs="Times New Roman"/>
          <w:sz w:val="26"/>
          <w:szCs w:val="26"/>
        </w:rPr>
        <w:t xml:space="preserve">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в 2024 году </w:t>
      </w:r>
      <w:r>
        <w:rPr>
          <w:rFonts w:ascii="Times New Roman" w:hAnsi="Times New Roman" w:cs="Times New Roman"/>
          <w:sz w:val="26"/>
          <w:szCs w:val="26"/>
        </w:rPr>
        <w:t>-</w:t>
      </w:r>
      <w:r w:rsidRPr="00420D7E">
        <w:rPr>
          <w:rFonts w:ascii="Times New Roman" w:hAnsi="Times New Roman" w:cs="Times New Roman"/>
          <w:sz w:val="26"/>
          <w:szCs w:val="26"/>
        </w:rPr>
        <w:t xml:space="preserve"> </w:t>
      </w:r>
      <w:r>
        <w:rPr>
          <w:rFonts w:ascii="Times New Roman" w:hAnsi="Times New Roman" w:cs="Times New Roman"/>
          <w:sz w:val="26"/>
          <w:szCs w:val="26"/>
        </w:rPr>
        <w:t>15595,5</w:t>
      </w:r>
      <w:r w:rsidRPr="00420D7E">
        <w:rPr>
          <w:rFonts w:ascii="Times New Roman" w:hAnsi="Times New Roman" w:cs="Times New Roman"/>
          <w:sz w:val="26"/>
          <w:szCs w:val="26"/>
        </w:rPr>
        <w:t xml:space="preserve"> тыс. рублей;</w:t>
      </w:r>
    </w:p>
    <w:p w:rsidR="002E7044"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в </w:t>
      </w:r>
      <w:r>
        <w:rPr>
          <w:rFonts w:ascii="Times New Roman" w:hAnsi="Times New Roman" w:cs="Times New Roman"/>
          <w:sz w:val="26"/>
          <w:szCs w:val="26"/>
        </w:rPr>
        <w:t>2025 году - 13845,5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w:t>
      </w:r>
      <w:r>
        <w:rPr>
          <w:rFonts w:ascii="Times New Roman" w:hAnsi="Times New Roman" w:cs="Times New Roman"/>
          <w:sz w:val="26"/>
          <w:szCs w:val="26"/>
        </w:rPr>
        <w:t xml:space="preserve"> 2026 году - 13845,5 тыс. рублей.</w:t>
      </w:r>
    </w:p>
    <w:p w:rsidR="002E7044" w:rsidRPr="00420D7E" w:rsidRDefault="002E7044" w:rsidP="00420D7E">
      <w:pPr>
        <w:rPr>
          <w:rFonts w:ascii="Times New Roman" w:hAnsi="Times New Roman" w:cs="Times New Roman"/>
          <w:sz w:val="26"/>
          <w:szCs w:val="26"/>
        </w:rPr>
      </w:pPr>
      <w:r>
        <w:rPr>
          <w:rFonts w:ascii="Times New Roman" w:hAnsi="Times New Roman" w:cs="Times New Roman"/>
          <w:sz w:val="26"/>
          <w:szCs w:val="26"/>
        </w:rPr>
        <w:t>13</w:t>
      </w:r>
      <w:r w:rsidRPr="00420D7E">
        <w:rPr>
          <w:rFonts w:ascii="Times New Roman" w:hAnsi="Times New Roman" w:cs="Times New Roman"/>
          <w:sz w:val="26"/>
          <w:szCs w:val="26"/>
        </w:rPr>
        <w:t>85,0 тыс. руб., из внебюджетных средств, в том числе по годам:</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2020 году - 185,0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2021 году - 200,0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2022 году - 200,0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2023 году - 200,0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2024 году - 200,0 тыс. рублей;</w:t>
      </w:r>
    </w:p>
    <w:p w:rsidR="002E7044" w:rsidRDefault="002E7044" w:rsidP="00420D7E">
      <w:pPr>
        <w:rPr>
          <w:rFonts w:ascii="Times New Roman" w:hAnsi="Times New Roman" w:cs="Times New Roman"/>
          <w:sz w:val="26"/>
          <w:szCs w:val="26"/>
        </w:rPr>
      </w:pPr>
      <w:r>
        <w:rPr>
          <w:rFonts w:ascii="Times New Roman" w:hAnsi="Times New Roman" w:cs="Times New Roman"/>
          <w:sz w:val="26"/>
          <w:szCs w:val="26"/>
        </w:rPr>
        <w:t>в 2025 году - 200,0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 202</w:t>
      </w:r>
      <w:r>
        <w:rPr>
          <w:rFonts w:ascii="Times New Roman" w:hAnsi="Times New Roman" w:cs="Times New Roman"/>
          <w:sz w:val="26"/>
          <w:szCs w:val="26"/>
        </w:rPr>
        <w:t>6</w:t>
      </w:r>
      <w:r w:rsidRPr="00420D7E">
        <w:rPr>
          <w:rFonts w:ascii="Times New Roman" w:hAnsi="Times New Roman" w:cs="Times New Roman"/>
          <w:sz w:val="26"/>
          <w:szCs w:val="26"/>
        </w:rPr>
        <w:t xml:space="preserve"> году </w:t>
      </w:r>
      <w:r>
        <w:rPr>
          <w:rFonts w:ascii="Times New Roman" w:hAnsi="Times New Roman" w:cs="Times New Roman"/>
          <w:sz w:val="26"/>
          <w:szCs w:val="26"/>
        </w:rPr>
        <w:t>- 200,0</w:t>
      </w:r>
      <w:r w:rsidRPr="00420D7E">
        <w:rPr>
          <w:rFonts w:ascii="Times New Roman" w:hAnsi="Times New Roman" w:cs="Times New Roman"/>
          <w:sz w:val="26"/>
          <w:szCs w:val="26"/>
        </w:rPr>
        <w:t xml:space="preserve"> тыс. рублей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Источники финансирования: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Средства бюджета Рузаевского муниципального района, внебюджетные средства.</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Ресурсное обеспечение муниципальной программы подлежит уточнению в соответствии с Законом Республики Мордовия о республиканском бюджете Республики Мордовия на соответствующие годы.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Основными направлениями расходования денежных средств являются: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расходы на проведение и участие в молодежных мероприятиях;</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в том числе: содержание зданий и сооружений; коммунальные услуги; заработную плату сотрудников; приобретение материальных запасов и основных средств; содержание имущества; транспортные и командировочные расходы;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иные расходы.</w:t>
      </w:r>
    </w:p>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bookmarkStart w:id="10" w:name="sub_170"/>
      <w:r w:rsidRPr="00420D7E">
        <w:rPr>
          <w:rFonts w:ascii="Times New Roman" w:hAnsi="Times New Roman" w:cs="Times New Roman"/>
          <w:color w:val="auto"/>
          <w:sz w:val="26"/>
          <w:szCs w:val="26"/>
        </w:rPr>
        <w:t>Глава 7. Риски реализации муниципальной программы и меры по управлению этими рисками</w:t>
      </w:r>
    </w:p>
    <w:bookmarkEnd w:id="10"/>
    <w:p w:rsidR="002E7044" w:rsidRPr="00420D7E" w:rsidRDefault="002E7044" w:rsidP="00420D7E">
      <w:pPr>
        <w:rPr>
          <w:rFonts w:ascii="Times New Roman" w:hAnsi="Times New Roman" w:cs="Times New Roman"/>
          <w:sz w:val="26"/>
          <w:szCs w:val="26"/>
        </w:rPr>
      </w:pP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Следует выделить основные группы рисков, в числе которых: макроэкономические, правовые, финансовые, административные, кадровые, а также риски, связанные с территориальными особенностями.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К макроэкономическим рискам относятся возможности ухудшения внутренней и внешней конъюнктуры, снижение темпов роста экономики и уровня инвестиционной активности, высокая инфляция, кризис банковской системы и возникновение бюджетного дефицита. Эти риски могут отразиться на реализации наиболее затратных мероприятий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Снижение вероятности данных рисков предусматривается в рамках мероприятий муниципальной программы, ориентированных на совершенствование государственного регулирования, в том числе на повышение инвестиционной привлекательности и экономическое стимулирование.</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w:t>
      </w:r>
      <w:hyperlink r:id="rId108" w:history="1">
        <w:r w:rsidRPr="003C665B">
          <w:rPr>
            <w:rStyle w:val="a0"/>
            <w:rFonts w:ascii="Times New Roman" w:hAnsi="Times New Roman"/>
            <w:b w:val="0"/>
            <w:color w:val="auto"/>
            <w:sz w:val="26"/>
            <w:szCs w:val="26"/>
          </w:rPr>
          <w:t>федеральном законодательстве</w:t>
        </w:r>
      </w:hyperlink>
      <w:r>
        <w:t xml:space="preserve"> </w:t>
      </w:r>
      <w:r w:rsidRPr="00420D7E">
        <w:rPr>
          <w:rFonts w:ascii="Times New Roman" w:hAnsi="Times New Roman" w:cs="Times New Roman"/>
          <w:sz w:val="26"/>
          <w:szCs w:val="26"/>
        </w:rPr>
        <w:t>в сфере молодежной политики и смежных областях.</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Финансовые риски связаны с процессами возникновения бюджетного дефицита и недостаточным из-за этого уровнем бюджетного финансирования, секвестрованием бюджетных расходов в сферу молодежной политики, а также с отсутствием устойчивого источника финансирования деятельности общественных объединений и организаций, что может повлечь за собой недофинансирование, сокращение или прекращение программных мероприятий.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Способами ограничения финансовых рисков являются: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определение приоритетов для первоочередного финансирования;</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планирование бюджетных расходов с применением методик оценки их эффективности;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привлечение внебюджетного финансирования, в том числе выявление и внедрение лучшего опыта привлечения внебюджетных ресурсов в сферу молодежной политики;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в целом отражающейся на срыве планируемых сроков реализации муниципальной программы, невыполнении ее цели и задач, не достижении плановых значений показателей, снижении эффективности использования ресурсов и качества выполнения мероприятий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Основные условия минимизации этой группы рисков: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формирование эффективной системы управления реализацией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проведение систематического аудита результативности реализации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регулярная публикация отчетов о ходе реализации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повышение эффективности взаимодействия участников реализации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заключение и контроль реализации соглашений о взаимодействии с заинтересованными сторонами;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создание системы мониторингов реализации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своевременная корректировка мероприятий муниципальной программы.</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Кадровые риски вызваны дефицитом высококвалифицированных кадров в сфере молодежной политики, в целом снижая эффективность работы таких учреждений и качество предоставляемых ими услуг.</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(повышение квалификации) имеющихся специалистов.</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Последняя группа рисков, связанных с территориальными особенностями, детерминирована различиями в финансово-экономических возможностях муниципальных образований Республики Мордовия,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 недостаточной межуровневой координацией региональных и муниципальных органов исполнительной власти Республики Мордовия, осуществляющих управление в сферах молодежной политики; слабым нормативно-методическим обеспечением деятельности в указанных отраслях на уровне муниципальных образований.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Снижение данной группы рисков возможно за счет обеспечения правильного расчета требуемых объемов средств из муниципального бюджета, привлечения средств из внебюджетных источников; информационного обеспечения и операционного сопровождения реализации муниципальной программы, включающего оперативное консультирование всех ее исполнителей.</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Управление рисками реализации муниципальной программы будет осуществляться на основе:</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выработки прогнозов, решений и рекомендаций в сфере управления молодежной политики;</w:t>
      </w:r>
    </w:p>
    <w:p w:rsidR="002E7044" w:rsidRPr="00420D7E" w:rsidRDefault="002E7044" w:rsidP="00420D7E">
      <w:pPr>
        <w:rPr>
          <w:rFonts w:ascii="Times New Roman" w:hAnsi="Times New Roman" w:cs="Times New Roman"/>
          <w:sz w:val="26"/>
          <w:szCs w:val="26"/>
        </w:rPr>
      </w:pPr>
      <w:r w:rsidRPr="00420D7E">
        <w:rPr>
          <w:rFonts w:ascii="Times New Roman" w:hAnsi="Times New Roman" w:cs="Times New Roman"/>
          <w:sz w:val="26"/>
          <w:szCs w:val="26"/>
        </w:rPr>
        <w:t>- подготовки и представления в администрацию Рузаевского муниципального района ежегодного отчета о ходе и результатах реализации муниципальной программы, который может содержать предложения о корректировке муниципальной программы.</w:t>
      </w:r>
    </w:p>
    <w:p w:rsidR="002E7044" w:rsidRPr="00420D7E" w:rsidRDefault="002E7044" w:rsidP="00420D7E">
      <w:pPr>
        <w:rPr>
          <w:rFonts w:ascii="Times New Roman" w:hAnsi="Times New Roman" w:cs="Times New Roman"/>
          <w:sz w:val="26"/>
          <w:szCs w:val="26"/>
        </w:rPr>
      </w:pPr>
    </w:p>
    <w:p w:rsidR="002E7044" w:rsidRDefault="002E7044" w:rsidP="00420D7E">
      <w:pPr>
        <w:jc w:val="right"/>
        <w:rPr>
          <w:rStyle w:val="a"/>
          <w:rFonts w:ascii="Times New Roman" w:hAnsi="Times New Roman" w:cs="Times New Roman"/>
          <w:bCs/>
          <w:color w:val="auto"/>
          <w:sz w:val="26"/>
          <w:szCs w:val="26"/>
        </w:rPr>
      </w:pPr>
      <w:bookmarkStart w:id="11" w:name="sub_100"/>
    </w:p>
    <w:p w:rsidR="002E7044" w:rsidRDefault="002E7044" w:rsidP="00420D7E">
      <w:pPr>
        <w:jc w:val="right"/>
        <w:rPr>
          <w:rStyle w:val="a"/>
          <w:rFonts w:ascii="Times New Roman" w:hAnsi="Times New Roman" w:cs="Times New Roman"/>
          <w:bCs/>
          <w:color w:val="auto"/>
          <w:sz w:val="26"/>
          <w:szCs w:val="26"/>
        </w:rPr>
      </w:pPr>
    </w:p>
    <w:p w:rsidR="002E7044" w:rsidRDefault="002E7044" w:rsidP="00420D7E">
      <w:pPr>
        <w:jc w:val="right"/>
        <w:rPr>
          <w:rStyle w:val="a"/>
          <w:rFonts w:ascii="Times New Roman" w:hAnsi="Times New Roman" w:cs="Times New Roman"/>
          <w:bCs/>
          <w:color w:val="auto"/>
          <w:sz w:val="26"/>
          <w:szCs w:val="26"/>
        </w:rPr>
      </w:pPr>
    </w:p>
    <w:p w:rsidR="002E7044" w:rsidRDefault="002E7044" w:rsidP="00420D7E">
      <w:pPr>
        <w:jc w:val="right"/>
        <w:rPr>
          <w:rStyle w:val="a"/>
          <w:rFonts w:ascii="Times New Roman" w:hAnsi="Times New Roman" w:cs="Times New Roman"/>
          <w:b w:val="0"/>
          <w:bCs/>
          <w:color w:val="auto"/>
          <w:sz w:val="26"/>
          <w:szCs w:val="26"/>
        </w:rPr>
        <w:sectPr w:rsidR="002E7044" w:rsidSect="00E32477">
          <w:pgSz w:w="11900" w:h="16800"/>
          <w:pgMar w:top="709" w:right="850" w:bottom="1134" w:left="1134" w:header="284" w:footer="720" w:gutter="0"/>
          <w:cols w:space="720"/>
          <w:noEndnote/>
          <w:docGrid w:linePitch="326"/>
        </w:sectPr>
      </w:pPr>
    </w:p>
    <w:p w:rsidR="002E7044" w:rsidRPr="003C665B" w:rsidRDefault="002E7044" w:rsidP="00420D7E">
      <w:pPr>
        <w:jc w:val="right"/>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rPr>
        <w:t>П</w:t>
      </w:r>
      <w:r w:rsidRPr="003C665B">
        <w:rPr>
          <w:rStyle w:val="a"/>
          <w:rFonts w:ascii="Times New Roman" w:hAnsi="Times New Roman" w:cs="Times New Roman"/>
          <w:b w:val="0"/>
          <w:bCs/>
          <w:color w:val="auto"/>
          <w:sz w:val="26"/>
          <w:szCs w:val="26"/>
        </w:rPr>
        <w:t>риложение 1</w:t>
      </w:r>
      <w:r w:rsidRPr="003C665B">
        <w:rPr>
          <w:rStyle w:val="a"/>
          <w:rFonts w:ascii="Times New Roman" w:hAnsi="Times New Roman" w:cs="Times New Roman"/>
          <w:b w:val="0"/>
          <w:bCs/>
          <w:color w:val="auto"/>
          <w:sz w:val="26"/>
          <w:szCs w:val="26"/>
        </w:rPr>
        <w:br/>
        <w:t xml:space="preserve">к </w:t>
      </w:r>
      <w:hyperlink w:anchor="sub_1000" w:history="1">
        <w:r w:rsidRPr="003C665B">
          <w:rPr>
            <w:rStyle w:val="a0"/>
            <w:rFonts w:ascii="Times New Roman" w:hAnsi="Times New Roman"/>
            <w:b w:val="0"/>
            <w:color w:val="auto"/>
            <w:sz w:val="26"/>
            <w:szCs w:val="26"/>
          </w:rPr>
          <w:t>муниципальной программе</w:t>
        </w:r>
      </w:hyperlink>
      <w:r w:rsidRPr="003C665B">
        <w:rPr>
          <w:rStyle w:val="a"/>
          <w:rFonts w:ascii="Times New Roman" w:hAnsi="Times New Roman" w:cs="Times New Roman"/>
          <w:b w:val="0"/>
          <w:bCs/>
          <w:color w:val="auto"/>
          <w:sz w:val="26"/>
          <w:szCs w:val="26"/>
        </w:rPr>
        <w:br/>
        <w:t>Руз</w:t>
      </w:r>
      <w:r>
        <w:rPr>
          <w:rStyle w:val="a"/>
          <w:rFonts w:ascii="Times New Roman" w:hAnsi="Times New Roman" w:cs="Times New Roman"/>
          <w:b w:val="0"/>
          <w:bCs/>
          <w:color w:val="auto"/>
          <w:sz w:val="26"/>
          <w:szCs w:val="26"/>
        </w:rPr>
        <w:t>аевского муниципального района</w:t>
      </w:r>
      <w:r>
        <w:rPr>
          <w:rStyle w:val="a"/>
          <w:rFonts w:ascii="Times New Roman" w:hAnsi="Times New Roman" w:cs="Times New Roman"/>
          <w:b w:val="0"/>
          <w:bCs/>
          <w:color w:val="auto"/>
          <w:sz w:val="26"/>
          <w:szCs w:val="26"/>
        </w:rPr>
        <w:br/>
        <w:t>«</w:t>
      </w:r>
      <w:r w:rsidRPr="003C665B">
        <w:rPr>
          <w:rStyle w:val="a"/>
          <w:rFonts w:ascii="Times New Roman" w:hAnsi="Times New Roman" w:cs="Times New Roman"/>
          <w:b w:val="0"/>
          <w:bCs/>
          <w:color w:val="auto"/>
          <w:sz w:val="26"/>
          <w:szCs w:val="26"/>
        </w:rPr>
        <w:t>Молодежь Рузаевки на 2020 - 2026 годы</w:t>
      </w:r>
      <w:r>
        <w:rPr>
          <w:rStyle w:val="a"/>
          <w:rFonts w:ascii="Times New Roman" w:hAnsi="Times New Roman" w:cs="Times New Roman"/>
          <w:b w:val="0"/>
          <w:bCs/>
          <w:color w:val="auto"/>
          <w:sz w:val="26"/>
          <w:szCs w:val="26"/>
        </w:rPr>
        <w:t>»</w:t>
      </w:r>
    </w:p>
    <w:bookmarkEnd w:id="11"/>
    <w:p w:rsidR="002E7044" w:rsidRPr="00420D7E" w:rsidRDefault="002E7044" w:rsidP="00420D7E">
      <w:pPr>
        <w:rPr>
          <w:rFonts w:ascii="Times New Roman" w:hAnsi="Times New Roman" w:cs="Times New Roman"/>
          <w:sz w:val="26"/>
          <w:szCs w:val="26"/>
        </w:rPr>
      </w:pPr>
    </w:p>
    <w:p w:rsidR="002E7044" w:rsidRPr="00420D7E" w:rsidRDefault="002E7044" w:rsidP="00420D7E">
      <w:pPr>
        <w:pStyle w:val="Heading1"/>
        <w:rPr>
          <w:rFonts w:ascii="Times New Roman" w:hAnsi="Times New Roman" w:cs="Times New Roman"/>
          <w:color w:val="auto"/>
          <w:sz w:val="26"/>
          <w:szCs w:val="26"/>
        </w:rPr>
      </w:pPr>
      <w:r w:rsidRPr="00420D7E">
        <w:rPr>
          <w:rFonts w:ascii="Times New Roman" w:hAnsi="Times New Roman" w:cs="Times New Roman"/>
          <w:color w:val="auto"/>
          <w:sz w:val="26"/>
          <w:szCs w:val="26"/>
        </w:rPr>
        <w:t>Сведения</w:t>
      </w:r>
      <w:r w:rsidRPr="00420D7E">
        <w:rPr>
          <w:rFonts w:ascii="Times New Roman" w:hAnsi="Times New Roman" w:cs="Times New Roman"/>
          <w:color w:val="auto"/>
          <w:sz w:val="26"/>
          <w:szCs w:val="26"/>
        </w:rPr>
        <w:br/>
        <w:t>о целевых показателях и индикаторах муниципальной программы Руз</w:t>
      </w:r>
      <w:r>
        <w:rPr>
          <w:rFonts w:ascii="Times New Roman" w:hAnsi="Times New Roman" w:cs="Times New Roman"/>
          <w:color w:val="auto"/>
          <w:sz w:val="26"/>
          <w:szCs w:val="26"/>
        </w:rPr>
        <w:t>аевского муниципального района «Молодежь Рузаевки</w:t>
      </w:r>
      <w:r w:rsidRPr="00420D7E">
        <w:rPr>
          <w:rFonts w:ascii="Times New Roman" w:hAnsi="Times New Roman" w:cs="Times New Roman"/>
          <w:color w:val="auto"/>
          <w:sz w:val="26"/>
          <w:szCs w:val="26"/>
        </w:rPr>
        <w:t xml:space="preserve"> на 2020 - 202</w:t>
      </w:r>
      <w:r>
        <w:rPr>
          <w:rFonts w:ascii="Times New Roman" w:hAnsi="Times New Roman" w:cs="Times New Roman"/>
          <w:color w:val="auto"/>
          <w:sz w:val="26"/>
          <w:szCs w:val="26"/>
        </w:rPr>
        <w:t>6</w:t>
      </w:r>
      <w:r w:rsidRPr="00420D7E">
        <w:rPr>
          <w:rFonts w:ascii="Times New Roman" w:hAnsi="Times New Roman" w:cs="Times New Roman"/>
          <w:color w:val="auto"/>
          <w:sz w:val="26"/>
          <w:szCs w:val="26"/>
        </w:rPr>
        <w:t> годы</w:t>
      </w:r>
      <w:r>
        <w:rPr>
          <w:rFonts w:ascii="Times New Roman" w:hAnsi="Times New Roman" w:cs="Times New Roman"/>
          <w:color w:val="auto"/>
          <w:sz w:val="26"/>
          <w:szCs w:val="26"/>
        </w:rPr>
        <w:t>»</w:t>
      </w:r>
    </w:p>
    <w:p w:rsidR="002E7044" w:rsidRPr="00420D7E" w:rsidRDefault="002E7044" w:rsidP="00420D7E">
      <w:pPr>
        <w:rPr>
          <w:rFonts w:ascii="Times New Roman" w:hAnsi="Times New Roman" w:cs="Times New Roman"/>
          <w:sz w:val="26"/>
          <w:szCs w:val="26"/>
        </w:rPr>
      </w:pPr>
    </w:p>
    <w:tbl>
      <w:tblPr>
        <w:tblW w:w="5171" w:type="pct"/>
        <w:tblInd w:w="-521" w:type="dxa"/>
        <w:tblBorders>
          <w:top w:val="single" w:sz="4" w:space="0" w:color="auto"/>
          <w:left w:val="single" w:sz="4" w:space="0" w:color="auto"/>
          <w:bottom w:val="single" w:sz="4" w:space="0" w:color="auto"/>
          <w:right w:val="single" w:sz="4" w:space="0" w:color="auto"/>
        </w:tblBorders>
        <w:tblLayout w:type="fixed"/>
        <w:tblLook w:val="0000"/>
      </w:tblPr>
      <w:tblGrid>
        <w:gridCol w:w="435"/>
        <w:gridCol w:w="3233"/>
        <w:gridCol w:w="1351"/>
        <w:gridCol w:w="780"/>
        <w:gridCol w:w="780"/>
        <w:gridCol w:w="780"/>
        <w:gridCol w:w="780"/>
        <w:gridCol w:w="780"/>
        <w:gridCol w:w="780"/>
        <w:gridCol w:w="780"/>
      </w:tblGrid>
      <w:tr w:rsidR="002E7044" w:rsidRPr="00420D7E" w:rsidTr="009B53BD">
        <w:tc>
          <w:tcPr>
            <w:tcW w:w="208" w:type="pct"/>
            <w:vMerge w:val="restart"/>
            <w:tcBorders>
              <w:top w:val="single" w:sz="4" w:space="0" w:color="auto"/>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p>
        </w:tc>
        <w:tc>
          <w:tcPr>
            <w:tcW w:w="1543" w:type="pct"/>
            <w:vMerge w:val="restart"/>
            <w:tcBorders>
              <w:top w:val="single" w:sz="4" w:space="0" w:color="auto"/>
              <w:left w:val="nil"/>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Показатель (индикатор) (наименование)</w:t>
            </w:r>
          </w:p>
        </w:tc>
        <w:tc>
          <w:tcPr>
            <w:tcW w:w="645" w:type="pct"/>
            <w:vMerge w:val="restart"/>
            <w:tcBorders>
              <w:top w:val="single" w:sz="4" w:space="0" w:color="auto"/>
              <w:left w:val="nil"/>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Единица измерения</w:t>
            </w:r>
          </w:p>
        </w:tc>
        <w:tc>
          <w:tcPr>
            <w:tcW w:w="2604" w:type="pct"/>
            <w:gridSpan w:val="7"/>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Значения показателей по годам</w:t>
            </w:r>
          </w:p>
        </w:tc>
      </w:tr>
      <w:tr w:rsidR="002E7044" w:rsidRPr="00420D7E" w:rsidTr="009B53BD">
        <w:tc>
          <w:tcPr>
            <w:tcW w:w="208" w:type="pct"/>
            <w:vMerge/>
            <w:tcBorders>
              <w:top w:val="single" w:sz="4" w:space="0" w:color="auto"/>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p>
        </w:tc>
        <w:tc>
          <w:tcPr>
            <w:tcW w:w="1543" w:type="pct"/>
            <w:vMerge/>
            <w:tcBorders>
              <w:top w:val="nil"/>
              <w:left w:val="single" w:sz="4" w:space="0" w:color="auto"/>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p>
        </w:tc>
        <w:tc>
          <w:tcPr>
            <w:tcW w:w="645" w:type="pct"/>
            <w:vMerge/>
            <w:tcBorders>
              <w:top w:val="nil"/>
              <w:left w:val="single" w:sz="4" w:space="0" w:color="auto"/>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2020</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2021</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2022</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2023</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2024</w:t>
            </w:r>
          </w:p>
        </w:tc>
        <w:tc>
          <w:tcPr>
            <w:tcW w:w="372" w:type="pct"/>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2025</w:t>
            </w:r>
          </w:p>
        </w:tc>
        <w:tc>
          <w:tcPr>
            <w:tcW w:w="372" w:type="pct"/>
            <w:tcBorders>
              <w:top w:val="single" w:sz="4" w:space="0" w:color="auto"/>
              <w:left w:val="single" w:sz="4" w:space="0" w:color="auto"/>
              <w:bottom w:val="single" w:sz="4" w:space="0" w:color="auto"/>
            </w:tcBorders>
          </w:tcPr>
          <w:p w:rsidR="002E7044" w:rsidRPr="00420D7E" w:rsidRDefault="002E7044" w:rsidP="00645C6C">
            <w:pPr>
              <w:pStyle w:val="a6"/>
              <w:jc w:val="center"/>
              <w:rPr>
                <w:rFonts w:ascii="Times New Roman" w:hAnsi="Times New Roman" w:cs="Times New Roman"/>
                <w:sz w:val="26"/>
                <w:szCs w:val="26"/>
              </w:rPr>
            </w:pPr>
            <w:r w:rsidRPr="00420D7E">
              <w:rPr>
                <w:rFonts w:ascii="Times New Roman" w:hAnsi="Times New Roman" w:cs="Times New Roman"/>
                <w:sz w:val="26"/>
                <w:szCs w:val="26"/>
              </w:rPr>
              <w:t>202</w:t>
            </w:r>
            <w:r>
              <w:rPr>
                <w:rFonts w:ascii="Times New Roman" w:hAnsi="Times New Roman" w:cs="Times New Roman"/>
                <w:sz w:val="26"/>
                <w:szCs w:val="26"/>
              </w:rPr>
              <w:t>6</w:t>
            </w:r>
          </w:p>
        </w:tc>
      </w:tr>
      <w:tr w:rsidR="002E7044" w:rsidRPr="00420D7E" w:rsidTr="009B53BD">
        <w:tc>
          <w:tcPr>
            <w:tcW w:w="208" w:type="pct"/>
            <w:tcBorders>
              <w:top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w:t>
            </w:r>
          </w:p>
        </w:tc>
        <w:tc>
          <w:tcPr>
            <w:tcW w:w="1543" w:type="pct"/>
            <w:tcBorders>
              <w:top w:val="single" w:sz="4" w:space="0" w:color="auto"/>
              <w:left w:val="nil"/>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r w:rsidRPr="00420D7E">
              <w:rPr>
                <w:rFonts w:ascii="Times New Roman" w:hAnsi="Times New Roman" w:cs="Times New Roman"/>
                <w:sz w:val="26"/>
                <w:szCs w:val="26"/>
              </w:rPr>
              <w:t>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tc>
        <w:tc>
          <w:tcPr>
            <w:tcW w:w="645" w:type="pct"/>
            <w:tcBorders>
              <w:top w:val="single" w:sz="4" w:space="0" w:color="auto"/>
              <w:left w:val="nil"/>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Кол-во мероприятий</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c>
          <w:tcPr>
            <w:tcW w:w="372" w:type="pct"/>
            <w:tcBorders>
              <w:top w:val="single" w:sz="4" w:space="0" w:color="auto"/>
              <w:left w:val="single" w:sz="4" w:space="0" w:color="auto"/>
              <w:bottom w:val="single" w:sz="4" w:space="0" w:color="auto"/>
            </w:tcBorders>
          </w:tcPr>
          <w:p w:rsidR="002E7044" w:rsidRPr="00420D7E" w:rsidRDefault="002E7044" w:rsidP="00645C6C">
            <w:pPr>
              <w:pStyle w:val="a6"/>
              <w:jc w:val="center"/>
              <w:rPr>
                <w:rFonts w:ascii="Times New Roman" w:hAnsi="Times New Roman" w:cs="Times New Roman"/>
                <w:sz w:val="26"/>
                <w:szCs w:val="26"/>
              </w:rPr>
            </w:pPr>
            <w:r w:rsidRPr="00420D7E">
              <w:rPr>
                <w:rFonts w:ascii="Times New Roman" w:hAnsi="Times New Roman" w:cs="Times New Roman"/>
                <w:sz w:val="26"/>
                <w:szCs w:val="26"/>
              </w:rPr>
              <w:t>31</w:t>
            </w:r>
          </w:p>
        </w:tc>
      </w:tr>
      <w:tr w:rsidR="002E7044" w:rsidRPr="00420D7E" w:rsidTr="009B53BD">
        <w:tc>
          <w:tcPr>
            <w:tcW w:w="208" w:type="pct"/>
            <w:tcBorders>
              <w:top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2</w:t>
            </w:r>
          </w:p>
        </w:tc>
        <w:tc>
          <w:tcPr>
            <w:tcW w:w="1543" w:type="pct"/>
            <w:tcBorders>
              <w:top w:val="nil"/>
              <w:left w:val="nil"/>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r w:rsidRPr="00420D7E">
              <w:rPr>
                <w:rFonts w:ascii="Times New Roman" w:hAnsi="Times New Roman" w:cs="Times New Roman"/>
                <w:sz w:val="26"/>
                <w:szCs w:val="26"/>
              </w:rPr>
              <w:t>Информационное обеспечение молодежи, в т.ч. информирование населения о реализации молодежной политики на территории Рузаевского муниципального района (печатные и интернет СМИ)</w:t>
            </w:r>
          </w:p>
        </w:tc>
        <w:tc>
          <w:tcPr>
            <w:tcW w:w="645" w:type="pct"/>
            <w:tcBorders>
              <w:top w:val="nil"/>
              <w:left w:val="nil"/>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Кол-во статей</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c>
          <w:tcPr>
            <w:tcW w:w="372" w:type="pct"/>
            <w:tcBorders>
              <w:top w:val="single" w:sz="4" w:space="0" w:color="auto"/>
              <w:left w:val="single" w:sz="4" w:space="0" w:color="auto"/>
              <w:bottom w:val="single" w:sz="4" w:space="0" w:color="auto"/>
            </w:tcBorders>
          </w:tcPr>
          <w:p w:rsidR="002E7044" w:rsidRPr="00420D7E" w:rsidRDefault="002E7044" w:rsidP="00645C6C">
            <w:pPr>
              <w:pStyle w:val="a6"/>
              <w:jc w:val="center"/>
              <w:rPr>
                <w:rFonts w:ascii="Times New Roman" w:hAnsi="Times New Roman" w:cs="Times New Roman"/>
                <w:sz w:val="26"/>
                <w:szCs w:val="26"/>
              </w:rPr>
            </w:pPr>
            <w:r w:rsidRPr="00420D7E">
              <w:rPr>
                <w:rFonts w:ascii="Times New Roman" w:hAnsi="Times New Roman" w:cs="Times New Roman"/>
                <w:sz w:val="26"/>
                <w:szCs w:val="26"/>
              </w:rPr>
              <w:t>155</w:t>
            </w:r>
          </w:p>
        </w:tc>
      </w:tr>
      <w:tr w:rsidR="002E7044" w:rsidRPr="00420D7E" w:rsidTr="009B53BD">
        <w:tc>
          <w:tcPr>
            <w:tcW w:w="208" w:type="pct"/>
            <w:tcBorders>
              <w:top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3.</w:t>
            </w:r>
          </w:p>
        </w:tc>
        <w:tc>
          <w:tcPr>
            <w:tcW w:w="1543" w:type="pct"/>
            <w:tcBorders>
              <w:top w:val="nil"/>
              <w:left w:val="nil"/>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r w:rsidRPr="00420D7E">
              <w:rPr>
                <w:rFonts w:ascii="Times New Roman" w:hAnsi="Times New Roman" w:cs="Times New Roman"/>
                <w:sz w:val="26"/>
                <w:szCs w:val="26"/>
              </w:rPr>
              <w:t>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tc>
        <w:tc>
          <w:tcPr>
            <w:tcW w:w="645" w:type="pct"/>
            <w:tcBorders>
              <w:top w:val="nil"/>
              <w:left w:val="nil"/>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c>
          <w:tcPr>
            <w:tcW w:w="372" w:type="pct"/>
            <w:tcBorders>
              <w:top w:val="single" w:sz="4" w:space="0" w:color="auto"/>
              <w:left w:val="single" w:sz="4" w:space="0" w:color="auto"/>
              <w:bottom w:val="single" w:sz="4" w:space="0" w:color="auto"/>
            </w:tcBorders>
          </w:tcPr>
          <w:p w:rsidR="002E7044" w:rsidRPr="00420D7E" w:rsidRDefault="002E7044" w:rsidP="00645C6C">
            <w:pPr>
              <w:pStyle w:val="a6"/>
              <w:jc w:val="center"/>
              <w:rPr>
                <w:rFonts w:ascii="Times New Roman" w:hAnsi="Times New Roman" w:cs="Times New Roman"/>
                <w:sz w:val="26"/>
                <w:szCs w:val="26"/>
              </w:rPr>
            </w:pPr>
            <w:r w:rsidRPr="00420D7E">
              <w:rPr>
                <w:rFonts w:ascii="Times New Roman" w:hAnsi="Times New Roman" w:cs="Times New Roman"/>
                <w:sz w:val="26"/>
                <w:szCs w:val="26"/>
              </w:rPr>
              <w:t>72</w:t>
            </w:r>
          </w:p>
        </w:tc>
      </w:tr>
      <w:tr w:rsidR="002E7044" w:rsidRPr="00420D7E" w:rsidTr="009B53BD">
        <w:tc>
          <w:tcPr>
            <w:tcW w:w="208" w:type="pct"/>
            <w:tcBorders>
              <w:top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w:t>
            </w:r>
          </w:p>
        </w:tc>
        <w:tc>
          <w:tcPr>
            <w:tcW w:w="1543"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rPr>
                <w:rFonts w:ascii="Times New Roman" w:hAnsi="Times New Roman" w:cs="Times New Roman"/>
                <w:sz w:val="26"/>
                <w:szCs w:val="26"/>
              </w:rPr>
            </w:pPr>
            <w:r w:rsidRPr="00420D7E">
              <w:rPr>
                <w:rFonts w:ascii="Times New Roman" w:hAnsi="Times New Roman" w:cs="Times New Roman"/>
                <w:sz w:val="26"/>
                <w:szCs w:val="26"/>
              </w:rPr>
              <w:t>Доля молодежи, участвующей в деятельности детских и молодежных общественных объединений, в общем количестве молодежи.</w:t>
            </w:r>
          </w:p>
        </w:tc>
        <w:tc>
          <w:tcPr>
            <w:tcW w:w="645"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right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right w:val="nil"/>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tcBorders>
          </w:tcPr>
          <w:p w:rsidR="002E7044" w:rsidRPr="00420D7E" w:rsidRDefault="002E7044" w:rsidP="00420D7E">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c>
          <w:tcPr>
            <w:tcW w:w="372" w:type="pct"/>
            <w:tcBorders>
              <w:top w:val="single" w:sz="4" w:space="0" w:color="auto"/>
              <w:left w:val="single" w:sz="4" w:space="0" w:color="auto"/>
              <w:bottom w:val="single" w:sz="4" w:space="0" w:color="auto"/>
            </w:tcBorders>
          </w:tcPr>
          <w:p w:rsidR="002E7044" w:rsidRPr="00420D7E" w:rsidRDefault="002E7044" w:rsidP="00645C6C">
            <w:pPr>
              <w:pStyle w:val="a6"/>
              <w:jc w:val="center"/>
              <w:rPr>
                <w:rFonts w:ascii="Times New Roman" w:hAnsi="Times New Roman" w:cs="Times New Roman"/>
                <w:sz w:val="26"/>
                <w:szCs w:val="26"/>
              </w:rPr>
            </w:pPr>
            <w:r w:rsidRPr="00420D7E">
              <w:rPr>
                <w:rFonts w:ascii="Times New Roman" w:hAnsi="Times New Roman" w:cs="Times New Roman"/>
                <w:sz w:val="26"/>
                <w:szCs w:val="26"/>
              </w:rPr>
              <w:t>45</w:t>
            </w:r>
          </w:p>
        </w:tc>
      </w:tr>
    </w:tbl>
    <w:p w:rsidR="002E7044" w:rsidRDefault="002E7044" w:rsidP="00485246">
      <w:pPr>
        <w:ind w:firstLine="0"/>
        <w:rPr>
          <w:rFonts w:ascii="Times New Roman" w:hAnsi="Times New Roman" w:cs="Times New Roman"/>
          <w:sz w:val="26"/>
          <w:szCs w:val="26"/>
        </w:rPr>
        <w:sectPr w:rsidR="002E7044" w:rsidSect="003C665B">
          <w:pgSz w:w="11900" w:h="16800"/>
          <w:pgMar w:top="709" w:right="850" w:bottom="1134" w:left="1134" w:header="720" w:footer="720" w:gutter="0"/>
          <w:cols w:space="720"/>
          <w:noEndnote/>
          <w:docGrid w:linePitch="326"/>
        </w:sectPr>
      </w:pPr>
    </w:p>
    <w:p w:rsidR="002E7044" w:rsidRPr="003C665B" w:rsidRDefault="002E7044" w:rsidP="00F542C1">
      <w:pPr>
        <w:ind w:right="-1276"/>
        <w:jc w:val="right"/>
        <w:rPr>
          <w:rStyle w:val="a"/>
          <w:rFonts w:ascii="Times New Roman" w:hAnsi="Times New Roman" w:cs="Times New Roman"/>
          <w:b w:val="0"/>
          <w:bCs/>
          <w:color w:val="auto"/>
          <w:sz w:val="26"/>
          <w:szCs w:val="26"/>
        </w:rPr>
      </w:pPr>
      <w:r w:rsidRPr="00113803">
        <w:rPr>
          <w:rStyle w:val="a"/>
          <w:rFonts w:ascii="Times New Roman" w:hAnsi="Times New Roman" w:cs="Times New Roman"/>
          <w:b w:val="0"/>
          <w:bCs/>
          <w:color w:val="auto"/>
          <w:sz w:val="26"/>
          <w:szCs w:val="26"/>
        </w:rPr>
        <w:t>Приложение 2</w:t>
      </w:r>
      <w:r w:rsidRPr="00113803">
        <w:rPr>
          <w:rStyle w:val="a"/>
          <w:rFonts w:ascii="Times New Roman" w:hAnsi="Times New Roman" w:cs="Times New Roman"/>
          <w:b w:val="0"/>
          <w:bCs/>
          <w:color w:val="auto"/>
          <w:sz w:val="26"/>
          <w:szCs w:val="26"/>
        </w:rPr>
        <w:br/>
        <w:t xml:space="preserve">к </w:t>
      </w:r>
      <w:hyperlink w:anchor="sub_1000" w:history="1">
        <w:r w:rsidRPr="00113803">
          <w:rPr>
            <w:rStyle w:val="a0"/>
            <w:rFonts w:ascii="Times New Roman" w:hAnsi="Times New Roman"/>
            <w:b w:val="0"/>
            <w:color w:val="auto"/>
            <w:sz w:val="26"/>
            <w:szCs w:val="26"/>
          </w:rPr>
          <w:t>муниципальной программе</w:t>
        </w:r>
      </w:hyperlink>
      <w:r w:rsidRPr="00113803">
        <w:rPr>
          <w:rStyle w:val="a"/>
          <w:rFonts w:ascii="Times New Roman" w:hAnsi="Times New Roman" w:cs="Times New Roman"/>
          <w:b w:val="0"/>
          <w:bCs/>
          <w:color w:val="auto"/>
          <w:sz w:val="26"/>
          <w:szCs w:val="26"/>
        </w:rPr>
        <w:br/>
        <w:t>Руз</w:t>
      </w:r>
      <w:r>
        <w:rPr>
          <w:rStyle w:val="a"/>
          <w:rFonts w:ascii="Times New Roman" w:hAnsi="Times New Roman" w:cs="Times New Roman"/>
          <w:b w:val="0"/>
          <w:bCs/>
          <w:color w:val="auto"/>
          <w:sz w:val="26"/>
          <w:szCs w:val="26"/>
        </w:rPr>
        <w:t>аевского муниципального района</w:t>
      </w:r>
      <w:r w:rsidRPr="003C665B">
        <w:rPr>
          <w:rStyle w:val="a"/>
          <w:rFonts w:ascii="Times New Roman" w:hAnsi="Times New Roman" w:cs="Times New Roman"/>
          <w:b w:val="0"/>
          <w:bCs/>
          <w:color w:val="auto"/>
          <w:sz w:val="26"/>
          <w:szCs w:val="26"/>
        </w:rPr>
        <w:br/>
      </w:r>
      <w:r>
        <w:rPr>
          <w:rStyle w:val="a"/>
          <w:rFonts w:ascii="Times New Roman" w:hAnsi="Times New Roman" w:cs="Times New Roman"/>
          <w:b w:val="0"/>
          <w:bCs/>
          <w:color w:val="auto"/>
          <w:sz w:val="26"/>
          <w:szCs w:val="26"/>
        </w:rPr>
        <w:t>«</w:t>
      </w:r>
      <w:r w:rsidRPr="003C665B">
        <w:rPr>
          <w:rStyle w:val="a"/>
          <w:rFonts w:ascii="Times New Roman" w:hAnsi="Times New Roman" w:cs="Times New Roman"/>
          <w:b w:val="0"/>
          <w:bCs/>
          <w:color w:val="auto"/>
          <w:sz w:val="26"/>
          <w:szCs w:val="26"/>
        </w:rPr>
        <w:t>Молодежь Рузаевки на 2020 - 2026 годы</w:t>
      </w:r>
      <w:r>
        <w:rPr>
          <w:rStyle w:val="a"/>
          <w:rFonts w:ascii="Times New Roman" w:hAnsi="Times New Roman" w:cs="Times New Roman"/>
          <w:b w:val="0"/>
          <w:bCs/>
          <w:color w:val="auto"/>
          <w:sz w:val="26"/>
          <w:szCs w:val="26"/>
        </w:rPr>
        <w:t>»</w:t>
      </w:r>
    </w:p>
    <w:p w:rsidR="002E7044" w:rsidRDefault="002E7044" w:rsidP="00F542C1">
      <w:pPr>
        <w:tabs>
          <w:tab w:val="left" w:pos="15592"/>
        </w:tabs>
        <w:ind w:right="-1418"/>
        <w:jc w:val="right"/>
        <w:rPr>
          <w:color w:val="000000"/>
          <w:spacing w:val="1"/>
          <w:sz w:val="28"/>
          <w:szCs w:val="28"/>
          <w:shd w:val="clear" w:color="auto" w:fill="FFFFFF"/>
          <w:lang w:eastAsia="en-US"/>
        </w:rPr>
      </w:pPr>
    </w:p>
    <w:p w:rsidR="002E7044" w:rsidRDefault="002E7044" w:rsidP="00F542C1">
      <w:pPr>
        <w:rPr>
          <w:color w:val="000000"/>
          <w:spacing w:val="1"/>
          <w:sz w:val="28"/>
          <w:szCs w:val="28"/>
          <w:shd w:val="clear" w:color="auto" w:fill="FFFFFF"/>
          <w:lang w:eastAsia="en-US"/>
        </w:rPr>
      </w:pPr>
    </w:p>
    <w:p w:rsidR="002E7044" w:rsidRDefault="002E7044" w:rsidP="00F542C1">
      <w:pPr>
        <w:rPr>
          <w:bCs/>
          <w:color w:val="000000"/>
          <w:spacing w:val="1"/>
          <w:sz w:val="28"/>
          <w:szCs w:val="28"/>
          <w:shd w:val="clear" w:color="auto" w:fill="FFFFFF"/>
          <w:lang w:eastAsia="en-US"/>
        </w:rPr>
      </w:pPr>
    </w:p>
    <w:p w:rsidR="002E7044" w:rsidRDefault="002E7044" w:rsidP="00F542C1">
      <w:pPr>
        <w:ind w:left="160"/>
        <w:jc w:val="center"/>
        <w:rPr>
          <w:rFonts w:ascii="Times New Roman" w:hAnsi="Times New Roman" w:cs="Times New Roman"/>
          <w:b/>
          <w:color w:val="000000"/>
          <w:spacing w:val="2"/>
          <w:sz w:val="28"/>
          <w:szCs w:val="28"/>
          <w:shd w:val="clear" w:color="auto" w:fill="FFFFFF"/>
          <w:lang w:eastAsia="en-US"/>
        </w:rPr>
      </w:pPr>
      <w:r w:rsidRPr="002E7827">
        <w:rPr>
          <w:rFonts w:ascii="Times New Roman" w:hAnsi="Times New Roman" w:cs="Times New Roman"/>
          <w:b/>
          <w:color w:val="000000"/>
          <w:spacing w:val="2"/>
          <w:sz w:val="28"/>
          <w:szCs w:val="28"/>
          <w:shd w:val="clear" w:color="auto" w:fill="FFFFFF"/>
          <w:lang w:eastAsia="en-US"/>
        </w:rPr>
        <w:t>Перечень</w:t>
      </w:r>
      <w:r>
        <w:rPr>
          <w:rFonts w:ascii="Times New Roman" w:hAnsi="Times New Roman" w:cs="Times New Roman"/>
          <w:b/>
          <w:color w:val="000000"/>
          <w:spacing w:val="2"/>
          <w:sz w:val="28"/>
          <w:szCs w:val="28"/>
          <w:shd w:val="clear" w:color="auto" w:fill="FFFFFF"/>
          <w:lang w:eastAsia="en-US"/>
        </w:rPr>
        <w:t xml:space="preserve"> </w:t>
      </w:r>
      <w:r w:rsidRPr="002E7827">
        <w:rPr>
          <w:rFonts w:ascii="Times New Roman" w:hAnsi="Times New Roman" w:cs="Times New Roman"/>
          <w:b/>
          <w:color w:val="000000"/>
          <w:spacing w:val="2"/>
          <w:sz w:val="28"/>
          <w:szCs w:val="28"/>
          <w:shd w:val="clear" w:color="auto" w:fill="FFFFFF"/>
          <w:lang w:eastAsia="en-US"/>
        </w:rPr>
        <w:t xml:space="preserve">основных мероприятий </w:t>
      </w:r>
      <w:r w:rsidRPr="00F542C1">
        <w:rPr>
          <w:rFonts w:ascii="Times New Roman" w:hAnsi="Times New Roman" w:cs="Times New Roman"/>
          <w:b/>
          <w:color w:val="000000"/>
          <w:spacing w:val="2"/>
          <w:sz w:val="28"/>
          <w:szCs w:val="28"/>
          <w:shd w:val="clear" w:color="auto" w:fill="FFFFFF"/>
          <w:lang w:eastAsia="en-US"/>
        </w:rPr>
        <w:t xml:space="preserve">муниципальной программы </w:t>
      </w:r>
    </w:p>
    <w:p w:rsidR="002E7044" w:rsidRPr="00F542C1" w:rsidRDefault="002E7044" w:rsidP="00F542C1">
      <w:pPr>
        <w:ind w:left="160"/>
        <w:jc w:val="center"/>
        <w:rPr>
          <w:rFonts w:ascii="Times New Roman" w:hAnsi="Times New Roman" w:cs="Times New Roman"/>
          <w:b/>
          <w:color w:val="000000"/>
          <w:spacing w:val="2"/>
          <w:sz w:val="28"/>
          <w:szCs w:val="28"/>
          <w:shd w:val="clear" w:color="auto" w:fill="FFFFFF"/>
          <w:lang w:eastAsia="en-US"/>
        </w:rPr>
      </w:pPr>
      <w:r w:rsidRPr="00F542C1">
        <w:rPr>
          <w:rFonts w:ascii="Times New Roman" w:hAnsi="Times New Roman" w:cs="Times New Roman"/>
          <w:b/>
          <w:color w:val="000000"/>
          <w:spacing w:val="2"/>
          <w:sz w:val="28"/>
          <w:szCs w:val="28"/>
          <w:shd w:val="clear" w:color="auto" w:fill="FFFFFF"/>
          <w:lang w:eastAsia="en-US"/>
        </w:rPr>
        <w:t xml:space="preserve">Рузаевского муниципального района </w:t>
      </w:r>
      <w:r>
        <w:rPr>
          <w:rFonts w:ascii="Times New Roman" w:hAnsi="Times New Roman" w:cs="Times New Roman"/>
          <w:b/>
          <w:color w:val="000000"/>
          <w:spacing w:val="2"/>
          <w:sz w:val="28"/>
          <w:szCs w:val="28"/>
          <w:shd w:val="clear" w:color="auto" w:fill="FFFFFF"/>
          <w:lang w:eastAsia="en-US"/>
        </w:rPr>
        <w:t>«Молодежь Рузаевки</w:t>
      </w:r>
      <w:r w:rsidRPr="00F542C1">
        <w:rPr>
          <w:rFonts w:ascii="Times New Roman" w:hAnsi="Times New Roman" w:cs="Times New Roman"/>
          <w:b/>
          <w:color w:val="000000"/>
          <w:spacing w:val="2"/>
          <w:sz w:val="28"/>
          <w:szCs w:val="28"/>
          <w:shd w:val="clear" w:color="auto" w:fill="FFFFFF"/>
          <w:lang w:eastAsia="en-US"/>
        </w:rPr>
        <w:t xml:space="preserve"> на 2020 - 2026 годы</w:t>
      </w:r>
      <w:r>
        <w:rPr>
          <w:rFonts w:ascii="Times New Roman" w:hAnsi="Times New Roman" w:cs="Times New Roman"/>
          <w:b/>
          <w:color w:val="000000"/>
          <w:spacing w:val="2"/>
          <w:sz w:val="28"/>
          <w:szCs w:val="28"/>
          <w:shd w:val="clear" w:color="auto" w:fill="FFFFFF"/>
          <w:lang w:eastAsia="en-US"/>
        </w:rPr>
        <w:t>»</w:t>
      </w:r>
    </w:p>
    <w:p w:rsidR="002E7044" w:rsidRDefault="002E7044" w:rsidP="00F542C1">
      <w:pPr>
        <w:rPr>
          <w:sz w:val="28"/>
          <w:szCs w:val="28"/>
        </w:rPr>
      </w:pPr>
    </w:p>
    <w:tbl>
      <w:tblPr>
        <w:tblW w:w="15593" w:type="dxa"/>
        <w:tblInd w:w="5" w:type="dxa"/>
        <w:tblLayout w:type="fixed"/>
        <w:tblCellMar>
          <w:left w:w="0" w:type="dxa"/>
          <w:right w:w="0" w:type="dxa"/>
        </w:tblCellMar>
        <w:tblLook w:val="0000"/>
      </w:tblPr>
      <w:tblGrid>
        <w:gridCol w:w="567"/>
        <w:gridCol w:w="4526"/>
        <w:gridCol w:w="2975"/>
        <w:gridCol w:w="12"/>
        <w:gridCol w:w="1701"/>
        <w:gridCol w:w="1985"/>
        <w:gridCol w:w="3827"/>
      </w:tblGrid>
      <w:tr w:rsidR="002E7044" w:rsidRPr="00D5542C" w:rsidTr="00D5542C">
        <w:tc>
          <w:tcPr>
            <w:tcW w:w="567" w:type="dxa"/>
            <w:vMerge w:val="restart"/>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85"/>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п/п</w:t>
            </w:r>
          </w:p>
        </w:tc>
        <w:tc>
          <w:tcPr>
            <w:tcW w:w="4526" w:type="dxa"/>
            <w:vMerge w:val="restart"/>
            <w:tcBorders>
              <w:top w:val="single" w:sz="4" w:space="0" w:color="auto"/>
              <w:left w:val="single" w:sz="4" w:space="0" w:color="auto"/>
              <w:bottom w:val="nil"/>
              <w:right w:val="nil"/>
            </w:tcBorders>
            <w:shd w:val="clear" w:color="auto" w:fill="FFFFFF"/>
          </w:tcPr>
          <w:p w:rsidR="002E7044" w:rsidRPr="00D5542C" w:rsidRDefault="002E7044" w:rsidP="00EC5C45">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Номер и наименование мероприятия</w:t>
            </w:r>
          </w:p>
        </w:tc>
        <w:tc>
          <w:tcPr>
            <w:tcW w:w="2975" w:type="dxa"/>
            <w:vMerge w:val="restart"/>
            <w:tcBorders>
              <w:top w:val="single" w:sz="4" w:space="0" w:color="auto"/>
              <w:left w:val="single" w:sz="4" w:space="0" w:color="auto"/>
              <w:bottom w:val="nil"/>
              <w:right w:val="nil"/>
            </w:tcBorders>
            <w:shd w:val="clear" w:color="auto" w:fill="FFFFFF"/>
          </w:tcPr>
          <w:p w:rsidR="002E7044" w:rsidRPr="00D5542C" w:rsidRDefault="002E7044" w:rsidP="00D5542C">
            <w:pPr>
              <w:ind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Ответственный исполнитель</w:t>
            </w:r>
          </w:p>
        </w:tc>
        <w:tc>
          <w:tcPr>
            <w:tcW w:w="3698" w:type="dxa"/>
            <w:gridSpan w:val="3"/>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Срок</w:t>
            </w:r>
          </w:p>
        </w:tc>
        <w:tc>
          <w:tcPr>
            <w:tcW w:w="3827" w:type="dxa"/>
            <w:vMerge w:val="restart"/>
            <w:tcBorders>
              <w:top w:val="single" w:sz="4" w:space="0" w:color="auto"/>
              <w:left w:val="single" w:sz="4" w:space="0" w:color="auto"/>
              <w:bottom w:val="nil"/>
              <w:right w:val="single" w:sz="4" w:space="0" w:color="auto"/>
            </w:tcBorders>
            <w:shd w:val="clear" w:color="auto" w:fill="FFFFFF"/>
          </w:tcPr>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Ожидаемый непосредственный результат (краткое описание)</w:t>
            </w:r>
          </w:p>
        </w:tc>
      </w:tr>
      <w:tr w:rsidR="002E7044" w:rsidRPr="00D5542C" w:rsidTr="00D5542C">
        <w:tc>
          <w:tcPr>
            <w:tcW w:w="567" w:type="dxa"/>
            <w:vMerge/>
            <w:tcBorders>
              <w:top w:val="single" w:sz="4" w:space="0" w:color="auto"/>
              <w:left w:val="single" w:sz="4" w:space="0" w:color="auto"/>
              <w:bottom w:val="nil"/>
              <w:right w:val="nil"/>
            </w:tcBorders>
          </w:tcPr>
          <w:p w:rsidR="002E7044" w:rsidRPr="00D5542C" w:rsidRDefault="002E7044" w:rsidP="00D5542C">
            <w:pPr>
              <w:ind w:right="57" w:firstLine="85"/>
              <w:jc w:val="center"/>
              <w:rPr>
                <w:rFonts w:ascii="Times New Roman" w:hAnsi="Times New Roman" w:cs="Times New Roman"/>
                <w:sz w:val="28"/>
                <w:szCs w:val="28"/>
              </w:rPr>
            </w:pPr>
          </w:p>
        </w:tc>
        <w:tc>
          <w:tcPr>
            <w:tcW w:w="4526" w:type="dxa"/>
            <w:vMerge/>
            <w:tcBorders>
              <w:top w:val="single" w:sz="4" w:space="0" w:color="auto"/>
              <w:left w:val="single" w:sz="4" w:space="0" w:color="auto"/>
              <w:bottom w:val="nil"/>
              <w:right w:val="nil"/>
            </w:tcBorders>
          </w:tcPr>
          <w:p w:rsidR="002E7044" w:rsidRPr="00D5542C" w:rsidRDefault="002E7044" w:rsidP="00D5542C">
            <w:pPr>
              <w:jc w:val="center"/>
              <w:rPr>
                <w:rFonts w:ascii="Times New Roman" w:hAnsi="Times New Roman" w:cs="Times New Roman"/>
                <w:sz w:val="28"/>
                <w:szCs w:val="28"/>
              </w:rPr>
            </w:pPr>
          </w:p>
        </w:tc>
        <w:tc>
          <w:tcPr>
            <w:tcW w:w="2975" w:type="dxa"/>
            <w:vMerge/>
            <w:tcBorders>
              <w:top w:val="single" w:sz="4" w:space="0" w:color="auto"/>
              <w:left w:val="single" w:sz="4" w:space="0" w:color="auto"/>
              <w:bottom w:val="nil"/>
              <w:right w:val="nil"/>
            </w:tcBorders>
          </w:tcPr>
          <w:p w:rsidR="002E7044" w:rsidRPr="00D5542C" w:rsidRDefault="002E7044" w:rsidP="00D5542C">
            <w:pPr>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начала</w:t>
            </w:r>
          </w:p>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реализации</w:t>
            </w:r>
          </w:p>
        </w:tc>
        <w:tc>
          <w:tcPr>
            <w:tcW w:w="1985" w:type="dxa"/>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окончания</w:t>
            </w:r>
          </w:p>
          <w:p w:rsidR="002E7044" w:rsidRPr="00D5542C" w:rsidRDefault="002E7044" w:rsidP="00D5542C">
            <w:pPr>
              <w:ind w:left="57"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реализации</w:t>
            </w:r>
          </w:p>
        </w:tc>
        <w:tc>
          <w:tcPr>
            <w:tcW w:w="3827" w:type="dxa"/>
            <w:vMerge/>
            <w:tcBorders>
              <w:top w:val="single" w:sz="4" w:space="0" w:color="auto"/>
              <w:left w:val="single" w:sz="4" w:space="0" w:color="auto"/>
              <w:bottom w:val="nil"/>
              <w:right w:val="single" w:sz="4" w:space="0" w:color="auto"/>
            </w:tcBorders>
          </w:tcPr>
          <w:p w:rsidR="002E7044" w:rsidRPr="00D5542C" w:rsidRDefault="002E7044" w:rsidP="00D5542C">
            <w:pPr>
              <w:ind w:firstLine="0"/>
              <w:jc w:val="center"/>
              <w:rPr>
                <w:rFonts w:ascii="Times New Roman" w:hAnsi="Times New Roman" w:cs="Times New Roman"/>
                <w:color w:val="000000"/>
                <w:sz w:val="28"/>
                <w:szCs w:val="28"/>
                <w:shd w:val="clear" w:color="auto" w:fill="FFFFFF"/>
              </w:rPr>
            </w:pPr>
          </w:p>
        </w:tc>
      </w:tr>
      <w:tr w:rsidR="002E7044" w:rsidRPr="00D5542C" w:rsidTr="00D5542C">
        <w:trPr>
          <w:trHeight w:val="372"/>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1.</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right="57" w:firstLine="0"/>
              <w:jc w:val="center"/>
              <w:rPr>
                <w:rFonts w:ascii="Times New Roman" w:hAnsi="Times New Roman" w:cs="Times New Roman"/>
                <w:sz w:val="28"/>
                <w:szCs w:val="28"/>
              </w:rPr>
            </w:pPr>
            <w:r w:rsidRPr="00D5542C">
              <w:rPr>
                <w:rFonts w:ascii="Times New Roman" w:hAnsi="Times New Roman" w:cs="Times New Roman"/>
                <w:sz w:val="28"/>
                <w:szCs w:val="28"/>
              </w:rPr>
              <w:t>Вовлечение молодежи в социальную практику</w:t>
            </w:r>
          </w:p>
        </w:tc>
      </w:tr>
      <w:tr w:rsidR="002E7044" w:rsidRPr="00D5542C" w:rsidTr="00D5542C">
        <w:trPr>
          <w:trHeight w:val="12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right="57" w:firstLine="0"/>
              <w:jc w:val="center"/>
              <w:rPr>
                <w:rFonts w:ascii="Times New Roman" w:hAnsi="Times New Roman" w:cs="Times New Roman"/>
                <w:sz w:val="28"/>
                <w:szCs w:val="28"/>
              </w:rPr>
            </w:pPr>
            <w:r w:rsidRPr="00D5542C">
              <w:rPr>
                <w:rFonts w:ascii="Times New Roman" w:hAnsi="Times New Roman" w:cs="Times New Roman"/>
                <w:sz w:val="28"/>
                <w:szCs w:val="28"/>
              </w:rPr>
              <w:t>1.1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Школа волонтера-лидера</w:t>
            </w:r>
          </w:p>
        </w:tc>
        <w:tc>
          <w:tcPr>
            <w:tcW w:w="2987" w:type="dxa"/>
            <w:gridSpan w:val="2"/>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Pr>
                <w:rFonts w:ascii="Times New Roman" w:hAnsi="Times New Roman" w:cs="Times New Roman"/>
                <w:sz w:val="28"/>
                <w:szCs w:val="28"/>
              </w:rPr>
              <w:t>Обучение школьников  и студентов новым навыкам по организации мероприятий и оказанию волонтерской помощи</w:t>
            </w:r>
          </w:p>
        </w:tc>
      </w:tr>
      <w:tr w:rsidR="002E7044" w:rsidRPr="00D5542C" w:rsidTr="00D5542C">
        <w:trPr>
          <w:trHeight w:val="1499"/>
        </w:trPr>
        <w:tc>
          <w:tcPr>
            <w:tcW w:w="567" w:type="dxa"/>
            <w:tcBorders>
              <w:top w:val="single" w:sz="4" w:space="0" w:color="auto"/>
              <w:left w:val="single" w:sz="4" w:space="0" w:color="auto"/>
              <w:bottom w:val="nil"/>
              <w:right w:val="nil"/>
            </w:tcBorders>
            <w:shd w:val="clear" w:color="auto" w:fill="FFFFFF"/>
          </w:tcPr>
          <w:p w:rsidR="002E7044" w:rsidRPr="00D5542C" w:rsidRDefault="002E7044" w:rsidP="00D5542C">
            <w:pPr>
              <w:ind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1.2.</w:t>
            </w:r>
          </w:p>
        </w:tc>
        <w:tc>
          <w:tcPr>
            <w:tcW w:w="4526" w:type="dxa"/>
            <w:tcBorders>
              <w:top w:val="single" w:sz="4" w:space="0" w:color="auto"/>
              <w:left w:val="single" w:sz="4" w:space="0" w:color="auto"/>
              <w:bottom w:val="nil"/>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Работа ресурсного волонтерского центра</w:t>
            </w:r>
          </w:p>
        </w:tc>
        <w:tc>
          <w:tcPr>
            <w:tcW w:w="2975" w:type="dxa"/>
            <w:tcBorders>
              <w:top w:val="single" w:sz="4" w:space="0" w:color="auto"/>
              <w:left w:val="single" w:sz="4" w:space="0" w:color="auto"/>
              <w:bottom w:val="nil"/>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nil"/>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6844FB">
            <w:pPr>
              <w:ind w:left="57" w:right="57" w:firstLine="0"/>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color w:val="000000"/>
                <w:sz w:val="28"/>
                <w:szCs w:val="28"/>
                <w:shd w:val="clear" w:color="auto" w:fill="FFFFFF"/>
              </w:rPr>
              <w:t>Содействие в организации</w:t>
            </w:r>
            <w:r w:rsidRPr="006844FB">
              <w:rPr>
                <w:rFonts w:ascii="Times New Roman" w:hAnsi="Times New Roman" w:cs="Times New Roman"/>
                <w:color w:val="000000"/>
                <w:sz w:val="28"/>
                <w:szCs w:val="28"/>
                <w:shd w:val="clear" w:color="auto" w:fill="FFFFFF"/>
              </w:rPr>
              <w:t xml:space="preserve"> мероприятий </w:t>
            </w:r>
            <w:r>
              <w:rPr>
                <w:rFonts w:ascii="Times New Roman" w:hAnsi="Times New Roman" w:cs="Times New Roman"/>
                <w:color w:val="000000"/>
                <w:sz w:val="28"/>
                <w:szCs w:val="28"/>
                <w:shd w:val="clear" w:color="auto" w:fill="FFFFFF"/>
              </w:rPr>
              <w:t>в сфере реализации молодежной политики</w:t>
            </w:r>
          </w:p>
        </w:tc>
      </w:tr>
      <w:tr w:rsidR="002E7044" w:rsidRPr="00D5542C" w:rsidTr="00D5542C">
        <w:trPr>
          <w:trHeight w:val="1584"/>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right="57" w:firstLine="0"/>
              <w:jc w:val="center"/>
              <w:rPr>
                <w:rFonts w:ascii="Times New Roman" w:hAnsi="Times New Roman" w:cs="Times New Roman"/>
                <w:color w:val="000000"/>
                <w:sz w:val="28"/>
                <w:szCs w:val="28"/>
                <w:shd w:val="clear" w:color="auto" w:fill="FFFFFF"/>
              </w:rPr>
            </w:pPr>
            <w:r w:rsidRPr="00D5542C">
              <w:rPr>
                <w:rFonts w:ascii="Times New Roman" w:hAnsi="Times New Roman" w:cs="Times New Roman"/>
                <w:color w:val="000000"/>
                <w:sz w:val="28"/>
                <w:szCs w:val="28"/>
                <w:shd w:val="clear" w:color="auto" w:fill="FFFFFF"/>
              </w:rPr>
              <w:t>1.3.</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sz w:val="28"/>
                <w:szCs w:val="28"/>
              </w:rPr>
            </w:pPr>
            <w:r w:rsidRPr="00D5542C">
              <w:rPr>
                <w:rFonts w:ascii="Times New Roman" w:hAnsi="Times New Roman" w:cs="Times New Roman"/>
                <w:sz w:val="28"/>
                <w:szCs w:val="28"/>
              </w:rPr>
              <w:t>Мероприятия в рамках Дня защиты детей</w:t>
            </w:r>
          </w:p>
          <w:p w:rsidR="002E7044" w:rsidRPr="00D5542C" w:rsidRDefault="002E7044" w:rsidP="00D5542C">
            <w:pPr>
              <w:pStyle w:val="a6"/>
              <w:jc w:val="center"/>
              <w:rPr>
                <w:rFonts w:ascii="Times New Roman" w:hAnsi="Times New Roman" w:cs="Times New Roman"/>
                <w:sz w:val="28"/>
                <w:szCs w:val="28"/>
              </w:rPr>
            </w:pP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 ГКУ "Соц. защита" Рузаевского МР(по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6844FB">
            <w:pPr>
              <w:ind w:left="57" w:right="57" w:firstLine="0"/>
              <w:jc w:val="center"/>
              <w:rPr>
                <w:rFonts w:ascii="Times New Roman" w:hAnsi="Times New Roman" w:cs="Times New Roman"/>
                <w:color w:val="000000"/>
                <w:sz w:val="28"/>
                <w:szCs w:val="28"/>
                <w:highlight w:val="yellow"/>
                <w:shd w:val="clear" w:color="auto" w:fill="FFFFFF"/>
              </w:rPr>
            </w:pPr>
            <w:r w:rsidRPr="006844FB">
              <w:rPr>
                <w:rFonts w:ascii="Times New Roman" w:hAnsi="Times New Roman" w:cs="Times New Roman"/>
                <w:color w:val="000000"/>
                <w:sz w:val="28"/>
                <w:szCs w:val="28"/>
                <w:shd w:val="clear" w:color="auto" w:fill="FFFFFF"/>
              </w:rPr>
              <w:t xml:space="preserve">Популяризация </w:t>
            </w:r>
            <w:r>
              <w:rPr>
                <w:rFonts w:ascii="Times New Roman" w:hAnsi="Times New Roman" w:cs="Times New Roman"/>
                <w:color w:val="000000"/>
                <w:sz w:val="28"/>
                <w:szCs w:val="28"/>
                <w:shd w:val="clear" w:color="auto" w:fill="FFFFFF"/>
              </w:rPr>
              <w:t>праздника. Оказание внимания детям Рузаевского МР, путем проведения различных игр</w:t>
            </w:r>
          </w:p>
        </w:tc>
      </w:tr>
      <w:tr w:rsidR="002E7044" w:rsidRPr="00D5542C" w:rsidTr="00D5542C">
        <w:trPr>
          <w:trHeight w:val="969"/>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1.4</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Экологические акции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6844FB">
              <w:rPr>
                <w:rFonts w:ascii="Times New Roman" w:hAnsi="Times New Roman" w:cs="Times New Roman"/>
                <w:color w:val="000000"/>
                <w:sz w:val="28"/>
                <w:szCs w:val="28"/>
                <w:shd w:val="clear" w:color="auto" w:fill="FFFFFF"/>
              </w:rPr>
              <w:t>Популяризация здорового образа жизни, прививание экологической культуры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1.5</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Благотворительная акция "Разноцветный мир - здравствуй школа!"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Предоставление канцелярских товаров нуждающимся школьникам</w:t>
            </w:r>
          </w:p>
        </w:tc>
      </w:tr>
      <w:tr w:rsidR="002E7044" w:rsidRPr="00D5542C" w:rsidTr="002025D3">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1.6</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Благотворительная акция ко Дню матери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Оказание благотворительной помощи нуждающимся семьям</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1.7</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Благотворительная акция "Сладкая радость" в рамках Всероссийской акции «Добро! Единство! Молодежь!»</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молодежные организации, предприятия и учебные учреждения района</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color w:val="000000"/>
                <w:sz w:val="28"/>
                <w:szCs w:val="28"/>
                <w:shd w:val="clear" w:color="auto" w:fill="FFFFFF"/>
              </w:rPr>
              <w:t>В</w:t>
            </w:r>
            <w:r w:rsidRPr="002D6DEB">
              <w:rPr>
                <w:rFonts w:ascii="Times New Roman" w:hAnsi="Times New Roman" w:cs="Times New Roman"/>
                <w:color w:val="000000"/>
                <w:sz w:val="28"/>
                <w:szCs w:val="28"/>
                <w:shd w:val="clear" w:color="auto" w:fill="FFFFFF"/>
              </w:rPr>
              <w:t>оспитание чувства взаимопомощи и милосердия, привлечения внимания общественности к проблеме социального неравенства, возрождение идей благотворительности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1.8</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Благотворительная акция "Новогоднее чудо" для детей из РЦ "Солнышко", детей, находящихся на лечении в больнице, детей с ОВЗ</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2025D3">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color w:val="000000"/>
                <w:sz w:val="28"/>
                <w:szCs w:val="28"/>
                <w:shd w:val="clear" w:color="auto" w:fill="FFFFFF"/>
              </w:rPr>
              <w:t xml:space="preserve">Поздравление с праздником, оказание моральной поддержки  </w:t>
            </w:r>
          </w:p>
        </w:tc>
      </w:tr>
      <w:tr w:rsidR="002E7044" w:rsidRPr="00D5542C" w:rsidTr="00D5542C">
        <w:trPr>
          <w:trHeight w:val="273"/>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1.9</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Муниципальный конкурс "Доброволец года"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025D3" w:rsidRDefault="002E7044" w:rsidP="002025D3">
            <w:pPr>
              <w:ind w:left="57" w:right="5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2025D3">
              <w:rPr>
                <w:rFonts w:ascii="Times New Roman" w:hAnsi="Times New Roman" w:cs="Times New Roman"/>
                <w:color w:val="000000"/>
                <w:sz w:val="28"/>
                <w:szCs w:val="28"/>
                <w:shd w:val="clear" w:color="auto" w:fill="FFFFFF"/>
              </w:rPr>
              <w:t>ыражени</w:t>
            </w:r>
            <w:r>
              <w:rPr>
                <w:rFonts w:ascii="Times New Roman" w:hAnsi="Times New Roman" w:cs="Times New Roman"/>
                <w:color w:val="000000"/>
                <w:sz w:val="28"/>
                <w:szCs w:val="28"/>
                <w:shd w:val="clear" w:color="auto" w:fill="FFFFFF"/>
              </w:rPr>
              <w:t>е</w:t>
            </w:r>
            <w:r w:rsidRPr="002025D3">
              <w:rPr>
                <w:rFonts w:ascii="Times New Roman" w:hAnsi="Times New Roman" w:cs="Times New Roman"/>
                <w:color w:val="000000"/>
                <w:sz w:val="28"/>
                <w:szCs w:val="28"/>
                <w:shd w:val="clear" w:color="auto" w:fill="FFFFFF"/>
              </w:rPr>
              <w:t xml:space="preserve"> благодарности за вклад в развитие и поддержку</w:t>
            </w:r>
          </w:p>
          <w:p w:rsidR="002E7044" w:rsidRPr="00D5542C" w:rsidRDefault="002E7044" w:rsidP="002025D3">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добровольчества в Рузаевском муниципальном районе и общественного признания достижений и инноваций в сфере добровольчества</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1.10</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Участие в республиканских акциях, мероприятиях, встречах волонтерской (добровольческой) направленности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EE1855">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Выявление активной молодежи Рузаевки - поощрение,через участие в различных республиканских и Всероссийских мероприятиях</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Учебно-деловая игра "Эстафета лидеров" для 5 - 8, 9 - 11 классов</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молодежные организации(по согласованию), 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EE1855">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 xml:space="preserve">Подведение итогов работы молодежных </w:t>
            </w:r>
            <w:r>
              <w:rPr>
                <w:rFonts w:ascii="Times New Roman" w:hAnsi="Times New Roman" w:cs="Times New Roman"/>
                <w:color w:val="000000"/>
                <w:sz w:val="28"/>
                <w:szCs w:val="28"/>
                <w:shd w:val="clear" w:color="auto" w:fill="FFFFFF"/>
              </w:rPr>
              <w:t xml:space="preserve">общественных </w:t>
            </w:r>
            <w:r w:rsidRPr="002D6DEB">
              <w:rPr>
                <w:rFonts w:ascii="Times New Roman" w:hAnsi="Times New Roman" w:cs="Times New Roman"/>
                <w:color w:val="000000"/>
                <w:sz w:val="28"/>
                <w:szCs w:val="28"/>
                <w:shd w:val="clear" w:color="auto" w:fill="FFFFFF"/>
              </w:rPr>
              <w:t>организаций</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Муниципальные  и региональные соревнования по играм "Что? Где? Когда?"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D5542C">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Популяризация интеллектуальных игр на территории Рузаевского МР</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1.13</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Обучающие мастер-классы для представителей молодежных общественных организаций Рузаевского муниципального района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2D6DEB">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Организация полезного досуга для представителей общественной деятельности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1.14</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Участие талантливой молодежи Рузаевки в Республиканских и Всероссийских образовательных форумах, слетах, семинарах</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D5542C">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Выявление активной молодежи Рузаевки - поощрение,через участие в различных республиканских и Всероссийских мероприятиях</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1.15</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День молодежи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D5542C">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Подведение итогов работы молодежных организаций</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1.16</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Военно-патриотическая игра "Зарница"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2D6DEB" w:rsidRDefault="002E7044" w:rsidP="00D5542C">
            <w:pPr>
              <w:ind w:left="57" w:right="57"/>
              <w:jc w:val="center"/>
              <w:rPr>
                <w:rFonts w:ascii="Times New Roman" w:hAnsi="Times New Roman" w:cs="Times New Roman"/>
                <w:color w:val="000000"/>
                <w:sz w:val="28"/>
                <w:szCs w:val="28"/>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1.17</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Работа дома юнармии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1.18</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Соревнования по огневой и теоретической подготовке</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МОО "Рост" (по согласованию)</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1.19</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Спартакиада допризывной молодежи "Защитник Отечества"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образования</w:t>
            </w:r>
          </w:p>
          <w:p w:rsidR="002E7044" w:rsidRPr="00D5542C" w:rsidRDefault="002E7044" w:rsidP="00D5542C">
            <w:pPr>
              <w:pStyle w:val="a6"/>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1.20</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Пятидневные учебные сборы с учащимися 10-х классов и студентами предпоследних курсов СПО</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образования</w:t>
            </w:r>
          </w:p>
          <w:p w:rsidR="002E7044" w:rsidRPr="00D5542C" w:rsidRDefault="002E7044" w:rsidP="00D5542C">
            <w:pPr>
              <w:pStyle w:val="a6"/>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палаточный лагерь "Юный патриот"</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образования</w:t>
            </w:r>
          </w:p>
          <w:p w:rsidR="002E7044" w:rsidRPr="00D5542C" w:rsidRDefault="002E7044" w:rsidP="00D5542C">
            <w:pPr>
              <w:pStyle w:val="a6"/>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День Государственного флага</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Российской Федерации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1.23</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Участие молодежи Рузаевки в патриотических акциях, мероприятиях, вахтах памяти Республиканского и Всероссийского уровней</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1.24</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 xml:space="preserve">Размещение на </w:t>
            </w:r>
            <w:r w:rsidRPr="00EC5C45">
              <w:rPr>
                <w:rFonts w:ascii="Times New Roman" w:hAnsi="Times New Roman" w:cs="Times New Roman"/>
                <w:sz w:val="28"/>
                <w:szCs w:val="28"/>
              </w:rPr>
              <w:t xml:space="preserve">сайте </w:t>
            </w:r>
            <w:hyperlink r:id="rId109" w:history="1">
              <w:r w:rsidRPr="00EC5C45">
                <w:rPr>
                  <w:rStyle w:val="a0"/>
                  <w:rFonts w:ascii="Times New Roman" w:hAnsi="Times New Roman"/>
                  <w:b w:val="0"/>
                  <w:bCs w:val="0"/>
                  <w:color w:val="auto"/>
                  <w:sz w:val="28"/>
                  <w:szCs w:val="28"/>
                </w:rPr>
                <w:t>www.molruz.ru</w:t>
              </w:r>
            </w:hyperlink>
            <w:r w:rsidRPr="00EC5C45">
              <w:rPr>
                <w:rFonts w:ascii="Times New Roman" w:hAnsi="Times New Roman" w:cs="Times New Roman"/>
                <w:sz w:val="28"/>
                <w:szCs w:val="28"/>
              </w:rPr>
              <w:t xml:space="preserve"> и в одноименной группе</w:t>
            </w:r>
            <w:r w:rsidRPr="00D5542C">
              <w:rPr>
                <w:rFonts w:ascii="Times New Roman" w:hAnsi="Times New Roman" w:cs="Times New Roman"/>
                <w:sz w:val="28"/>
                <w:szCs w:val="28"/>
              </w:rPr>
              <w:t xml:space="preserve"> в контакте информации, направленной на повышение в общественном сознании престижа семьи, формирование у молодого поколения приверженности семейным ценностям, здоровому образу жизни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Информирование граждан о деятельности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1.25</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Проведение муниципального конкурса "Молодая семья года"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Управление культуры</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Отдел ЗАГС администрации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 xml:space="preserve">Популяризация семейных ценностей </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1.26</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Практики Авангарда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1.27</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Добрые уроки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391C62">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Повышение уровня социализации в молодежной среде</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1.28</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Муниципальный конкурс "Я иду голосовать"</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2025D3">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color w:val="000000"/>
                <w:sz w:val="28"/>
                <w:szCs w:val="28"/>
                <w:shd w:val="clear" w:color="auto" w:fill="FFFFFF"/>
              </w:rPr>
              <w:t>Ф</w:t>
            </w:r>
            <w:r w:rsidRPr="002025D3">
              <w:rPr>
                <w:rFonts w:ascii="Times New Roman" w:hAnsi="Times New Roman" w:cs="Times New Roman"/>
                <w:color w:val="000000"/>
                <w:sz w:val="28"/>
                <w:szCs w:val="28"/>
                <w:shd w:val="clear" w:color="auto" w:fill="FFFFFF"/>
              </w:rPr>
              <w:t>ормировани</w:t>
            </w:r>
            <w:r>
              <w:rPr>
                <w:rFonts w:ascii="Times New Roman" w:hAnsi="Times New Roman" w:cs="Times New Roman"/>
                <w:color w:val="000000"/>
                <w:sz w:val="28"/>
                <w:szCs w:val="28"/>
                <w:shd w:val="clear" w:color="auto" w:fill="FFFFFF"/>
              </w:rPr>
              <w:t>е</w:t>
            </w:r>
            <w:r w:rsidRPr="002025D3">
              <w:rPr>
                <w:rFonts w:ascii="Times New Roman" w:hAnsi="Times New Roman" w:cs="Times New Roman"/>
                <w:color w:val="000000"/>
                <w:sz w:val="28"/>
                <w:szCs w:val="28"/>
                <w:shd w:val="clear" w:color="auto" w:fill="FFFFFF"/>
              </w:rPr>
              <w:t xml:space="preserve"> гражданско-правовой культуры молодёжи Рузаевского МР</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1.29</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sz w:val="28"/>
                <w:szCs w:val="28"/>
              </w:rPr>
            </w:pPr>
            <w:r w:rsidRPr="00D5542C">
              <w:rPr>
                <w:rFonts w:ascii="Times New Roman" w:hAnsi="Times New Roman" w:cs="Times New Roman"/>
                <w:sz w:val="28"/>
                <w:szCs w:val="28"/>
              </w:rPr>
              <w:t>Диалоги на равных</w:t>
            </w:r>
          </w:p>
          <w:p w:rsidR="002E7044" w:rsidRPr="00D5542C" w:rsidRDefault="002E7044" w:rsidP="00D5542C">
            <w:pPr>
              <w:pStyle w:val="a6"/>
              <w:jc w:val="center"/>
              <w:rPr>
                <w:rFonts w:ascii="Times New Roman" w:hAnsi="Times New Roman" w:cs="Times New Roman"/>
                <w:sz w:val="28"/>
                <w:szCs w:val="28"/>
              </w:rPr>
            </w:pP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Повышение уровня социализации в молодежной среде</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1.30</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День студенчества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6844FB">
              <w:rPr>
                <w:rFonts w:ascii="Times New Roman" w:hAnsi="Times New Roman" w:cs="Times New Roman"/>
                <w:color w:val="000000"/>
                <w:sz w:val="28"/>
                <w:szCs w:val="28"/>
                <w:shd w:val="clear" w:color="auto" w:fill="FFFFFF"/>
              </w:rPr>
              <w:t>Поляризация студенческого движения на территории Рузаевского МР</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1.31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Муниципальный Форум активной молодежи</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Обучение новым навыкам в сфере добровольческой направленности молодого поколения</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1.32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Мероприятия в рамках месячника пожилого человека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4</w:t>
            </w:r>
            <w:r w:rsidRPr="00D5542C">
              <w:rPr>
                <w:rFonts w:ascii="Times New Roman" w:hAnsi="Times New Roman" w:cs="Times New Roman"/>
                <w:color w:val="000000"/>
                <w:sz w:val="28"/>
                <w:szCs w:val="28"/>
                <w:shd w:val="clear" w:color="auto" w:fill="FFFFFF"/>
              </w:rPr>
              <w:t xml:space="preserve">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Формирование у молодого поколения гражданской ответственности, уважение к старшим и сохранение исторической преемственности поколений</w:t>
            </w:r>
          </w:p>
        </w:tc>
      </w:tr>
      <w:tr w:rsidR="002E7044" w:rsidRPr="00D5542C" w:rsidTr="008816B6">
        <w:trPr>
          <w:trHeight w:val="300"/>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2.</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D5542C">
              <w:rPr>
                <w:rFonts w:ascii="Times New Roman" w:hAnsi="Times New Roman" w:cs="Times New Roman"/>
                <w:sz w:val="28"/>
                <w:szCs w:val="28"/>
              </w:rPr>
              <w:t>Профилактика асоциального поведения молодежи, пропаганда здорового образа жизни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2.1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Проведение мероприятий направленных на пропаганду здорового образа жизни, профилактику употребления наркосодержащих веществ  и алкоголя, профилактику асоциального поведения, предупреждения терроризма и экстремизма и правонарушений</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Пропаганда здорового образа жизни и вовлечение в общественную деятельность</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2.2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Организация туристских пеших и водных походов по территории Рузаевского муниципального района и Республики Мордовия</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F01D68">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2.3</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Участие в республиканских туристских мероприятиях, соревнованиях, сборах, форумах</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F01D68">
              <w:rPr>
                <w:rFonts w:ascii="Times New Roman" w:hAnsi="Times New Roman" w:cs="Times New Roman"/>
                <w:color w:val="000000"/>
                <w:sz w:val="28"/>
                <w:szCs w:val="28"/>
                <w:shd w:val="clear" w:color="auto" w:fill="FFFFFF"/>
              </w:rPr>
              <w:t>Гражданско-патриотическое воспитание молодежи Рузаевки</w:t>
            </w:r>
          </w:p>
        </w:tc>
      </w:tr>
      <w:tr w:rsidR="002E7044" w:rsidRPr="00D5542C" w:rsidTr="008816B6">
        <w:trPr>
          <w:trHeight w:val="605"/>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3.</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D5542C">
              <w:rPr>
                <w:rFonts w:ascii="Times New Roman" w:hAnsi="Times New Roman" w:cs="Times New Roman"/>
                <w:sz w:val="28"/>
                <w:szCs w:val="28"/>
              </w:rPr>
              <w:t>Содействие развитию интеллектуального, научно-технического потенциала и инновационной деятельности молодежи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3.1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highlight w:val="red"/>
              </w:rPr>
            </w:pPr>
            <w:r w:rsidRPr="00D5542C">
              <w:rPr>
                <w:rFonts w:ascii="Times New Roman" w:hAnsi="Times New Roman" w:cs="Times New Roman"/>
                <w:sz w:val="28"/>
                <w:szCs w:val="28"/>
              </w:rPr>
              <w:t>Работа Центра молодежного инновационного творчества в рамках профориентационного проекта «Точка роста»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highlight w:val="red"/>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F01D68">
              <w:rPr>
                <w:rFonts w:ascii="Times New Roman" w:hAnsi="Times New Roman" w:cs="Times New Roman"/>
                <w:color w:val="000000"/>
                <w:sz w:val="28"/>
                <w:szCs w:val="28"/>
                <w:shd w:val="clear" w:color="auto" w:fill="FFFFFF"/>
              </w:rPr>
              <w:t>Популяризация инновационного творчества в молодежной среде</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3.2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Участие в Республиканских, Всероссийских, Международных соревнованиях, конкурсах, олимпиадах по робототехнике</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F01D68">
              <w:rPr>
                <w:rFonts w:ascii="Times New Roman" w:hAnsi="Times New Roman" w:cs="Times New Roman"/>
                <w:color w:val="000000"/>
                <w:sz w:val="28"/>
                <w:szCs w:val="28"/>
                <w:shd w:val="clear" w:color="auto" w:fill="FFFFFF"/>
              </w:rPr>
              <w:t>Популяризация инновационного творчества в молодежной среде</w:t>
            </w:r>
          </w:p>
        </w:tc>
      </w:tr>
      <w:tr w:rsidR="002E7044" w:rsidRPr="00D5542C" w:rsidTr="008816B6">
        <w:trPr>
          <w:trHeight w:val="376"/>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4.</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D5542C">
              <w:rPr>
                <w:rFonts w:ascii="Times New Roman" w:hAnsi="Times New Roman" w:cs="Times New Roman"/>
                <w:sz w:val="28"/>
                <w:szCs w:val="28"/>
              </w:rPr>
              <w:t>Развитие молодежного информационного пространства</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4.1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 xml:space="preserve">Работа </w:t>
            </w:r>
            <w:r w:rsidRPr="00EC5C45">
              <w:rPr>
                <w:rFonts w:ascii="Times New Roman" w:hAnsi="Times New Roman" w:cs="Times New Roman"/>
                <w:sz w:val="28"/>
                <w:szCs w:val="28"/>
              </w:rPr>
              <w:t xml:space="preserve">сайта молодежи Рузаевки </w:t>
            </w:r>
            <w:hyperlink r:id="rId110" w:history="1">
              <w:r w:rsidRPr="00EC5C45">
                <w:rPr>
                  <w:rStyle w:val="a0"/>
                  <w:rFonts w:ascii="Times New Roman" w:hAnsi="Times New Roman"/>
                  <w:b w:val="0"/>
                  <w:bCs w:val="0"/>
                  <w:color w:val="auto"/>
                  <w:sz w:val="28"/>
                  <w:szCs w:val="28"/>
                </w:rPr>
                <w:t>www.molruz.ru</w:t>
              </w:r>
            </w:hyperlink>
            <w:r w:rsidRPr="00D5542C">
              <w:rPr>
                <w:rFonts w:ascii="Times New Roman" w:hAnsi="Times New Roman" w:cs="Times New Roman"/>
                <w:sz w:val="28"/>
                <w:szCs w:val="28"/>
              </w:rPr>
              <w:t>, одноименных групп в социальных сетях: Instagram, В контакте</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D6DEB">
              <w:rPr>
                <w:rFonts w:ascii="Times New Roman" w:hAnsi="Times New Roman" w:cs="Times New Roman"/>
                <w:color w:val="000000"/>
                <w:sz w:val="28"/>
                <w:szCs w:val="28"/>
                <w:shd w:val="clear" w:color="auto" w:fill="FFFFFF"/>
              </w:rPr>
              <w:t>Информирование граждан о деятельности Молодежи Рузаевки</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4.2</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Освещение молодежных мероприятий в печатных и интернет СМИ Рузаевского МР и Республики Мордовия</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МАУ "ЦМПиТ" Рузаевского МР, 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2025D3">
              <w:rPr>
                <w:rFonts w:ascii="Times New Roman" w:hAnsi="Times New Roman" w:cs="Times New Roman"/>
                <w:color w:val="000000"/>
                <w:sz w:val="28"/>
                <w:szCs w:val="28"/>
                <w:shd w:val="clear" w:color="auto" w:fill="FFFFFF"/>
              </w:rPr>
              <w:t>Информирование граждан о деятельности Молодежи Рузаевки</w:t>
            </w:r>
          </w:p>
        </w:tc>
      </w:tr>
      <w:tr w:rsidR="002E7044" w:rsidRPr="00D5542C" w:rsidTr="008816B6">
        <w:trPr>
          <w:trHeight w:val="376"/>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5.</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D5542C">
              <w:rPr>
                <w:rFonts w:ascii="Times New Roman" w:hAnsi="Times New Roman" w:cs="Times New Roman"/>
                <w:sz w:val="28"/>
                <w:szCs w:val="28"/>
              </w:rPr>
              <w:t>Управление развитием государственной молодежной политики Рузаевского муниципального района</w:t>
            </w:r>
          </w:p>
        </w:tc>
      </w:tr>
      <w:tr w:rsidR="002E7044" w:rsidRPr="00D5542C" w:rsidTr="00D5542C">
        <w:trPr>
          <w:trHeight w:val="841"/>
        </w:trPr>
        <w:tc>
          <w:tcPr>
            <w:tcW w:w="567"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ind w:firstLine="0"/>
              <w:jc w:val="center"/>
              <w:rPr>
                <w:rFonts w:ascii="Times New Roman" w:hAnsi="Times New Roman" w:cs="Times New Roman"/>
                <w:bCs/>
                <w:color w:val="000000"/>
                <w:sz w:val="28"/>
                <w:szCs w:val="28"/>
                <w:lang w:eastAsia="ar-SA"/>
              </w:rPr>
            </w:pPr>
            <w:r w:rsidRPr="00D5542C">
              <w:rPr>
                <w:rFonts w:ascii="Times New Roman" w:hAnsi="Times New Roman" w:cs="Times New Roman"/>
                <w:bCs/>
                <w:color w:val="000000"/>
                <w:sz w:val="28"/>
                <w:szCs w:val="28"/>
                <w:lang w:eastAsia="ar-SA"/>
              </w:rPr>
              <w:t>5.1</w:t>
            </w:r>
          </w:p>
        </w:tc>
        <w:tc>
          <w:tcPr>
            <w:tcW w:w="4526"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района</w:t>
            </w:r>
          </w:p>
        </w:tc>
        <w:tc>
          <w:tcPr>
            <w:tcW w:w="297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D5542C">
            <w:pPr>
              <w:pStyle w:val="a6"/>
              <w:jc w:val="center"/>
              <w:rPr>
                <w:rFonts w:ascii="Times New Roman" w:hAnsi="Times New Roman" w:cs="Times New Roman"/>
                <w:sz w:val="28"/>
                <w:szCs w:val="28"/>
              </w:rPr>
            </w:pPr>
            <w:r w:rsidRPr="00D5542C">
              <w:rPr>
                <w:rFonts w:ascii="Times New Roman" w:hAnsi="Times New Roman" w:cs="Times New Roman"/>
                <w:sz w:val="28"/>
                <w:szCs w:val="28"/>
              </w:rPr>
              <w:t>Администрация Рузаевского муниципального района, 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2E7044" w:rsidRPr="00D5542C" w:rsidRDefault="002E7044" w:rsidP="006844FB">
            <w:pPr>
              <w:ind w:left="57" w:right="57" w:firstLine="0"/>
              <w:jc w:val="center"/>
              <w:rPr>
                <w:rFonts w:ascii="Times New Roman" w:hAnsi="Times New Roman" w:cs="Times New Roman"/>
                <w:sz w:val="28"/>
                <w:szCs w:val="28"/>
              </w:rPr>
            </w:pPr>
            <w:r w:rsidRPr="00D5542C">
              <w:rPr>
                <w:rFonts w:ascii="Times New Roman" w:hAnsi="Times New Roman" w:cs="Times New Roman"/>
                <w:color w:val="000000"/>
                <w:sz w:val="28"/>
                <w:szCs w:val="28"/>
                <w:shd w:val="clear" w:color="auto" w:fill="FFFFFF"/>
              </w:rPr>
              <w:t>2026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E7044" w:rsidRPr="00D5542C" w:rsidRDefault="002E7044" w:rsidP="00D5542C">
            <w:pPr>
              <w:ind w:left="57" w:right="57"/>
              <w:jc w:val="center"/>
              <w:rPr>
                <w:rFonts w:ascii="Times New Roman" w:hAnsi="Times New Roman" w:cs="Times New Roman"/>
                <w:color w:val="000000"/>
                <w:sz w:val="28"/>
                <w:szCs w:val="28"/>
                <w:highlight w:val="yellow"/>
                <w:shd w:val="clear" w:color="auto" w:fill="FFFFFF"/>
              </w:rPr>
            </w:pPr>
            <w:r w:rsidRPr="00F01D68">
              <w:rPr>
                <w:rFonts w:ascii="Times New Roman" w:hAnsi="Times New Roman" w:cs="Times New Roman"/>
                <w:color w:val="000000"/>
                <w:sz w:val="28"/>
                <w:szCs w:val="28"/>
                <w:shd w:val="clear" w:color="auto" w:fill="FFFFFF"/>
              </w:rPr>
              <w:t>Организация и проведение мероприятий в сфере реализации государственной молодежной политики</w:t>
            </w:r>
          </w:p>
        </w:tc>
      </w:tr>
    </w:tbl>
    <w:p w:rsidR="002E7044" w:rsidRDefault="002E7044" w:rsidP="0081134D">
      <w:pPr>
        <w:ind w:right="-1276"/>
        <w:jc w:val="right"/>
        <w:rPr>
          <w:rStyle w:val="a"/>
          <w:rFonts w:ascii="Times New Roman" w:hAnsi="Times New Roman" w:cs="Times New Roman"/>
          <w:b w:val="0"/>
          <w:bCs/>
          <w:color w:val="auto"/>
          <w:sz w:val="26"/>
          <w:szCs w:val="26"/>
        </w:rPr>
        <w:sectPr w:rsidR="002E7044" w:rsidSect="00EF7745">
          <w:headerReference w:type="default" r:id="rId111"/>
          <w:footerReference w:type="default" r:id="rId112"/>
          <w:pgSz w:w="16800" w:h="11900" w:orient="landscape"/>
          <w:pgMar w:top="800" w:right="1774" w:bottom="800" w:left="851" w:header="720" w:footer="720" w:gutter="0"/>
          <w:cols w:space="720"/>
          <w:noEndnote/>
          <w:docGrid w:linePitch="326"/>
        </w:sectPr>
      </w:pPr>
    </w:p>
    <w:p w:rsidR="002E7044" w:rsidRPr="003C665B" w:rsidRDefault="002E7044" w:rsidP="0081134D">
      <w:pPr>
        <w:ind w:right="-1276"/>
        <w:jc w:val="right"/>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rPr>
        <w:t>Приложение 3</w:t>
      </w:r>
      <w:r w:rsidRPr="003C665B">
        <w:rPr>
          <w:rStyle w:val="a"/>
          <w:rFonts w:ascii="Times New Roman" w:hAnsi="Times New Roman" w:cs="Times New Roman"/>
          <w:b w:val="0"/>
          <w:bCs/>
          <w:color w:val="auto"/>
          <w:sz w:val="26"/>
          <w:szCs w:val="26"/>
        </w:rPr>
        <w:br/>
        <w:t xml:space="preserve">к </w:t>
      </w:r>
      <w:hyperlink w:anchor="sub_1000" w:history="1">
        <w:r w:rsidRPr="003C665B">
          <w:rPr>
            <w:rStyle w:val="a0"/>
            <w:rFonts w:ascii="Times New Roman" w:hAnsi="Times New Roman"/>
            <w:b w:val="0"/>
            <w:color w:val="auto"/>
            <w:sz w:val="26"/>
            <w:szCs w:val="26"/>
          </w:rPr>
          <w:t>муниципальной программе</w:t>
        </w:r>
      </w:hyperlink>
      <w:r w:rsidRPr="003C665B">
        <w:rPr>
          <w:rStyle w:val="a"/>
          <w:rFonts w:ascii="Times New Roman" w:hAnsi="Times New Roman" w:cs="Times New Roman"/>
          <w:b w:val="0"/>
          <w:bCs/>
          <w:color w:val="auto"/>
          <w:sz w:val="26"/>
          <w:szCs w:val="26"/>
        </w:rPr>
        <w:br/>
        <w:t>Рузаевского муниципального района</w:t>
      </w:r>
      <w:r w:rsidRPr="003C665B">
        <w:rPr>
          <w:rStyle w:val="a"/>
          <w:rFonts w:ascii="Times New Roman" w:hAnsi="Times New Roman" w:cs="Times New Roman"/>
          <w:b w:val="0"/>
          <w:bCs/>
          <w:color w:val="auto"/>
          <w:sz w:val="26"/>
          <w:szCs w:val="26"/>
        </w:rPr>
        <w:br/>
      </w:r>
      <w:r>
        <w:rPr>
          <w:rStyle w:val="a"/>
          <w:rFonts w:ascii="Times New Roman" w:hAnsi="Times New Roman" w:cs="Times New Roman"/>
          <w:b w:val="0"/>
          <w:bCs/>
          <w:color w:val="auto"/>
          <w:sz w:val="26"/>
          <w:szCs w:val="26"/>
        </w:rPr>
        <w:t>«</w:t>
      </w:r>
      <w:r w:rsidRPr="003C665B">
        <w:rPr>
          <w:rStyle w:val="a"/>
          <w:rFonts w:ascii="Times New Roman" w:hAnsi="Times New Roman" w:cs="Times New Roman"/>
          <w:b w:val="0"/>
          <w:bCs/>
          <w:color w:val="auto"/>
          <w:sz w:val="26"/>
          <w:szCs w:val="26"/>
        </w:rPr>
        <w:t>Молодежь Рузаевки на 2020 - 2026 годы</w:t>
      </w:r>
      <w:r>
        <w:rPr>
          <w:rStyle w:val="a"/>
          <w:rFonts w:ascii="Times New Roman" w:hAnsi="Times New Roman" w:cs="Times New Roman"/>
          <w:b w:val="0"/>
          <w:bCs/>
          <w:color w:val="auto"/>
          <w:sz w:val="26"/>
          <w:szCs w:val="26"/>
        </w:rPr>
        <w:t>»</w:t>
      </w:r>
    </w:p>
    <w:p w:rsidR="002E7044" w:rsidRPr="003C665B" w:rsidRDefault="002E7044" w:rsidP="0081134D">
      <w:pPr>
        <w:jc w:val="right"/>
        <w:rPr>
          <w:rStyle w:val="a"/>
          <w:rFonts w:ascii="Times New Roman" w:hAnsi="Times New Roman" w:cs="Times New Roman"/>
          <w:b w:val="0"/>
          <w:bCs/>
          <w:sz w:val="26"/>
          <w:szCs w:val="26"/>
        </w:rPr>
      </w:pPr>
    </w:p>
    <w:p w:rsidR="002E7044" w:rsidRDefault="002E7044" w:rsidP="0081134D">
      <w:pPr>
        <w:jc w:val="center"/>
        <w:rPr>
          <w:rFonts w:ascii="Times New Roman" w:hAnsi="Times New Roman" w:cs="Times New Roman"/>
          <w:sz w:val="26"/>
          <w:szCs w:val="26"/>
        </w:rPr>
      </w:pPr>
    </w:p>
    <w:p w:rsidR="002E7044" w:rsidRDefault="002E7044" w:rsidP="0081134D">
      <w:pPr>
        <w:jc w:val="center"/>
        <w:rPr>
          <w:rFonts w:ascii="Times New Roman" w:hAnsi="Times New Roman" w:cs="Times New Roman"/>
          <w:sz w:val="26"/>
          <w:szCs w:val="26"/>
        </w:rPr>
      </w:pPr>
    </w:p>
    <w:p w:rsidR="002E7044" w:rsidRPr="007A32E0" w:rsidRDefault="002E7044" w:rsidP="0081134D">
      <w:pPr>
        <w:jc w:val="center"/>
        <w:rPr>
          <w:rFonts w:ascii="Times New Roman" w:hAnsi="Times New Roman" w:cs="Times New Roman"/>
          <w:b/>
          <w:sz w:val="26"/>
          <w:szCs w:val="26"/>
        </w:rPr>
      </w:pPr>
      <w:r w:rsidRPr="007A32E0">
        <w:rPr>
          <w:rFonts w:ascii="Times New Roman" w:hAnsi="Times New Roman" w:cs="Times New Roman"/>
          <w:b/>
          <w:sz w:val="26"/>
          <w:szCs w:val="26"/>
        </w:rPr>
        <w:t xml:space="preserve">Перечень мероприятий по реализации муниципальной программы Рузаевского муниципального района </w:t>
      </w:r>
      <w:r>
        <w:rPr>
          <w:rFonts w:ascii="Times New Roman" w:hAnsi="Times New Roman" w:cs="Times New Roman"/>
          <w:b/>
          <w:sz w:val="26"/>
          <w:szCs w:val="26"/>
        </w:rPr>
        <w:t>«Молодежь Рузаевки</w:t>
      </w:r>
      <w:r w:rsidRPr="007A32E0">
        <w:rPr>
          <w:rFonts w:ascii="Times New Roman" w:hAnsi="Times New Roman" w:cs="Times New Roman"/>
          <w:b/>
          <w:sz w:val="26"/>
          <w:szCs w:val="26"/>
        </w:rPr>
        <w:t xml:space="preserve"> на 2020 - 2026 годы</w:t>
      </w:r>
      <w:r>
        <w:rPr>
          <w:rFonts w:ascii="Times New Roman" w:hAnsi="Times New Roman" w:cs="Times New Roman"/>
          <w:b/>
          <w:sz w:val="26"/>
          <w:szCs w:val="26"/>
        </w:rPr>
        <w:t>»</w:t>
      </w:r>
    </w:p>
    <w:p w:rsidR="002E7044" w:rsidRPr="0081134D" w:rsidRDefault="002E7044" w:rsidP="00EF7745">
      <w:pPr>
        <w:rPr>
          <w:rFonts w:ascii="Times New Roman" w:hAnsi="Times New Roman" w:cs="Times New Roman"/>
          <w:sz w:val="26"/>
          <w:szCs w:val="26"/>
        </w:rPr>
      </w:pPr>
    </w:p>
    <w:tbl>
      <w:tblPr>
        <w:tblW w:w="154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2"/>
        <w:gridCol w:w="19"/>
        <w:gridCol w:w="6"/>
        <w:gridCol w:w="521"/>
        <w:gridCol w:w="18"/>
        <w:gridCol w:w="12"/>
        <w:gridCol w:w="13"/>
        <w:gridCol w:w="7"/>
        <w:gridCol w:w="2100"/>
        <w:gridCol w:w="17"/>
        <w:gridCol w:w="329"/>
        <w:gridCol w:w="322"/>
        <w:gridCol w:w="2048"/>
        <w:gridCol w:w="1484"/>
        <w:gridCol w:w="9"/>
        <w:gridCol w:w="72"/>
        <w:gridCol w:w="10"/>
        <w:gridCol w:w="780"/>
        <w:gridCol w:w="146"/>
        <w:gridCol w:w="8"/>
        <w:gridCol w:w="11"/>
        <w:gridCol w:w="162"/>
        <w:gridCol w:w="570"/>
        <w:gridCol w:w="229"/>
        <w:gridCol w:w="13"/>
        <w:gridCol w:w="8"/>
        <w:gridCol w:w="11"/>
        <w:gridCol w:w="183"/>
        <w:gridCol w:w="515"/>
        <w:gridCol w:w="17"/>
        <w:gridCol w:w="249"/>
        <w:gridCol w:w="12"/>
        <w:gridCol w:w="33"/>
        <w:gridCol w:w="519"/>
        <w:gridCol w:w="23"/>
        <w:gridCol w:w="17"/>
        <w:gridCol w:w="246"/>
        <w:gridCol w:w="12"/>
        <w:gridCol w:w="342"/>
        <w:gridCol w:w="521"/>
        <w:gridCol w:w="18"/>
        <w:gridCol w:w="241"/>
        <w:gridCol w:w="23"/>
        <w:gridCol w:w="60"/>
        <w:gridCol w:w="672"/>
        <w:gridCol w:w="96"/>
        <w:gridCol w:w="33"/>
        <w:gridCol w:w="849"/>
      </w:tblGrid>
      <w:tr w:rsidR="002E7044" w:rsidRPr="00657A4F" w:rsidTr="00657A4F">
        <w:tc>
          <w:tcPr>
            <w:tcW w:w="2348" w:type="dxa"/>
            <w:gridSpan w:val="4"/>
            <w:vMerge w:val="restart"/>
            <w:tcBorders>
              <w:top w:val="single" w:sz="4" w:space="0" w:color="auto"/>
              <w:right w:val="single" w:sz="4" w:space="0" w:color="auto"/>
            </w:tcBorders>
          </w:tcPr>
          <w:p w:rsidR="002E7044" w:rsidRPr="00657A4F" w:rsidRDefault="002E7044" w:rsidP="00657A4F">
            <w:pPr>
              <w:pStyle w:val="a6"/>
              <w:jc w:val="center"/>
              <w:rPr>
                <w:rFonts w:ascii="Times New Roman" w:hAnsi="Times New Roman" w:cs="Times New Roman"/>
                <w:b/>
                <w:sz w:val="26"/>
                <w:szCs w:val="26"/>
              </w:rPr>
            </w:pPr>
            <w:r w:rsidRPr="00657A4F">
              <w:rPr>
                <w:rFonts w:ascii="Times New Roman" w:hAnsi="Times New Roman" w:cs="Times New Roman"/>
                <w:b/>
                <w:sz w:val="26"/>
                <w:szCs w:val="26"/>
              </w:rPr>
              <w:t>Статус</w:t>
            </w:r>
          </w:p>
        </w:tc>
        <w:tc>
          <w:tcPr>
            <w:tcW w:w="2818" w:type="dxa"/>
            <w:gridSpan w:val="8"/>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b/>
                <w:bCs/>
                <w:color w:val="000000"/>
                <w:sz w:val="26"/>
                <w:szCs w:val="26"/>
                <w:lang w:eastAsia="ar-SA"/>
              </w:rPr>
              <w:t>Наименование муниципальной программы (подпрограммы государственной программы Республики Мордовия), основного мероприятия</w:t>
            </w:r>
          </w:p>
        </w:tc>
        <w:tc>
          <w:tcPr>
            <w:tcW w:w="2048" w:type="dxa"/>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b/>
                <w:bCs/>
                <w:color w:val="000000"/>
                <w:sz w:val="26"/>
                <w:szCs w:val="26"/>
                <w:lang w:eastAsia="ar-SA"/>
              </w:rPr>
              <w:t>Ответственный исполнитель, соисполнитель, участник</w:t>
            </w:r>
          </w:p>
        </w:tc>
        <w:tc>
          <w:tcPr>
            <w:tcW w:w="1484" w:type="dxa"/>
            <w:vMerge w:val="restart"/>
            <w:tcBorders>
              <w:top w:val="single" w:sz="4" w:space="0" w:color="auto"/>
              <w:left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b/>
                <w:bCs/>
                <w:color w:val="000000"/>
                <w:sz w:val="26"/>
                <w:szCs w:val="26"/>
                <w:lang w:eastAsia="ar-SA"/>
              </w:rPr>
              <w:t>Источник финансирования</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b/>
                <w:bCs/>
                <w:color w:val="000000"/>
                <w:sz w:val="26"/>
                <w:szCs w:val="26"/>
                <w:lang w:eastAsia="ar-SA"/>
              </w:rPr>
              <w:t>Расходы по годам, тыс. рублей</w:t>
            </w:r>
          </w:p>
        </w:tc>
      </w:tr>
      <w:tr w:rsidR="002E7044" w:rsidRPr="00657A4F" w:rsidTr="00657A4F">
        <w:tc>
          <w:tcPr>
            <w:tcW w:w="2348" w:type="dxa"/>
            <w:gridSpan w:val="4"/>
            <w:vMerge/>
            <w:tcBorders>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818" w:type="dxa"/>
            <w:gridSpan w:val="8"/>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048" w:type="dxa"/>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1484" w:type="dxa"/>
            <w:vMerge/>
            <w:tcBorders>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2020 год</w:t>
            </w:r>
          </w:p>
        </w:tc>
        <w:tc>
          <w:tcPr>
            <w:tcW w:w="98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2021 год</w:t>
            </w:r>
          </w:p>
        </w:tc>
        <w:tc>
          <w:tcPr>
            <w:tcW w:w="996"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2022 год</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2023 год</w:t>
            </w:r>
          </w:p>
        </w:tc>
        <w:tc>
          <w:tcPr>
            <w:tcW w:w="1134"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2024 год</w:t>
            </w:r>
          </w:p>
        </w:tc>
        <w:tc>
          <w:tcPr>
            <w:tcW w:w="85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2025 год</w:t>
            </w:r>
          </w:p>
        </w:tc>
        <w:tc>
          <w:tcPr>
            <w:tcW w:w="882" w:type="dxa"/>
            <w:gridSpan w:val="2"/>
            <w:tcBorders>
              <w:top w:val="single" w:sz="4" w:space="0" w:color="auto"/>
              <w:left w:val="single" w:sz="4" w:space="0" w:color="auto"/>
              <w:bottom w:val="single" w:sz="4" w:space="0" w:color="auto"/>
            </w:tcBorders>
          </w:tcPr>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2026</w:t>
            </w:r>
          </w:p>
          <w:p w:rsidR="002E7044" w:rsidRPr="00657A4F" w:rsidRDefault="002E7044" w:rsidP="00657A4F">
            <w:pPr>
              <w:ind w:firstLine="0"/>
              <w:jc w:val="center"/>
              <w:rPr>
                <w:rFonts w:ascii="Times New Roman" w:hAnsi="Times New Roman" w:cs="Times New Roman"/>
                <w:b/>
                <w:bCs/>
                <w:color w:val="000000"/>
                <w:sz w:val="26"/>
                <w:szCs w:val="26"/>
                <w:lang w:eastAsia="ar-SA"/>
              </w:rPr>
            </w:pPr>
            <w:r w:rsidRPr="00657A4F">
              <w:rPr>
                <w:rFonts w:ascii="Times New Roman" w:hAnsi="Times New Roman" w:cs="Times New Roman"/>
                <w:b/>
                <w:bCs/>
                <w:color w:val="000000"/>
                <w:sz w:val="26"/>
                <w:szCs w:val="26"/>
                <w:lang w:eastAsia="ar-SA"/>
              </w:rPr>
              <w:t>год</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w:t>
            </w: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w:t>
            </w:r>
          </w:p>
        </w:tc>
        <w:tc>
          <w:tcPr>
            <w:tcW w:w="2818" w:type="dxa"/>
            <w:gridSpan w:val="8"/>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w:t>
            </w:r>
          </w:p>
        </w:tc>
        <w:tc>
          <w:tcPr>
            <w:tcW w:w="2048"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w:t>
            </w: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6</w:t>
            </w:r>
          </w:p>
        </w:tc>
        <w:tc>
          <w:tcPr>
            <w:tcW w:w="98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7</w:t>
            </w:r>
          </w:p>
        </w:tc>
        <w:tc>
          <w:tcPr>
            <w:tcW w:w="996"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8</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9</w:t>
            </w:r>
          </w:p>
        </w:tc>
        <w:tc>
          <w:tcPr>
            <w:tcW w:w="1134"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w:t>
            </w:r>
          </w:p>
        </w:tc>
        <w:tc>
          <w:tcPr>
            <w:tcW w:w="85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w:t>
            </w:r>
          </w:p>
        </w:tc>
        <w:tc>
          <w:tcPr>
            <w:tcW w:w="882"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w:t>
            </w:r>
          </w:p>
        </w:tc>
      </w:tr>
      <w:tr w:rsidR="002E7044" w:rsidRPr="00657A4F" w:rsidTr="00657A4F">
        <w:tc>
          <w:tcPr>
            <w:tcW w:w="2348" w:type="dxa"/>
            <w:gridSpan w:val="4"/>
            <w:tcBorders>
              <w:top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Программа</w:t>
            </w:r>
          </w:p>
        </w:tc>
        <w:tc>
          <w:tcPr>
            <w:tcW w:w="4866" w:type="dxa"/>
            <w:gridSpan w:val="9"/>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color w:val="000000"/>
                <w:sz w:val="26"/>
                <w:szCs w:val="26"/>
                <w:shd w:val="clear" w:color="auto" w:fill="FFFFFF"/>
              </w:rPr>
              <w:t>Муниципальная программа «</w:t>
            </w:r>
            <w:r w:rsidRPr="00657A4F">
              <w:rPr>
                <w:rFonts w:ascii="Times New Roman" w:hAnsi="Times New Roman" w:cs="Times New Roman"/>
                <w:color w:val="000000"/>
                <w:spacing w:val="2"/>
                <w:sz w:val="26"/>
                <w:szCs w:val="26"/>
                <w:shd w:val="clear" w:color="auto" w:fill="FFFFFF"/>
                <w:lang w:eastAsia="en-US"/>
              </w:rPr>
              <w:t>Молодежь Рузаевки</w:t>
            </w:r>
            <w:r>
              <w:rPr>
                <w:rFonts w:ascii="Times New Roman" w:hAnsi="Times New Roman" w:cs="Times New Roman"/>
                <w:color w:val="000000"/>
                <w:spacing w:val="2"/>
                <w:sz w:val="26"/>
                <w:szCs w:val="26"/>
                <w:shd w:val="clear" w:color="auto" w:fill="FFFFFF"/>
                <w:lang w:eastAsia="en-US"/>
              </w:rPr>
              <w:t xml:space="preserve"> на 2020-2026 годы</w:t>
            </w:r>
            <w:r w:rsidRPr="00657A4F">
              <w:rPr>
                <w:rFonts w:ascii="Times New Roman" w:hAnsi="Times New Roman" w:cs="Times New Roman"/>
                <w:b/>
                <w:color w:val="000000"/>
                <w:sz w:val="26"/>
                <w:szCs w:val="26"/>
                <w:shd w:val="clear" w:color="auto" w:fill="FFFFFF"/>
              </w:rPr>
              <w:t>»</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Pr>
                <w:rFonts w:ascii="Times New Roman" w:hAnsi="Times New Roman" w:cs="Times New Roman"/>
                <w:sz w:val="26"/>
                <w:szCs w:val="26"/>
              </w:rPr>
              <w:t>В</w:t>
            </w:r>
            <w:r w:rsidRPr="00657A4F">
              <w:rPr>
                <w:rFonts w:ascii="Times New Roman" w:hAnsi="Times New Roman" w:cs="Times New Roman"/>
                <w:sz w:val="26"/>
                <w:szCs w:val="26"/>
              </w:rPr>
              <w:t>сего бюджет</w:t>
            </w: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170809,1</w:t>
            </w:r>
          </w:p>
        </w:tc>
        <w:tc>
          <w:tcPr>
            <w:tcW w:w="98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20775,3</w:t>
            </w:r>
          </w:p>
        </w:tc>
        <w:tc>
          <w:tcPr>
            <w:tcW w:w="996"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26625,8</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25923,1</w:t>
            </w:r>
          </w:p>
        </w:tc>
        <w:tc>
          <w:tcPr>
            <w:tcW w:w="1134"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53598,4</w:t>
            </w:r>
          </w:p>
        </w:tc>
        <w:tc>
          <w:tcPr>
            <w:tcW w:w="85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15795,5</w:t>
            </w:r>
          </w:p>
        </w:tc>
        <w:tc>
          <w:tcPr>
            <w:tcW w:w="882"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14045,5</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Основное мероприятие</w:t>
            </w: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w:t>
            </w:r>
          </w:p>
        </w:tc>
        <w:tc>
          <w:tcPr>
            <w:tcW w:w="4866" w:type="dxa"/>
            <w:gridSpan w:val="9"/>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Вовлечение молодежи в социальную практику</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Pr>
                <w:rFonts w:ascii="Times New Roman" w:hAnsi="Times New Roman" w:cs="Times New Roman"/>
                <w:sz w:val="26"/>
                <w:szCs w:val="26"/>
              </w:rPr>
              <w:t>В</w:t>
            </w:r>
            <w:r w:rsidRPr="00657A4F">
              <w:rPr>
                <w:rFonts w:ascii="Times New Roman" w:hAnsi="Times New Roman" w:cs="Times New Roman"/>
                <w:sz w:val="26"/>
                <w:szCs w:val="26"/>
              </w:rPr>
              <w:t>сего</w:t>
            </w: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135,0</w:t>
            </w:r>
          </w:p>
        </w:tc>
        <w:tc>
          <w:tcPr>
            <w:tcW w:w="98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c>
          <w:tcPr>
            <w:tcW w:w="996"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c>
          <w:tcPr>
            <w:tcW w:w="1134"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c>
          <w:tcPr>
            <w:tcW w:w="85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c>
          <w:tcPr>
            <w:tcW w:w="882"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Школа волонтера-лидера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Работа ресурсного волонтерского центра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sz w:val="26"/>
                <w:szCs w:val="26"/>
              </w:rPr>
            </w:pPr>
            <w:r w:rsidRPr="00657A4F">
              <w:rPr>
                <w:rFonts w:ascii="Times New Roman" w:hAnsi="Times New Roman" w:cs="Times New Roman"/>
                <w:sz w:val="26"/>
                <w:szCs w:val="26"/>
              </w:rPr>
              <w:t>Мероприятия в рамках Дня защиты детей</w:t>
            </w:r>
          </w:p>
          <w:p w:rsidR="002E7044" w:rsidRPr="00657A4F" w:rsidRDefault="002E7044" w:rsidP="00657A4F">
            <w:pPr>
              <w:pStyle w:val="a6"/>
              <w:jc w:val="center"/>
              <w:rPr>
                <w:rFonts w:ascii="Times New Roman" w:hAnsi="Times New Roman" w:cs="Times New Roman"/>
                <w:sz w:val="26"/>
                <w:szCs w:val="26"/>
              </w:rPr>
            </w:pP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 ГКУ "Соц. защита" Рузаевского МР(по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1.4</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Экологические акции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1.5</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Благотворительная акция "Разноцветный мир - здравствуй школа!"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1.6</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Благотворительная акция ко Дню матери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10" w:type="dxa"/>
            <w:gridSpan w:val="3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1.7</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Благотворительная акция "Сладкая радость" в рамках Всероссийской акции «Добро! Единство! Молодежь!»</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молодежные организации, предприятия и учебные учреждения района</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Внебюджетные средства</w:t>
            </w: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99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995" w:type="dxa"/>
            <w:gridSpan w:val="7"/>
            <w:tcBorders>
              <w:top w:val="single" w:sz="4" w:space="0" w:color="auto"/>
              <w:left w:val="single" w:sz="4" w:space="0" w:color="auto"/>
              <w:bottom w:val="single" w:sz="4" w:space="0" w:color="auto"/>
              <w:right w:val="nil"/>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1145"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86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849"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1.8</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Благотворительная акция "Новогоднее чудо" для детей из РЦ "Солнышко", детей, находящихся на лечении в больнице, детей с ОВЗ</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84" w:type="dxa"/>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Внебюджетные средства</w:t>
            </w:r>
          </w:p>
        </w:tc>
        <w:tc>
          <w:tcPr>
            <w:tcW w:w="1017"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8,0</w:t>
            </w:r>
          </w:p>
        </w:tc>
        <w:tc>
          <w:tcPr>
            <w:tcW w:w="99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995" w:type="dxa"/>
            <w:gridSpan w:val="7"/>
            <w:tcBorders>
              <w:top w:val="single" w:sz="4" w:space="0" w:color="auto"/>
              <w:left w:val="single" w:sz="4" w:space="0" w:color="auto"/>
              <w:bottom w:val="single" w:sz="4" w:space="0" w:color="auto"/>
              <w:right w:val="nil"/>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1145"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6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49"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1.9</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конкурс "Доброволец года"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93"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c>
          <w:tcPr>
            <w:tcW w:w="6701" w:type="dxa"/>
            <w:gridSpan w:val="3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1.10</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Участие в республиканских акциях, мероприятиях, встречах волонтерской (добровольческой) направленности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493"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c>
          <w:tcPr>
            <w:tcW w:w="6701" w:type="dxa"/>
            <w:gridSpan w:val="3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vMerge w:val="restart"/>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1.11</w:t>
            </w:r>
          </w:p>
        </w:tc>
        <w:tc>
          <w:tcPr>
            <w:tcW w:w="2150" w:type="dxa"/>
            <w:gridSpan w:val="5"/>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Учебно-деловая игра "Эстафета лидеров" для 5 - 8, 9 - 11 классов</w:t>
            </w:r>
          </w:p>
        </w:tc>
        <w:tc>
          <w:tcPr>
            <w:tcW w:w="2716" w:type="dxa"/>
            <w:gridSpan w:val="4"/>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молодежные организации(по согласованию), Управление образования</w:t>
            </w:r>
          </w:p>
        </w:tc>
        <w:tc>
          <w:tcPr>
            <w:tcW w:w="1493" w:type="dxa"/>
            <w:gridSpan w:val="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701" w:type="dxa"/>
            <w:gridSpan w:val="3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vMerge/>
            <w:tcBorders>
              <w:top w:val="single" w:sz="4" w:space="0" w:color="auto"/>
              <w:bottom w:val="single" w:sz="4" w:space="0" w:color="auto"/>
              <w:right w:val="single" w:sz="4" w:space="0" w:color="auto"/>
            </w:tcBorders>
          </w:tcPr>
          <w:p w:rsidR="002E7044" w:rsidRPr="00657A4F" w:rsidRDefault="002E7044" w:rsidP="00657A4F">
            <w:pPr>
              <w:pStyle w:val="a6"/>
              <w:numPr>
                <w:ilvl w:val="0"/>
                <w:numId w:val="3"/>
              </w:numPr>
              <w:jc w:val="center"/>
              <w:rPr>
                <w:rFonts w:ascii="Times New Roman" w:hAnsi="Times New Roman" w:cs="Times New Roman"/>
                <w:sz w:val="26"/>
                <w:szCs w:val="26"/>
              </w:rPr>
            </w:pPr>
          </w:p>
        </w:tc>
        <w:tc>
          <w:tcPr>
            <w:tcW w:w="546" w:type="dxa"/>
            <w:gridSpan w:val="3"/>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150" w:type="dxa"/>
            <w:gridSpan w:val="5"/>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716" w:type="dxa"/>
            <w:gridSpan w:val="4"/>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1493" w:type="dxa"/>
            <w:gridSpan w:val="2"/>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Внебюджетные средства</w:t>
            </w:r>
          </w:p>
        </w:tc>
        <w:tc>
          <w:tcPr>
            <w:tcW w:w="1008"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7,0</w:t>
            </w:r>
          </w:p>
        </w:tc>
        <w:tc>
          <w:tcPr>
            <w:tcW w:w="99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995"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1145"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6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49"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1.12</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Муниципальные  и региональные соревнования по играм "Что? Где? Когда?"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8194" w:type="dxa"/>
            <w:gridSpan w:val="3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1.13</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Обучающие мастер-классы для представителей молодежных общественных организаций Рузаевского муниципального района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1.14</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Участие талантливой молодежи Рузаевки в Республиканских и Всероссийских образовательных форумах, слетах, семинарах</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vMerge w:val="restart"/>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1.15</w:t>
            </w:r>
          </w:p>
        </w:tc>
        <w:tc>
          <w:tcPr>
            <w:tcW w:w="2150" w:type="dxa"/>
            <w:gridSpan w:val="5"/>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День молодежи</w:t>
            </w:r>
          </w:p>
        </w:tc>
        <w:tc>
          <w:tcPr>
            <w:tcW w:w="2716" w:type="dxa"/>
            <w:gridSpan w:val="4"/>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vMerge/>
            <w:tcBorders>
              <w:top w:val="single" w:sz="4" w:space="0" w:color="auto"/>
              <w:bottom w:val="single" w:sz="4" w:space="0" w:color="auto"/>
              <w:right w:val="single" w:sz="4" w:space="0" w:color="auto"/>
            </w:tcBorders>
          </w:tcPr>
          <w:p w:rsidR="002E7044" w:rsidRPr="00657A4F" w:rsidRDefault="002E7044" w:rsidP="008816B6">
            <w:pPr>
              <w:pStyle w:val="a6"/>
              <w:numPr>
                <w:ilvl w:val="0"/>
                <w:numId w:val="3"/>
              </w:numPr>
              <w:ind w:left="0"/>
              <w:jc w:val="center"/>
              <w:rPr>
                <w:rFonts w:ascii="Times New Roman" w:hAnsi="Times New Roman" w:cs="Times New Roman"/>
                <w:sz w:val="26"/>
                <w:szCs w:val="26"/>
              </w:rPr>
            </w:pPr>
          </w:p>
        </w:tc>
        <w:tc>
          <w:tcPr>
            <w:tcW w:w="546" w:type="dxa"/>
            <w:gridSpan w:val="3"/>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150" w:type="dxa"/>
            <w:gridSpan w:val="5"/>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716" w:type="dxa"/>
            <w:gridSpan w:val="4"/>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1565"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Внебюджетные средства</w:t>
            </w:r>
          </w:p>
        </w:tc>
        <w:tc>
          <w:tcPr>
            <w:tcW w:w="93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99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995"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50"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1145"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61"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49"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1.16</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Военно-патриотическая игра "Зарница"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Управление образования</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1.17</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Работа дома юнармии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1.18</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Соревнования по огневой и теоретической подготовке</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МОО "Рост" (по согласованию)</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образования</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1.19</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Спартакиада допризывной молодежи "Защитник Отечества"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образования</w:t>
            </w:r>
          </w:p>
          <w:p w:rsidR="002E7044" w:rsidRPr="00657A4F" w:rsidRDefault="002E7044" w:rsidP="00657A4F">
            <w:pPr>
              <w:pStyle w:val="a6"/>
              <w:jc w:val="center"/>
              <w:rPr>
                <w:rFonts w:ascii="Times New Roman" w:hAnsi="Times New Roman" w:cs="Times New Roman"/>
                <w:sz w:val="26"/>
                <w:szCs w:val="26"/>
              </w:rPr>
            </w:pP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1.20</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Пятидневные учебные сборы с учащимися 10-х классов и студентами предпоследних курсов СПО</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образования</w:t>
            </w:r>
          </w:p>
          <w:p w:rsidR="002E7044" w:rsidRPr="00657A4F" w:rsidRDefault="002E7044" w:rsidP="00657A4F">
            <w:pPr>
              <w:pStyle w:val="a6"/>
              <w:jc w:val="center"/>
              <w:rPr>
                <w:rFonts w:ascii="Times New Roman" w:hAnsi="Times New Roman" w:cs="Times New Roman"/>
                <w:sz w:val="26"/>
                <w:szCs w:val="26"/>
              </w:rPr>
            </w:pP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1.21</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палаточный лагерь "Юный патриот"</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образования</w:t>
            </w:r>
          </w:p>
          <w:p w:rsidR="002E7044" w:rsidRPr="00657A4F" w:rsidRDefault="002E7044" w:rsidP="00657A4F">
            <w:pPr>
              <w:pStyle w:val="a6"/>
              <w:jc w:val="center"/>
              <w:rPr>
                <w:rFonts w:ascii="Times New Roman" w:hAnsi="Times New Roman" w:cs="Times New Roman"/>
                <w:sz w:val="26"/>
                <w:szCs w:val="26"/>
              </w:rPr>
            </w:pP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1.22</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День Государственного флага</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Российской Федерации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1.23</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Участие молодежи Рузаевки в патриотических акциях, мероприятиях, вахтах памяти Республиканского и Всероссийского уровней</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образования</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1.24</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 xml:space="preserve">Размещение на </w:t>
            </w:r>
            <w:r w:rsidRPr="00AB73A4">
              <w:rPr>
                <w:rFonts w:ascii="Times New Roman" w:hAnsi="Times New Roman" w:cs="Times New Roman"/>
                <w:sz w:val="26"/>
                <w:szCs w:val="26"/>
              </w:rPr>
              <w:t xml:space="preserve">сайте </w:t>
            </w:r>
            <w:hyperlink r:id="rId113" w:history="1">
              <w:r w:rsidRPr="00AB73A4">
                <w:rPr>
                  <w:rStyle w:val="a0"/>
                  <w:rFonts w:ascii="Times New Roman" w:hAnsi="Times New Roman"/>
                  <w:b w:val="0"/>
                  <w:bCs w:val="0"/>
                  <w:color w:val="auto"/>
                  <w:sz w:val="26"/>
                  <w:szCs w:val="26"/>
                </w:rPr>
                <w:t>www.molruz.ru</w:t>
              </w:r>
            </w:hyperlink>
            <w:r w:rsidRPr="00AB73A4">
              <w:rPr>
                <w:rFonts w:ascii="Times New Roman" w:hAnsi="Times New Roman" w:cs="Times New Roman"/>
                <w:sz w:val="26"/>
                <w:szCs w:val="26"/>
              </w:rPr>
              <w:t xml:space="preserve"> и в одноименной группе в </w:t>
            </w:r>
            <w:r w:rsidRPr="00657A4F">
              <w:rPr>
                <w:rFonts w:ascii="Times New Roman" w:hAnsi="Times New Roman" w:cs="Times New Roman"/>
                <w:sz w:val="26"/>
                <w:szCs w:val="26"/>
              </w:rPr>
              <w:t>контакте информации, направленной на повышение в общественном сознании престижа семьи, формирование у молодого поколения приверженности семейным ценностям, здоровому образу жизни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color w:val="000000"/>
                <w:sz w:val="26"/>
                <w:szCs w:val="26"/>
              </w:rPr>
              <w:t>Не требует финансирования</w:t>
            </w:r>
          </w:p>
        </w:tc>
      </w:tr>
      <w:tr w:rsidR="002E7044" w:rsidRPr="00657A4F" w:rsidTr="00657A4F">
        <w:tc>
          <w:tcPr>
            <w:tcW w:w="1802" w:type="dxa"/>
            <w:vMerge w:val="restart"/>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1.25</w:t>
            </w:r>
          </w:p>
        </w:tc>
        <w:tc>
          <w:tcPr>
            <w:tcW w:w="2150" w:type="dxa"/>
            <w:gridSpan w:val="5"/>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Проведение муниципального конкурса "Молодая семья года"</w:t>
            </w:r>
          </w:p>
        </w:tc>
        <w:tc>
          <w:tcPr>
            <w:tcW w:w="2716" w:type="dxa"/>
            <w:gridSpan w:val="4"/>
            <w:vMerge w:val="restart"/>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Управление культуры</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Отдел ЗАГС администрации Рузаевского МР</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vMerge/>
            <w:tcBorders>
              <w:top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546" w:type="dxa"/>
            <w:gridSpan w:val="3"/>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150" w:type="dxa"/>
            <w:gridSpan w:val="5"/>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2716" w:type="dxa"/>
            <w:gridSpan w:val="4"/>
            <w:vMerge/>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p>
        </w:tc>
        <w:tc>
          <w:tcPr>
            <w:tcW w:w="1565"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Внебюджетные средства</w:t>
            </w:r>
          </w:p>
        </w:tc>
        <w:tc>
          <w:tcPr>
            <w:tcW w:w="944"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99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709"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85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1138"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1014"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c>
          <w:tcPr>
            <w:tcW w:w="978"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1.26</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Практики Авангарда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widowControl/>
              <w:autoSpaceDE/>
              <w:autoSpaceDN/>
              <w:adjustRightInd/>
              <w:ind w:firstLine="0"/>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1.27</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Добрые уроки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МОО «Рост» (по согласованию).</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color w:val="000000"/>
                <w:sz w:val="26"/>
                <w:szCs w:val="26"/>
              </w:rPr>
              <w:t>Не требует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1.28</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конкурс "Я иду голосовать"</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ind w:firstLine="0"/>
              <w:jc w:val="center"/>
              <w:rPr>
                <w:rFonts w:ascii="Times New Roman" w:hAnsi="Times New Roman" w:cs="Times New Roman"/>
                <w:color w:val="000000"/>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1.29</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ind w:firstLine="0"/>
              <w:jc w:val="center"/>
              <w:rPr>
                <w:rFonts w:ascii="Times New Roman" w:hAnsi="Times New Roman" w:cs="Times New Roman"/>
                <w:sz w:val="26"/>
                <w:szCs w:val="26"/>
              </w:rPr>
            </w:pPr>
            <w:r w:rsidRPr="00657A4F">
              <w:rPr>
                <w:rFonts w:ascii="Times New Roman" w:hAnsi="Times New Roman" w:cs="Times New Roman"/>
                <w:sz w:val="26"/>
                <w:szCs w:val="26"/>
              </w:rPr>
              <w:t>Диалоги на равных</w:t>
            </w:r>
          </w:p>
          <w:p w:rsidR="002E7044" w:rsidRPr="00657A4F" w:rsidRDefault="002E7044" w:rsidP="00657A4F">
            <w:pPr>
              <w:pStyle w:val="a6"/>
              <w:jc w:val="center"/>
              <w:rPr>
                <w:rFonts w:ascii="Times New Roman" w:hAnsi="Times New Roman" w:cs="Times New Roman"/>
                <w:sz w:val="26"/>
                <w:szCs w:val="26"/>
              </w:rPr>
            </w:pP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color w:val="000000"/>
                <w:sz w:val="26"/>
                <w:szCs w:val="26"/>
              </w:rPr>
              <w:t>Не требует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1.30</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День студенчества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1.31</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Форум активной молодежи</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1.32</w:t>
            </w:r>
          </w:p>
        </w:tc>
        <w:tc>
          <w:tcPr>
            <w:tcW w:w="215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Мероприятия в рамках месячника пожилого человека</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EC5C45">
        <w:trPr>
          <w:trHeight w:val="933"/>
        </w:trPr>
        <w:tc>
          <w:tcPr>
            <w:tcW w:w="1802" w:type="dxa"/>
            <w:tcBorders>
              <w:top w:val="single" w:sz="4" w:space="0" w:color="auto"/>
              <w:bottom w:val="single" w:sz="4" w:space="0" w:color="auto"/>
              <w:right w:val="single" w:sz="4" w:space="0" w:color="auto"/>
            </w:tcBorders>
          </w:tcPr>
          <w:p w:rsidR="002E7044" w:rsidRPr="00EC5C45" w:rsidRDefault="002E7044" w:rsidP="008816B6">
            <w:pPr>
              <w:pStyle w:val="Heading1"/>
              <w:jc w:val="both"/>
              <w:rPr>
                <w:rFonts w:ascii="Times New Roman" w:hAnsi="Times New Roman" w:cs="Times New Roman"/>
                <w:b w:val="0"/>
                <w:color w:val="auto"/>
                <w:sz w:val="26"/>
                <w:szCs w:val="26"/>
              </w:rPr>
            </w:pPr>
            <w:r w:rsidRPr="00EC5C45">
              <w:rPr>
                <w:rFonts w:ascii="Times New Roman" w:hAnsi="Times New Roman" w:cs="Times New Roman"/>
                <w:b w:val="0"/>
                <w:sz w:val="26"/>
                <w:szCs w:val="26"/>
              </w:rPr>
              <w:t>Основное мероприятие</w:t>
            </w:r>
          </w:p>
        </w:tc>
        <w:tc>
          <w:tcPr>
            <w:tcW w:w="546"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sidRPr="00657A4F">
              <w:rPr>
                <w:rFonts w:ascii="Times New Roman" w:hAnsi="Times New Roman" w:cs="Times New Roman"/>
                <w:b w:val="0"/>
                <w:color w:val="auto"/>
                <w:sz w:val="26"/>
                <w:szCs w:val="26"/>
              </w:rPr>
              <w:t>2</w:t>
            </w:r>
          </w:p>
        </w:tc>
        <w:tc>
          <w:tcPr>
            <w:tcW w:w="4866" w:type="dxa"/>
            <w:gridSpan w:val="9"/>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sidRPr="00657A4F">
              <w:rPr>
                <w:rFonts w:ascii="Times New Roman" w:hAnsi="Times New Roman" w:cs="Times New Roman"/>
                <w:b w:val="0"/>
                <w:color w:val="auto"/>
                <w:sz w:val="26"/>
                <w:szCs w:val="26"/>
              </w:rPr>
              <w:t>Профилактика асоциального поведения молодежи, пропаганда здорового образа жизни</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Pr>
                <w:rFonts w:ascii="Times New Roman" w:hAnsi="Times New Roman" w:cs="Times New Roman"/>
                <w:sz w:val="26"/>
                <w:szCs w:val="26"/>
              </w:rPr>
              <w:t>В</w:t>
            </w:r>
            <w:r w:rsidRPr="00657A4F">
              <w:rPr>
                <w:rFonts w:ascii="Times New Roman" w:hAnsi="Times New Roman" w:cs="Times New Roman"/>
                <w:sz w:val="26"/>
                <w:szCs w:val="26"/>
              </w:rPr>
              <w:t>сего</w:t>
            </w:r>
          </w:p>
        </w:tc>
        <w:tc>
          <w:tcPr>
            <w:tcW w:w="955"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993" w:type="dxa"/>
            <w:gridSpan w:val="6"/>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71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853" w:type="dxa"/>
            <w:gridSpan w:val="6"/>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1139"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996" w:type="dxa"/>
            <w:gridSpan w:val="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c>
          <w:tcPr>
            <w:tcW w:w="978"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10,0</w:t>
            </w:r>
          </w:p>
        </w:tc>
      </w:tr>
      <w:tr w:rsidR="002E7044" w:rsidRPr="00657A4F" w:rsidTr="00657A4F">
        <w:tc>
          <w:tcPr>
            <w:tcW w:w="1802" w:type="dxa"/>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64"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2.1</w:t>
            </w:r>
          </w:p>
        </w:tc>
        <w:tc>
          <w:tcPr>
            <w:tcW w:w="2132"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Проведение мероприятий направленных на пропаганду здорового образа жизни, профилактику употребления наркосодержащих веществ  и алкоголя, профилактику асоциального поведения, предупреждения терроризма и экстремизма и правонарушений</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1" w:type="dxa"/>
            <w:gridSpan w:val="2"/>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57"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2.2</w:t>
            </w:r>
          </w:p>
        </w:tc>
        <w:tc>
          <w:tcPr>
            <w:tcW w:w="2120"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Организация туристских пеших и водных походов по территории Рузаевского муниципального района и Республики Мордовия</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1" w:type="dxa"/>
            <w:gridSpan w:val="2"/>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57"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2.3</w:t>
            </w:r>
          </w:p>
        </w:tc>
        <w:tc>
          <w:tcPr>
            <w:tcW w:w="2120"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Участие в республиканских туристских мероприятиях, соревнованиях, сборах, форумах</w:t>
            </w:r>
          </w:p>
        </w:tc>
        <w:tc>
          <w:tcPr>
            <w:tcW w:w="2716"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1" w:type="dxa"/>
            <w:gridSpan w:val="2"/>
            <w:tcBorders>
              <w:top w:val="single" w:sz="4" w:space="0" w:color="auto"/>
              <w:bottom w:val="single" w:sz="4" w:space="0" w:color="auto"/>
              <w:right w:val="single" w:sz="4" w:space="0" w:color="auto"/>
            </w:tcBorders>
          </w:tcPr>
          <w:p w:rsidR="002E7044" w:rsidRPr="00657A4F" w:rsidRDefault="002E7044" w:rsidP="00224C92">
            <w:pPr>
              <w:pStyle w:val="a6"/>
              <w:rPr>
                <w:rFonts w:ascii="Times New Roman" w:hAnsi="Times New Roman" w:cs="Times New Roman"/>
                <w:sz w:val="26"/>
                <w:szCs w:val="26"/>
              </w:rPr>
            </w:pPr>
            <w:r w:rsidRPr="00657A4F">
              <w:rPr>
                <w:rFonts w:ascii="Times New Roman" w:hAnsi="Times New Roman" w:cs="Times New Roman"/>
                <w:sz w:val="26"/>
                <w:szCs w:val="26"/>
              </w:rPr>
              <w:t>Основное мероприятие</w:t>
            </w:r>
          </w:p>
        </w:tc>
        <w:tc>
          <w:tcPr>
            <w:tcW w:w="557"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sz w:val="26"/>
                <w:szCs w:val="26"/>
              </w:rPr>
            </w:pPr>
            <w:r w:rsidRPr="00657A4F">
              <w:rPr>
                <w:rFonts w:ascii="Times New Roman" w:hAnsi="Times New Roman" w:cs="Times New Roman"/>
                <w:b w:val="0"/>
                <w:sz w:val="26"/>
                <w:szCs w:val="26"/>
              </w:rPr>
              <w:t>3.</w:t>
            </w:r>
          </w:p>
        </w:tc>
        <w:tc>
          <w:tcPr>
            <w:tcW w:w="4836" w:type="dxa"/>
            <w:gridSpan w:val="7"/>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sz w:val="26"/>
                <w:szCs w:val="26"/>
              </w:rPr>
            </w:pPr>
            <w:r w:rsidRPr="00657A4F">
              <w:rPr>
                <w:rFonts w:ascii="Times New Roman" w:hAnsi="Times New Roman" w:cs="Times New Roman"/>
                <w:b w:val="0"/>
                <w:sz w:val="26"/>
                <w:szCs w:val="26"/>
              </w:rPr>
              <w:t>Содействие развитию интеллектуального, научно-технического потенциала и инновационной деятельности молодежи</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Pr>
                <w:rFonts w:ascii="Times New Roman" w:hAnsi="Times New Roman" w:cs="Times New Roman"/>
                <w:sz w:val="26"/>
                <w:szCs w:val="26"/>
              </w:rPr>
              <w:t>В</w:t>
            </w:r>
            <w:r w:rsidRPr="00657A4F">
              <w:rPr>
                <w:rFonts w:ascii="Times New Roman" w:hAnsi="Times New Roman" w:cs="Times New Roman"/>
                <w:sz w:val="26"/>
                <w:szCs w:val="26"/>
              </w:rPr>
              <w:t>сего</w:t>
            </w:r>
          </w:p>
        </w:tc>
        <w:tc>
          <w:tcPr>
            <w:tcW w:w="1117" w:type="dxa"/>
            <w:gridSpan w:val="6"/>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40,0</w:t>
            </w:r>
          </w:p>
        </w:tc>
        <w:tc>
          <w:tcPr>
            <w:tcW w:w="1014" w:type="dxa"/>
            <w:gridSpan w:val="6"/>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26"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1159" w:type="dxa"/>
            <w:gridSpan w:val="6"/>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63"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01"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c>
          <w:tcPr>
            <w:tcW w:w="849"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50,0</w:t>
            </w:r>
          </w:p>
        </w:tc>
      </w:tr>
      <w:tr w:rsidR="002E7044" w:rsidRPr="00657A4F" w:rsidTr="00657A4F">
        <w:tc>
          <w:tcPr>
            <w:tcW w:w="1821" w:type="dxa"/>
            <w:gridSpan w:val="2"/>
            <w:tcBorders>
              <w:top w:val="single" w:sz="4" w:space="0" w:color="auto"/>
              <w:bottom w:val="single" w:sz="4" w:space="0" w:color="auto"/>
              <w:right w:val="single" w:sz="4" w:space="0" w:color="auto"/>
            </w:tcBorders>
          </w:tcPr>
          <w:p w:rsidR="002E7044" w:rsidRPr="00657A4F" w:rsidRDefault="002E7044" w:rsidP="00224C92">
            <w:pPr>
              <w:pStyle w:val="a6"/>
              <w:rPr>
                <w:rFonts w:ascii="Times New Roman" w:hAnsi="Times New Roman" w:cs="Times New Roman"/>
                <w:sz w:val="26"/>
                <w:szCs w:val="26"/>
              </w:rPr>
            </w:pPr>
          </w:p>
        </w:tc>
        <w:tc>
          <w:tcPr>
            <w:tcW w:w="57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3.1</w:t>
            </w:r>
          </w:p>
        </w:tc>
        <w:tc>
          <w:tcPr>
            <w:tcW w:w="2124"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highlight w:val="red"/>
              </w:rPr>
            </w:pPr>
            <w:r w:rsidRPr="00657A4F">
              <w:rPr>
                <w:rFonts w:ascii="Times New Roman" w:hAnsi="Times New Roman" w:cs="Times New Roman"/>
                <w:sz w:val="26"/>
                <w:szCs w:val="26"/>
              </w:rPr>
              <w:t>Работа Центра молодежного инновационного творчества в рамках профориентационного проекта «Точка роста»</w:t>
            </w:r>
          </w:p>
        </w:tc>
        <w:tc>
          <w:tcPr>
            <w:tcW w:w="2699"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highlight w:val="red"/>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highlight w:val="red"/>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1" w:type="dxa"/>
            <w:gridSpan w:val="2"/>
            <w:tcBorders>
              <w:top w:val="single" w:sz="4" w:space="0" w:color="auto"/>
              <w:bottom w:val="single" w:sz="4" w:space="0" w:color="auto"/>
              <w:right w:val="single" w:sz="4" w:space="0" w:color="auto"/>
            </w:tcBorders>
          </w:tcPr>
          <w:p w:rsidR="002E7044" w:rsidRPr="00657A4F" w:rsidRDefault="002E7044" w:rsidP="008816B6">
            <w:pPr>
              <w:pStyle w:val="a6"/>
              <w:rPr>
                <w:rFonts w:ascii="Times New Roman" w:hAnsi="Times New Roman" w:cs="Times New Roman"/>
                <w:sz w:val="26"/>
                <w:szCs w:val="26"/>
              </w:rPr>
            </w:pPr>
          </w:p>
        </w:tc>
        <w:tc>
          <w:tcPr>
            <w:tcW w:w="570"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3.2</w:t>
            </w:r>
          </w:p>
        </w:tc>
        <w:tc>
          <w:tcPr>
            <w:tcW w:w="2124"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Участие в Республиканских, Всероссийских, Международных соревнованиях, конкурсах, олимпиадах по робототехнике</w:t>
            </w:r>
          </w:p>
        </w:tc>
        <w:tc>
          <w:tcPr>
            <w:tcW w:w="2699"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EC5C45" w:rsidRDefault="002E7044" w:rsidP="00EC5C45">
            <w:pPr>
              <w:pStyle w:val="a6"/>
              <w:jc w:val="center"/>
              <w:rPr>
                <w:rFonts w:ascii="Times New Roman" w:hAnsi="Times New Roman" w:cs="Times New Roman"/>
                <w:sz w:val="26"/>
                <w:szCs w:val="26"/>
              </w:rPr>
            </w:pPr>
            <w:r w:rsidRPr="00EC5C45">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7" w:type="dxa"/>
            <w:gridSpan w:val="3"/>
            <w:tcBorders>
              <w:top w:val="single" w:sz="4" w:space="0" w:color="auto"/>
              <w:bottom w:val="single" w:sz="4" w:space="0" w:color="auto"/>
              <w:right w:val="single" w:sz="4" w:space="0" w:color="auto"/>
            </w:tcBorders>
          </w:tcPr>
          <w:p w:rsidR="002E7044" w:rsidRPr="00657A4F" w:rsidRDefault="002E7044" w:rsidP="00224C92">
            <w:pPr>
              <w:pStyle w:val="a6"/>
              <w:rPr>
                <w:rFonts w:ascii="Times New Roman" w:hAnsi="Times New Roman" w:cs="Times New Roman"/>
                <w:sz w:val="26"/>
                <w:szCs w:val="26"/>
              </w:rPr>
            </w:pPr>
            <w:r w:rsidRPr="00657A4F">
              <w:rPr>
                <w:rFonts w:ascii="Times New Roman" w:hAnsi="Times New Roman" w:cs="Times New Roman"/>
                <w:sz w:val="26"/>
                <w:szCs w:val="26"/>
              </w:rPr>
              <w:t>Основное мероприятие</w:t>
            </w:r>
          </w:p>
        </w:tc>
        <w:tc>
          <w:tcPr>
            <w:tcW w:w="564"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sidRPr="00657A4F">
              <w:rPr>
                <w:rFonts w:ascii="Times New Roman" w:hAnsi="Times New Roman" w:cs="Times New Roman"/>
                <w:b w:val="0"/>
                <w:color w:val="auto"/>
                <w:sz w:val="26"/>
                <w:szCs w:val="26"/>
              </w:rPr>
              <w:t>4</w:t>
            </w:r>
          </w:p>
        </w:tc>
        <w:tc>
          <w:tcPr>
            <w:tcW w:w="4823" w:type="dxa"/>
            <w:gridSpan w:val="6"/>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sidRPr="00657A4F">
              <w:rPr>
                <w:rFonts w:ascii="Times New Roman" w:hAnsi="Times New Roman" w:cs="Times New Roman"/>
                <w:b w:val="0"/>
                <w:color w:val="auto"/>
                <w:sz w:val="26"/>
                <w:szCs w:val="26"/>
              </w:rPr>
              <w:t>Развитие молодежного информационного пространства</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Pr>
                <w:rFonts w:ascii="Times New Roman" w:hAnsi="Times New Roman" w:cs="Times New Roman"/>
                <w:b w:val="0"/>
                <w:color w:val="auto"/>
                <w:sz w:val="26"/>
                <w:szCs w:val="26"/>
              </w:rPr>
              <w:t>В</w:t>
            </w:r>
            <w:r w:rsidRPr="00657A4F">
              <w:rPr>
                <w:rFonts w:ascii="Times New Roman" w:hAnsi="Times New Roman" w:cs="Times New Roman"/>
                <w:b w:val="0"/>
                <w:color w:val="auto"/>
                <w:sz w:val="26"/>
                <w:szCs w:val="26"/>
              </w:rPr>
              <w:t>сего</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7" w:type="dxa"/>
            <w:gridSpan w:val="3"/>
            <w:tcBorders>
              <w:top w:val="single" w:sz="4" w:space="0" w:color="auto"/>
              <w:bottom w:val="single" w:sz="4" w:space="0" w:color="auto"/>
              <w:right w:val="single" w:sz="4" w:space="0" w:color="auto"/>
            </w:tcBorders>
          </w:tcPr>
          <w:p w:rsidR="002E7044" w:rsidRPr="00657A4F" w:rsidRDefault="002E7044" w:rsidP="00224C92">
            <w:pPr>
              <w:pStyle w:val="a6"/>
              <w:rPr>
                <w:rFonts w:ascii="Times New Roman" w:hAnsi="Times New Roman" w:cs="Times New Roman"/>
                <w:sz w:val="26"/>
                <w:szCs w:val="26"/>
              </w:rPr>
            </w:pPr>
          </w:p>
        </w:tc>
        <w:tc>
          <w:tcPr>
            <w:tcW w:w="564"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4.1</w:t>
            </w:r>
          </w:p>
        </w:tc>
        <w:tc>
          <w:tcPr>
            <w:tcW w:w="2124"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 xml:space="preserve">Работа сайта молодежи Рузаевки </w:t>
            </w:r>
            <w:hyperlink r:id="rId114" w:history="1">
              <w:r w:rsidRPr="00657A4F">
                <w:rPr>
                  <w:rStyle w:val="a0"/>
                  <w:rFonts w:ascii="Times New Roman" w:hAnsi="Times New Roman"/>
                  <w:b w:val="0"/>
                  <w:bCs w:val="0"/>
                  <w:color w:val="auto"/>
                  <w:sz w:val="26"/>
                  <w:szCs w:val="26"/>
                </w:rPr>
                <w:t>www.molruz.ru</w:t>
              </w:r>
            </w:hyperlink>
            <w:r w:rsidRPr="00657A4F">
              <w:rPr>
                <w:rFonts w:ascii="Times New Roman" w:hAnsi="Times New Roman" w:cs="Times New Roman"/>
                <w:sz w:val="26"/>
                <w:szCs w:val="26"/>
              </w:rPr>
              <w:t>, одноименных групп в социальных сетях: Instagram, В контакте</w:t>
            </w:r>
          </w:p>
        </w:tc>
        <w:tc>
          <w:tcPr>
            <w:tcW w:w="2699"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w:t>
            </w:r>
          </w:p>
        </w:tc>
        <w:tc>
          <w:tcPr>
            <w:tcW w:w="1565" w:type="dxa"/>
            <w:gridSpan w:val="3"/>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29" w:type="dxa"/>
            <w:gridSpan w:val="32"/>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в рамках текущего финансирования</w:t>
            </w:r>
          </w:p>
        </w:tc>
      </w:tr>
      <w:tr w:rsidR="002E7044" w:rsidRPr="00657A4F" w:rsidTr="00657A4F">
        <w:tc>
          <w:tcPr>
            <w:tcW w:w="1827" w:type="dxa"/>
            <w:gridSpan w:val="3"/>
            <w:tcBorders>
              <w:top w:val="single" w:sz="4" w:space="0" w:color="auto"/>
              <w:bottom w:val="single" w:sz="4" w:space="0" w:color="auto"/>
              <w:right w:val="single" w:sz="4" w:space="0" w:color="auto"/>
            </w:tcBorders>
          </w:tcPr>
          <w:p w:rsidR="002E7044" w:rsidRPr="00657A4F" w:rsidRDefault="002E7044" w:rsidP="008816B6">
            <w:pPr>
              <w:ind w:firstLine="0"/>
              <w:rPr>
                <w:rFonts w:ascii="Times New Roman" w:hAnsi="Times New Roman" w:cs="Times New Roman"/>
                <w:sz w:val="26"/>
                <w:szCs w:val="26"/>
              </w:rPr>
            </w:pPr>
          </w:p>
        </w:tc>
        <w:tc>
          <w:tcPr>
            <w:tcW w:w="564" w:type="dxa"/>
            <w:gridSpan w:val="4"/>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4.2</w:t>
            </w:r>
          </w:p>
        </w:tc>
        <w:tc>
          <w:tcPr>
            <w:tcW w:w="2124"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Освещение молодежных мероприятий в печатных и интернет СМИ Рузаевского МР и Республики Мордовия</w:t>
            </w:r>
          </w:p>
        </w:tc>
        <w:tc>
          <w:tcPr>
            <w:tcW w:w="2699" w:type="dxa"/>
            <w:gridSpan w:val="3"/>
            <w:tcBorders>
              <w:top w:val="single" w:sz="4" w:space="0" w:color="auto"/>
              <w:left w:val="single" w:sz="4" w:space="0" w:color="auto"/>
              <w:bottom w:val="single" w:sz="4" w:space="0" w:color="auto"/>
              <w:right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МАУ "ЦМПиТ" Рузаевского МР, МОО "Рост" (по согласованию)</w:t>
            </w:r>
          </w:p>
        </w:tc>
        <w:tc>
          <w:tcPr>
            <w:tcW w:w="1575" w:type="dxa"/>
            <w:gridSpan w:val="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6619" w:type="dxa"/>
            <w:gridSpan w:val="31"/>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Не требует финансирования</w:t>
            </w:r>
          </w:p>
        </w:tc>
      </w:tr>
      <w:tr w:rsidR="002E7044" w:rsidRPr="00657A4F" w:rsidTr="00657A4F">
        <w:tc>
          <w:tcPr>
            <w:tcW w:w="1827" w:type="dxa"/>
            <w:gridSpan w:val="3"/>
            <w:tcBorders>
              <w:top w:val="single" w:sz="4" w:space="0" w:color="auto"/>
              <w:bottom w:val="single" w:sz="4" w:space="0" w:color="auto"/>
              <w:right w:val="single" w:sz="4" w:space="0" w:color="auto"/>
            </w:tcBorders>
          </w:tcPr>
          <w:p w:rsidR="002E7044" w:rsidRPr="00657A4F" w:rsidRDefault="002E7044" w:rsidP="00224C92">
            <w:pPr>
              <w:pStyle w:val="a6"/>
              <w:rPr>
                <w:rFonts w:ascii="Times New Roman" w:hAnsi="Times New Roman" w:cs="Times New Roman"/>
                <w:sz w:val="26"/>
                <w:szCs w:val="26"/>
              </w:rPr>
            </w:pPr>
            <w:r w:rsidRPr="00657A4F">
              <w:rPr>
                <w:rFonts w:ascii="Times New Roman" w:hAnsi="Times New Roman" w:cs="Times New Roman"/>
                <w:sz w:val="26"/>
                <w:szCs w:val="26"/>
              </w:rPr>
              <w:t>Основное мероприятие</w:t>
            </w:r>
          </w:p>
        </w:tc>
        <w:tc>
          <w:tcPr>
            <w:tcW w:w="571" w:type="dxa"/>
            <w:gridSpan w:val="5"/>
            <w:tcBorders>
              <w:top w:val="single" w:sz="4" w:space="0" w:color="auto"/>
              <w:left w:val="single" w:sz="4" w:space="0" w:color="auto"/>
              <w:bottom w:val="single" w:sz="4" w:space="0" w:color="auto"/>
              <w:right w:val="single" w:sz="4" w:space="0" w:color="auto"/>
            </w:tcBorders>
          </w:tcPr>
          <w:p w:rsidR="002E7044" w:rsidRPr="00657A4F" w:rsidRDefault="002E7044" w:rsidP="00657A4F">
            <w:pPr>
              <w:jc w:val="center"/>
              <w:rPr>
                <w:rFonts w:ascii="Times New Roman" w:hAnsi="Times New Roman" w:cs="Times New Roman"/>
                <w:sz w:val="26"/>
                <w:szCs w:val="26"/>
              </w:rPr>
            </w:pPr>
            <w:r w:rsidRPr="00657A4F">
              <w:rPr>
                <w:rFonts w:ascii="Times New Roman" w:hAnsi="Times New Roman" w:cs="Times New Roman"/>
                <w:sz w:val="26"/>
                <w:szCs w:val="26"/>
              </w:rPr>
              <w:t>55</w:t>
            </w:r>
          </w:p>
        </w:tc>
        <w:tc>
          <w:tcPr>
            <w:tcW w:w="4816" w:type="dxa"/>
            <w:gridSpan w:val="5"/>
            <w:tcBorders>
              <w:top w:val="single" w:sz="4" w:space="0" w:color="auto"/>
              <w:left w:val="single" w:sz="4" w:space="0" w:color="auto"/>
              <w:bottom w:val="single" w:sz="4" w:space="0" w:color="auto"/>
            </w:tcBorders>
          </w:tcPr>
          <w:p w:rsidR="002E7044" w:rsidRPr="00657A4F" w:rsidRDefault="002E7044" w:rsidP="00130ADD">
            <w:pPr>
              <w:ind w:firstLine="0"/>
              <w:jc w:val="center"/>
              <w:rPr>
                <w:rFonts w:ascii="Times New Roman" w:hAnsi="Times New Roman" w:cs="Times New Roman"/>
                <w:sz w:val="26"/>
                <w:szCs w:val="26"/>
              </w:rPr>
            </w:pPr>
            <w:r w:rsidRPr="00657A4F">
              <w:rPr>
                <w:rFonts w:ascii="Times New Roman" w:hAnsi="Times New Roman" w:cs="Times New Roman"/>
                <w:sz w:val="26"/>
                <w:szCs w:val="26"/>
              </w:rPr>
              <w:t>Управление развитием государственной молодежной политики Рузаевского муниципального района</w:t>
            </w:r>
          </w:p>
        </w:tc>
        <w:tc>
          <w:tcPr>
            <w:tcW w:w="1575" w:type="dxa"/>
            <w:gridSpan w:val="4"/>
            <w:tcBorders>
              <w:top w:val="single" w:sz="4" w:space="0" w:color="auto"/>
              <w:left w:val="single" w:sz="4" w:space="0" w:color="auto"/>
              <w:bottom w:val="single" w:sz="4" w:space="0" w:color="auto"/>
            </w:tcBorders>
          </w:tcPr>
          <w:p w:rsidR="002E7044" w:rsidRPr="00657A4F" w:rsidRDefault="002E7044" w:rsidP="00657A4F">
            <w:pPr>
              <w:pStyle w:val="Heading1"/>
              <w:rPr>
                <w:rFonts w:ascii="Times New Roman" w:hAnsi="Times New Roman" w:cs="Times New Roman"/>
                <w:b w:val="0"/>
                <w:color w:val="auto"/>
                <w:sz w:val="26"/>
                <w:szCs w:val="26"/>
              </w:rPr>
            </w:pPr>
            <w:r>
              <w:rPr>
                <w:rFonts w:ascii="Times New Roman" w:hAnsi="Times New Roman" w:cs="Times New Roman"/>
                <w:b w:val="0"/>
                <w:color w:val="auto"/>
                <w:sz w:val="26"/>
                <w:szCs w:val="26"/>
              </w:rPr>
              <w:t>В</w:t>
            </w:r>
            <w:r w:rsidRPr="00657A4F">
              <w:rPr>
                <w:rFonts w:ascii="Times New Roman" w:hAnsi="Times New Roman" w:cs="Times New Roman"/>
                <w:b w:val="0"/>
                <w:color w:val="auto"/>
                <w:sz w:val="26"/>
                <w:szCs w:val="26"/>
              </w:rPr>
              <w:t>сего</w:t>
            </w:r>
          </w:p>
        </w:tc>
        <w:tc>
          <w:tcPr>
            <w:tcW w:w="780" w:type="dxa"/>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20590,3</w:t>
            </w:r>
          </w:p>
        </w:tc>
        <w:tc>
          <w:tcPr>
            <w:tcW w:w="897"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26425,8</w:t>
            </w:r>
          </w:p>
        </w:tc>
        <w:tc>
          <w:tcPr>
            <w:tcW w:w="976" w:type="dxa"/>
            <w:gridSpan w:val="7"/>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26296,2</w:t>
            </w:r>
          </w:p>
        </w:tc>
        <w:tc>
          <w:tcPr>
            <w:tcW w:w="813" w:type="dxa"/>
            <w:gridSpan w:val="4"/>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22718,4</w:t>
            </w:r>
          </w:p>
        </w:tc>
        <w:tc>
          <w:tcPr>
            <w:tcW w:w="1443" w:type="dxa"/>
            <w:gridSpan w:val="9"/>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15595,5</w:t>
            </w:r>
          </w:p>
        </w:tc>
        <w:tc>
          <w:tcPr>
            <w:tcW w:w="1710" w:type="dxa"/>
            <w:gridSpan w:val="5"/>
            <w:tcBorders>
              <w:top w:val="single" w:sz="4" w:space="0" w:color="auto"/>
              <w:left w:val="single" w:sz="4" w:space="0" w:color="auto"/>
              <w:bottom w:val="single" w:sz="4" w:space="0" w:color="auto"/>
            </w:tcBorders>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13845,5</w:t>
            </w:r>
          </w:p>
        </w:tc>
      </w:tr>
      <w:tr w:rsidR="002E7044" w:rsidRPr="00657A4F" w:rsidTr="00657A4F">
        <w:tc>
          <w:tcPr>
            <w:tcW w:w="1827" w:type="dxa"/>
            <w:gridSpan w:val="3"/>
            <w:tcBorders>
              <w:top w:val="single" w:sz="4" w:space="0" w:color="auto"/>
              <w:bottom w:val="single" w:sz="4" w:space="0" w:color="auto"/>
              <w:right w:val="single" w:sz="4" w:space="0" w:color="auto"/>
            </w:tcBorders>
            <w:shd w:val="clear" w:color="auto" w:fill="FFFFFF"/>
          </w:tcPr>
          <w:p w:rsidR="002E7044" w:rsidRPr="00657A4F" w:rsidRDefault="002E7044" w:rsidP="00224C92">
            <w:pPr>
              <w:ind w:firstLine="0"/>
              <w:rPr>
                <w:rFonts w:ascii="Times New Roman" w:hAnsi="Times New Roman" w:cs="Times New Roman"/>
                <w:sz w:val="26"/>
                <w:szCs w:val="26"/>
              </w:rPr>
            </w:pPr>
          </w:p>
        </w:tc>
        <w:tc>
          <w:tcPr>
            <w:tcW w:w="571" w:type="dxa"/>
            <w:gridSpan w:val="5"/>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p>
        </w:tc>
        <w:tc>
          <w:tcPr>
            <w:tcW w:w="2446" w:type="dxa"/>
            <w:gridSpan w:val="3"/>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района</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Администрация Рузаевского муниципального района, МАУ "ЦМПиТ" Рузаевского МР</w:t>
            </w:r>
          </w:p>
        </w:tc>
        <w:tc>
          <w:tcPr>
            <w:tcW w:w="1575" w:type="dxa"/>
            <w:gridSpan w:val="4"/>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Муниципальный бюджет</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20590,3</w:t>
            </w:r>
          </w:p>
        </w:tc>
        <w:tc>
          <w:tcPr>
            <w:tcW w:w="897" w:type="dxa"/>
            <w:gridSpan w:val="5"/>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26425,8</w:t>
            </w:r>
          </w:p>
        </w:tc>
        <w:tc>
          <w:tcPr>
            <w:tcW w:w="976" w:type="dxa"/>
            <w:gridSpan w:val="7"/>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26296,2</w:t>
            </w:r>
          </w:p>
        </w:tc>
        <w:tc>
          <w:tcPr>
            <w:tcW w:w="813" w:type="dxa"/>
            <w:gridSpan w:val="4"/>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22718,4</w:t>
            </w:r>
          </w:p>
        </w:tc>
        <w:tc>
          <w:tcPr>
            <w:tcW w:w="1443" w:type="dxa"/>
            <w:gridSpan w:val="9"/>
            <w:tcBorders>
              <w:top w:val="single" w:sz="4" w:space="0" w:color="auto"/>
              <w:left w:val="single" w:sz="4" w:space="0" w:color="auto"/>
              <w:bottom w:val="single" w:sz="4" w:space="0" w:color="auto"/>
              <w:right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15595,5</w:t>
            </w:r>
          </w:p>
        </w:tc>
        <w:tc>
          <w:tcPr>
            <w:tcW w:w="1710" w:type="dxa"/>
            <w:gridSpan w:val="5"/>
            <w:tcBorders>
              <w:top w:val="single" w:sz="4" w:space="0" w:color="auto"/>
              <w:left w:val="single" w:sz="4" w:space="0" w:color="auto"/>
              <w:bottom w:val="single" w:sz="4" w:space="0" w:color="auto"/>
            </w:tcBorders>
            <w:shd w:val="clear" w:color="auto" w:fill="FFFFFF"/>
          </w:tcPr>
          <w:p w:rsidR="002E7044" w:rsidRPr="00657A4F" w:rsidRDefault="002E7044" w:rsidP="00657A4F">
            <w:pPr>
              <w:pStyle w:val="a6"/>
              <w:jc w:val="center"/>
              <w:rPr>
                <w:rFonts w:ascii="Times New Roman" w:hAnsi="Times New Roman" w:cs="Times New Roman"/>
                <w:sz w:val="26"/>
                <w:szCs w:val="26"/>
              </w:rPr>
            </w:pPr>
            <w:r w:rsidRPr="00657A4F">
              <w:rPr>
                <w:rFonts w:ascii="Times New Roman" w:hAnsi="Times New Roman" w:cs="Times New Roman"/>
                <w:sz w:val="26"/>
                <w:szCs w:val="26"/>
              </w:rPr>
              <w:t>13845,5</w:t>
            </w:r>
          </w:p>
        </w:tc>
      </w:tr>
    </w:tbl>
    <w:p w:rsidR="002E7044" w:rsidRPr="0081134D" w:rsidRDefault="002E7044">
      <w:pPr>
        <w:rPr>
          <w:rFonts w:ascii="Times New Roman" w:hAnsi="Times New Roman" w:cs="Times New Roman"/>
          <w:sz w:val="26"/>
          <w:szCs w:val="26"/>
        </w:rPr>
      </w:pPr>
    </w:p>
    <w:sectPr w:rsidR="002E7044" w:rsidRPr="0081134D" w:rsidSect="00EF7745">
      <w:pgSz w:w="16800" w:h="11900" w:orient="landscape"/>
      <w:pgMar w:top="800" w:right="1774" w:bottom="800"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44" w:rsidRDefault="002E7044">
      <w:r>
        <w:separator/>
      </w:r>
    </w:p>
  </w:endnote>
  <w:endnote w:type="continuationSeparator" w:id="0">
    <w:p w:rsidR="002E7044" w:rsidRDefault="002E7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44" w:rsidRDefault="002E7044">
    <w:r w:rsidRPr="00125F68">
      <w:rPr>
        <w:rFonts w:ascii="Times New Roman" w:hAnsi="Times New Roman" w:cs="Times New Roman"/>
        <w:sz w:val="20"/>
        <w:szCs w:val="20"/>
      </w:rPr>
      <w:fldChar w:fldCharType="begin"/>
    </w:r>
    <w:r w:rsidRPr="00125F68">
      <w:rPr>
        <w:rFonts w:ascii="Times New Roman" w:hAnsi="Times New Roman" w:cs="Times New Roman"/>
        <w:sz w:val="20"/>
        <w:szCs w:val="20"/>
      </w:rPr>
      <w:instrText xml:space="preserve">PAGE  \* MERGEFORMAT </w:instrText>
    </w:r>
    <w:r w:rsidRPr="00125F68">
      <w:rPr>
        <w:rFonts w:ascii="Times New Roman" w:hAnsi="Times New Roman" w:cs="Times New Roman"/>
        <w:sz w:val="20"/>
        <w:szCs w:val="20"/>
      </w:rPr>
      <w:fldChar w:fldCharType="separate"/>
    </w:r>
    <w:r>
      <w:rPr>
        <w:rFonts w:ascii="Times New Roman" w:hAnsi="Times New Roman" w:cs="Times New Roman"/>
        <w:noProof/>
        <w:sz w:val="20"/>
        <w:szCs w:val="20"/>
      </w:rPr>
      <w:t>15</w:t>
    </w:r>
    <w:r w:rsidRPr="00125F68">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44" w:rsidRDefault="002E7044">
      <w:r>
        <w:separator/>
      </w:r>
    </w:p>
  </w:footnote>
  <w:footnote w:type="continuationSeparator" w:id="0">
    <w:p w:rsidR="002E7044" w:rsidRDefault="002E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44" w:rsidRDefault="002E7044" w:rsidP="00E3247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44" w:rsidRDefault="002E7044">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55B1"/>
    <w:multiLevelType w:val="hybridMultilevel"/>
    <w:tmpl w:val="B826F9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387404"/>
    <w:multiLevelType w:val="hybridMultilevel"/>
    <w:tmpl w:val="CA104F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9767E1"/>
    <w:multiLevelType w:val="hybridMultilevel"/>
    <w:tmpl w:val="BE3C91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664"/>
    <w:rsid w:val="00010EB7"/>
    <w:rsid w:val="00011559"/>
    <w:rsid w:val="00017D23"/>
    <w:rsid w:val="000253D6"/>
    <w:rsid w:val="00031BA4"/>
    <w:rsid w:val="000341A3"/>
    <w:rsid w:val="00061CFA"/>
    <w:rsid w:val="00070F37"/>
    <w:rsid w:val="00071EAA"/>
    <w:rsid w:val="00077969"/>
    <w:rsid w:val="000A1188"/>
    <w:rsid w:val="000A6B52"/>
    <w:rsid w:val="000B524D"/>
    <w:rsid w:val="000C33FE"/>
    <w:rsid w:val="000C6583"/>
    <w:rsid w:val="000F1FB2"/>
    <w:rsid w:val="00113803"/>
    <w:rsid w:val="00114836"/>
    <w:rsid w:val="00125F68"/>
    <w:rsid w:val="00130ADD"/>
    <w:rsid w:val="00132F03"/>
    <w:rsid w:val="00146A7E"/>
    <w:rsid w:val="001526CD"/>
    <w:rsid w:val="00152EF9"/>
    <w:rsid w:val="00160640"/>
    <w:rsid w:val="00161C66"/>
    <w:rsid w:val="00194D9E"/>
    <w:rsid w:val="00195DFD"/>
    <w:rsid w:val="001A171E"/>
    <w:rsid w:val="001B49B8"/>
    <w:rsid w:val="001C3463"/>
    <w:rsid w:val="001C3B47"/>
    <w:rsid w:val="001E3D7D"/>
    <w:rsid w:val="001F661C"/>
    <w:rsid w:val="002025D3"/>
    <w:rsid w:val="002046EC"/>
    <w:rsid w:val="002171C7"/>
    <w:rsid w:val="00224C92"/>
    <w:rsid w:val="0026261B"/>
    <w:rsid w:val="00282A7D"/>
    <w:rsid w:val="00292693"/>
    <w:rsid w:val="002D377D"/>
    <w:rsid w:val="002D6DEB"/>
    <w:rsid w:val="002E1FFC"/>
    <w:rsid w:val="002E6A76"/>
    <w:rsid w:val="002E7044"/>
    <w:rsid w:val="002E7827"/>
    <w:rsid w:val="002F7ACB"/>
    <w:rsid w:val="00305BFD"/>
    <w:rsid w:val="003105D0"/>
    <w:rsid w:val="00324E08"/>
    <w:rsid w:val="00327AA7"/>
    <w:rsid w:val="00333012"/>
    <w:rsid w:val="003376B5"/>
    <w:rsid w:val="00351631"/>
    <w:rsid w:val="0036578B"/>
    <w:rsid w:val="003835F1"/>
    <w:rsid w:val="00391C62"/>
    <w:rsid w:val="003A2889"/>
    <w:rsid w:val="003A70CD"/>
    <w:rsid w:val="003C665B"/>
    <w:rsid w:val="003D2E27"/>
    <w:rsid w:val="003E1159"/>
    <w:rsid w:val="003E6557"/>
    <w:rsid w:val="00417082"/>
    <w:rsid w:val="00420D7E"/>
    <w:rsid w:val="00444828"/>
    <w:rsid w:val="004502B4"/>
    <w:rsid w:val="00470838"/>
    <w:rsid w:val="004709E2"/>
    <w:rsid w:val="00485246"/>
    <w:rsid w:val="0049721A"/>
    <w:rsid w:val="004A53E9"/>
    <w:rsid w:val="004B08F5"/>
    <w:rsid w:val="004D6FE8"/>
    <w:rsid w:val="004E1FB6"/>
    <w:rsid w:val="004E42A0"/>
    <w:rsid w:val="004E510B"/>
    <w:rsid w:val="004F4364"/>
    <w:rsid w:val="00500D82"/>
    <w:rsid w:val="005342B2"/>
    <w:rsid w:val="00542C4F"/>
    <w:rsid w:val="005478D6"/>
    <w:rsid w:val="00547C8B"/>
    <w:rsid w:val="00561DF3"/>
    <w:rsid w:val="00563A23"/>
    <w:rsid w:val="00583109"/>
    <w:rsid w:val="005956E3"/>
    <w:rsid w:val="005A6275"/>
    <w:rsid w:val="005C1B9A"/>
    <w:rsid w:val="005D54FA"/>
    <w:rsid w:val="005F02E5"/>
    <w:rsid w:val="005F072D"/>
    <w:rsid w:val="0060505A"/>
    <w:rsid w:val="00623D23"/>
    <w:rsid w:val="006355BE"/>
    <w:rsid w:val="00645C6C"/>
    <w:rsid w:val="00657A4F"/>
    <w:rsid w:val="006814C4"/>
    <w:rsid w:val="006844FB"/>
    <w:rsid w:val="006852D9"/>
    <w:rsid w:val="0068790C"/>
    <w:rsid w:val="006912F0"/>
    <w:rsid w:val="00692BC5"/>
    <w:rsid w:val="006A5E87"/>
    <w:rsid w:val="006B4170"/>
    <w:rsid w:val="006C01B8"/>
    <w:rsid w:val="006C5D18"/>
    <w:rsid w:val="006F1910"/>
    <w:rsid w:val="006F375C"/>
    <w:rsid w:val="006F6792"/>
    <w:rsid w:val="006F7F80"/>
    <w:rsid w:val="00736B5D"/>
    <w:rsid w:val="0074026D"/>
    <w:rsid w:val="00771398"/>
    <w:rsid w:val="007737D0"/>
    <w:rsid w:val="00781DCB"/>
    <w:rsid w:val="007A22FC"/>
    <w:rsid w:val="007A32E0"/>
    <w:rsid w:val="007B1159"/>
    <w:rsid w:val="007B39DC"/>
    <w:rsid w:val="007B7DB2"/>
    <w:rsid w:val="007C728B"/>
    <w:rsid w:val="007E1312"/>
    <w:rsid w:val="007E2BE4"/>
    <w:rsid w:val="007E31AC"/>
    <w:rsid w:val="007E482D"/>
    <w:rsid w:val="007E6D66"/>
    <w:rsid w:val="007F5C17"/>
    <w:rsid w:val="008041DC"/>
    <w:rsid w:val="008049D6"/>
    <w:rsid w:val="00805146"/>
    <w:rsid w:val="00805156"/>
    <w:rsid w:val="0081134D"/>
    <w:rsid w:val="0082198A"/>
    <w:rsid w:val="00823496"/>
    <w:rsid w:val="00825378"/>
    <w:rsid w:val="00835E65"/>
    <w:rsid w:val="008747F4"/>
    <w:rsid w:val="008816B6"/>
    <w:rsid w:val="00890D02"/>
    <w:rsid w:val="00891B6F"/>
    <w:rsid w:val="008A72D4"/>
    <w:rsid w:val="008B40E4"/>
    <w:rsid w:val="008C3D13"/>
    <w:rsid w:val="008E3944"/>
    <w:rsid w:val="00903216"/>
    <w:rsid w:val="009040DB"/>
    <w:rsid w:val="009058FE"/>
    <w:rsid w:val="009150DF"/>
    <w:rsid w:val="00915EFC"/>
    <w:rsid w:val="0093058D"/>
    <w:rsid w:val="009438BB"/>
    <w:rsid w:val="00946C1C"/>
    <w:rsid w:val="0095090E"/>
    <w:rsid w:val="0095181D"/>
    <w:rsid w:val="0095235D"/>
    <w:rsid w:val="00952D65"/>
    <w:rsid w:val="009539BD"/>
    <w:rsid w:val="009648AD"/>
    <w:rsid w:val="00972C03"/>
    <w:rsid w:val="00974CF2"/>
    <w:rsid w:val="0097580A"/>
    <w:rsid w:val="009964EE"/>
    <w:rsid w:val="009A3E58"/>
    <w:rsid w:val="009B53BD"/>
    <w:rsid w:val="009B6BA7"/>
    <w:rsid w:val="009C0AA2"/>
    <w:rsid w:val="009D6C59"/>
    <w:rsid w:val="009E5484"/>
    <w:rsid w:val="009F6B0E"/>
    <w:rsid w:val="00A200FD"/>
    <w:rsid w:val="00A21710"/>
    <w:rsid w:val="00A2250E"/>
    <w:rsid w:val="00A2675A"/>
    <w:rsid w:val="00A3742D"/>
    <w:rsid w:val="00A547BD"/>
    <w:rsid w:val="00A63260"/>
    <w:rsid w:val="00A80735"/>
    <w:rsid w:val="00A8769A"/>
    <w:rsid w:val="00A915BB"/>
    <w:rsid w:val="00A959FB"/>
    <w:rsid w:val="00AA1C6E"/>
    <w:rsid w:val="00AA6645"/>
    <w:rsid w:val="00AB36D6"/>
    <w:rsid w:val="00AB44D5"/>
    <w:rsid w:val="00AB73A4"/>
    <w:rsid w:val="00AD166E"/>
    <w:rsid w:val="00AE262E"/>
    <w:rsid w:val="00AF3A8A"/>
    <w:rsid w:val="00B15664"/>
    <w:rsid w:val="00B2603D"/>
    <w:rsid w:val="00B34C7E"/>
    <w:rsid w:val="00B52066"/>
    <w:rsid w:val="00B535F4"/>
    <w:rsid w:val="00B6213A"/>
    <w:rsid w:val="00B71063"/>
    <w:rsid w:val="00B86CF4"/>
    <w:rsid w:val="00B93FF3"/>
    <w:rsid w:val="00B96B0A"/>
    <w:rsid w:val="00BA3307"/>
    <w:rsid w:val="00BA6C03"/>
    <w:rsid w:val="00BB4F0B"/>
    <w:rsid w:val="00BC6237"/>
    <w:rsid w:val="00BC7717"/>
    <w:rsid w:val="00BE29E2"/>
    <w:rsid w:val="00BF79C4"/>
    <w:rsid w:val="00C01F0A"/>
    <w:rsid w:val="00C068A0"/>
    <w:rsid w:val="00C20EF0"/>
    <w:rsid w:val="00C33D21"/>
    <w:rsid w:val="00C526B9"/>
    <w:rsid w:val="00C76CCC"/>
    <w:rsid w:val="00C80C49"/>
    <w:rsid w:val="00C87EEE"/>
    <w:rsid w:val="00CC6A79"/>
    <w:rsid w:val="00CD5A13"/>
    <w:rsid w:val="00CE056B"/>
    <w:rsid w:val="00CE5839"/>
    <w:rsid w:val="00CF10C8"/>
    <w:rsid w:val="00D152B1"/>
    <w:rsid w:val="00D24B37"/>
    <w:rsid w:val="00D5542C"/>
    <w:rsid w:val="00D66C6F"/>
    <w:rsid w:val="00D70523"/>
    <w:rsid w:val="00D804DE"/>
    <w:rsid w:val="00D80DF4"/>
    <w:rsid w:val="00D90AF6"/>
    <w:rsid w:val="00D9469F"/>
    <w:rsid w:val="00D94E70"/>
    <w:rsid w:val="00DA2103"/>
    <w:rsid w:val="00DA2DDB"/>
    <w:rsid w:val="00DA7024"/>
    <w:rsid w:val="00DB42CB"/>
    <w:rsid w:val="00DB4ECD"/>
    <w:rsid w:val="00DC1D38"/>
    <w:rsid w:val="00DD47BE"/>
    <w:rsid w:val="00DD6022"/>
    <w:rsid w:val="00DD6B9D"/>
    <w:rsid w:val="00E00075"/>
    <w:rsid w:val="00E11B69"/>
    <w:rsid w:val="00E32477"/>
    <w:rsid w:val="00E529C2"/>
    <w:rsid w:val="00E63E72"/>
    <w:rsid w:val="00E7051F"/>
    <w:rsid w:val="00E70D77"/>
    <w:rsid w:val="00E75AB6"/>
    <w:rsid w:val="00E80CAB"/>
    <w:rsid w:val="00EB4E06"/>
    <w:rsid w:val="00EC2644"/>
    <w:rsid w:val="00EC5C45"/>
    <w:rsid w:val="00ED0895"/>
    <w:rsid w:val="00ED72BB"/>
    <w:rsid w:val="00ED7C02"/>
    <w:rsid w:val="00EE1855"/>
    <w:rsid w:val="00EF349C"/>
    <w:rsid w:val="00EF470E"/>
    <w:rsid w:val="00EF7745"/>
    <w:rsid w:val="00F01D68"/>
    <w:rsid w:val="00F04846"/>
    <w:rsid w:val="00F05B42"/>
    <w:rsid w:val="00F132C4"/>
    <w:rsid w:val="00F20EB3"/>
    <w:rsid w:val="00F31453"/>
    <w:rsid w:val="00F324D8"/>
    <w:rsid w:val="00F35C72"/>
    <w:rsid w:val="00F36E0F"/>
    <w:rsid w:val="00F47DD6"/>
    <w:rsid w:val="00F50CB9"/>
    <w:rsid w:val="00F542C1"/>
    <w:rsid w:val="00F6209F"/>
    <w:rsid w:val="00F7036D"/>
    <w:rsid w:val="00F71B49"/>
    <w:rsid w:val="00F940C2"/>
    <w:rsid w:val="00F94E8F"/>
    <w:rsid w:val="00FA0176"/>
    <w:rsid w:val="00FB7372"/>
    <w:rsid w:val="00FD6785"/>
    <w:rsid w:val="00FE250B"/>
    <w:rsid w:val="00FE5107"/>
    <w:rsid w:val="00FE67D8"/>
    <w:rsid w:val="00FF20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A0"/>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C068A0"/>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8A0"/>
    <w:rPr>
      <w:rFonts w:ascii="Cambria" w:hAnsi="Cambria" w:cs="Times New Roman"/>
      <w:b/>
      <w:bCs/>
      <w:kern w:val="32"/>
      <w:sz w:val="32"/>
      <w:szCs w:val="32"/>
    </w:rPr>
  </w:style>
  <w:style w:type="character" w:customStyle="1" w:styleId="a">
    <w:name w:val="Цветовое выделение"/>
    <w:uiPriority w:val="99"/>
    <w:rsid w:val="00C068A0"/>
    <w:rPr>
      <w:b/>
      <w:color w:val="26282F"/>
    </w:rPr>
  </w:style>
  <w:style w:type="character" w:customStyle="1" w:styleId="a0">
    <w:name w:val="Гипертекстовая ссылка"/>
    <w:basedOn w:val="a"/>
    <w:uiPriority w:val="99"/>
    <w:rsid w:val="00C068A0"/>
    <w:rPr>
      <w:rFonts w:cs="Times New Roman"/>
      <w:bCs/>
      <w:color w:val="106BBE"/>
    </w:rPr>
  </w:style>
  <w:style w:type="paragraph" w:customStyle="1" w:styleId="a1">
    <w:name w:val="Текст (справка)"/>
    <w:basedOn w:val="Normal"/>
    <w:next w:val="Normal"/>
    <w:uiPriority w:val="99"/>
    <w:rsid w:val="00C068A0"/>
    <w:pPr>
      <w:ind w:left="170" w:right="170" w:firstLine="0"/>
      <w:jc w:val="left"/>
    </w:pPr>
  </w:style>
  <w:style w:type="paragraph" w:customStyle="1" w:styleId="a2">
    <w:name w:val="Комментарий"/>
    <w:basedOn w:val="a1"/>
    <w:next w:val="Normal"/>
    <w:uiPriority w:val="99"/>
    <w:rsid w:val="00C068A0"/>
    <w:pPr>
      <w:spacing w:before="75"/>
      <w:ind w:right="0"/>
      <w:jc w:val="both"/>
    </w:pPr>
    <w:rPr>
      <w:color w:val="353842"/>
    </w:rPr>
  </w:style>
  <w:style w:type="paragraph" w:customStyle="1" w:styleId="a3">
    <w:name w:val="Информация о версии"/>
    <w:basedOn w:val="a2"/>
    <w:next w:val="Normal"/>
    <w:uiPriority w:val="99"/>
    <w:rsid w:val="00C068A0"/>
    <w:rPr>
      <w:i/>
      <w:iCs/>
    </w:rPr>
  </w:style>
  <w:style w:type="paragraph" w:customStyle="1" w:styleId="a4">
    <w:name w:val="Текст информации об изменениях"/>
    <w:basedOn w:val="Normal"/>
    <w:next w:val="Normal"/>
    <w:uiPriority w:val="99"/>
    <w:rsid w:val="00C068A0"/>
    <w:rPr>
      <w:color w:val="353842"/>
      <w:sz w:val="20"/>
      <w:szCs w:val="20"/>
    </w:rPr>
  </w:style>
  <w:style w:type="paragraph" w:customStyle="1" w:styleId="a5">
    <w:name w:val="Информация об изменениях"/>
    <w:basedOn w:val="a4"/>
    <w:next w:val="Normal"/>
    <w:uiPriority w:val="99"/>
    <w:rsid w:val="00C068A0"/>
    <w:pPr>
      <w:spacing w:before="180"/>
      <w:ind w:left="360" w:right="360" w:firstLine="0"/>
    </w:pPr>
  </w:style>
  <w:style w:type="paragraph" w:customStyle="1" w:styleId="a6">
    <w:name w:val="Нормальный (таблица)"/>
    <w:basedOn w:val="Normal"/>
    <w:next w:val="Normal"/>
    <w:uiPriority w:val="99"/>
    <w:rsid w:val="00C068A0"/>
    <w:pPr>
      <w:ind w:firstLine="0"/>
    </w:pPr>
  </w:style>
  <w:style w:type="paragraph" w:customStyle="1" w:styleId="a7">
    <w:name w:val="Подзаголовок для информации об изменениях"/>
    <w:basedOn w:val="a4"/>
    <w:next w:val="Normal"/>
    <w:uiPriority w:val="99"/>
    <w:rsid w:val="00C068A0"/>
    <w:rPr>
      <w:b/>
      <w:bCs/>
    </w:rPr>
  </w:style>
  <w:style w:type="paragraph" w:customStyle="1" w:styleId="a8">
    <w:name w:val="Прижатый влево"/>
    <w:basedOn w:val="Normal"/>
    <w:next w:val="Normal"/>
    <w:uiPriority w:val="99"/>
    <w:rsid w:val="00C068A0"/>
    <w:pPr>
      <w:ind w:firstLine="0"/>
      <w:jc w:val="left"/>
    </w:pPr>
  </w:style>
  <w:style w:type="character" w:customStyle="1" w:styleId="a9">
    <w:name w:val="Цветовое выделение для Текст"/>
    <w:uiPriority w:val="99"/>
    <w:rsid w:val="00C068A0"/>
    <w:rPr>
      <w:rFonts w:ascii="Times New Roman CYR" w:hAnsi="Times New Roman CYR"/>
    </w:rPr>
  </w:style>
  <w:style w:type="paragraph" w:styleId="Header">
    <w:name w:val="header"/>
    <w:basedOn w:val="Normal"/>
    <w:link w:val="HeaderChar"/>
    <w:uiPriority w:val="99"/>
    <w:semiHidden/>
    <w:rsid w:val="00C068A0"/>
    <w:pPr>
      <w:tabs>
        <w:tab w:val="center" w:pos="4677"/>
        <w:tab w:val="right" w:pos="9355"/>
      </w:tabs>
    </w:pPr>
  </w:style>
  <w:style w:type="character" w:customStyle="1" w:styleId="HeaderChar">
    <w:name w:val="Header Char"/>
    <w:basedOn w:val="DefaultParagraphFont"/>
    <w:link w:val="Header"/>
    <w:uiPriority w:val="99"/>
    <w:semiHidden/>
    <w:locked/>
    <w:rsid w:val="00C068A0"/>
    <w:rPr>
      <w:rFonts w:ascii="Times New Roman CYR" w:hAnsi="Times New Roman CYR" w:cs="Times New Roman CYR"/>
      <w:sz w:val="24"/>
      <w:szCs w:val="24"/>
    </w:rPr>
  </w:style>
  <w:style w:type="paragraph" w:styleId="Footer">
    <w:name w:val="footer"/>
    <w:basedOn w:val="Normal"/>
    <w:link w:val="FooterChar"/>
    <w:uiPriority w:val="99"/>
    <w:semiHidden/>
    <w:rsid w:val="00C068A0"/>
    <w:pPr>
      <w:tabs>
        <w:tab w:val="center" w:pos="4677"/>
        <w:tab w:val="right" w:pos="9355"/>
      </w:tabs>
    </w:pPr>
  </w:style>
  <w:style w:type="character" w:customStyle="1" w:styleId="FooterChar">
    <w:name w:val="Footer Char"/>
    <w:basedOn w:val="DefaultParagraphFont"/>
    <w:link w:val="Footer"/>
    <w:uiPriority w:val="99"/>
    <w:semiHidden/>
    <w:locked/>
    <w:rsid w:val="00C068A0"/>
    <w:rPr>
      <w:rFonts w:ascii="Times New Roman CYR" w:hAnsi="Times New Roman CYR" w:cs="Times New Roman CYR"/>
      <w:sz w:val="24"/>
      <w:szCs w:val="24"/>
    </w:rPr>
  </w:style>
  <w:style w:type="paragraph" w:styleId="BalloonText">
    <w:name w:val="Balloon Text"/>
    <w:basedOn w:val="Normal"/>
    <w:link w:val="BalloonTextChar"/>
    <w:uiPriority w:val="99"/>
    <w:semiHidden/>
    <w:rsid w:val="00B156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664"/>
    <w:rPr>
      <w:rFonts w:ascii="Tahoma" w:hAnsi="Tahoma" w:cs="Tahoma"/>
      <w:sz w:val="16"/>
      <w:szCs w:val="16"/>
    </w:rPr>
  </w:style>
  <w:style w:type="paragraph" w:styleId="ListParagraph">
    <w:name w:val="List Paragraph"/>
    <w:basedOn w:val="Normal"/>
    <w:uiPriority w:val="99"/>
    <w:qFormat/>
    <w:rsid w:val="0093058D"/>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Hyperlink">
    <w:name w:val="Hyperlink"/>
    <w:basedOn w:val="DefaultParagraphFont"/>
    <w:uiPriority w:val="99"/>
    <w:rsid w:val="0093058D"/>
    <w:rPr>
      <w:rFonts w:cs="Times New Roman"/>
      <w:color w:val="0000FF"/>
      <w:u w:val="single"/>
    </w:rPr>
  </w:style>
  <w:style w:type="paragraph" w:styleId="NoSpacing">
    <w:name w:val="No Spacing"/>
    <w:uiPriority w:val="99"/>
    <w:qFormat/>
    <w:rsid w:val="0093058D"/>
  </w:style>
  <w:style w:type="paragraph" w:customStyle="1" w:styleId="s1">
    <w:name w:val="s_1"/>
    <w:basedOn w:val="Normal"/>
    <w:uiPriority w:val="99"/>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DefaultParagraphFont"/>
    <w:uiPriority w:val="99"/>
    <w:rsid w:val="00F324D8"/>
    <w:rPr>
      <w:rFonts w:cs="Times New Roman"/>
    </w:rPr>
  </w:style>
  <w:style w:type="paragraph" w:customStyle="1" w:styleId="indent1">
    <w:name w:val="indent_1"/>
    <w:basedOn w:val="Normal"/>
    <w:uiPriority w:val="99"/>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Emphasis">
    <w:name w:val="Emphasis"/>
    <w:basedOn w:val="DefaultParagraphFont"/>
    <w:uiPriority w:val="99"/>
    <w:qFormat/>
    <w:rsid w:val="00E529C2"/>
    <w:rPr>
      <w:rFonts w:cs="Times New Roman"/>
      <w:i/>
      <w:iCs/>
    </w:rPr>
  </w:style>
</w:styles>
</file>

<file path=word/webSettings.xml><?xml version="1.0" encoding="utf-8"?>
<w:webSettings xmlns:r="http://schemas.openxmlformats.org/officeDocument/2006/relationships" xmlns:w="http://schemas.openxmlformats.org/wordprocessingml/2006/main">
  <w:divs>
    <w:div w:id="1288897003">
      <w:marLeft w:val="0"/>
      <w:marRight w:val="0"/>
      <w:marTop w:val="0"/>
      <w:marBottom w:val="0"/>
      <w:divBdr>
        <w:top w:val="none" w:sz="0" w:space="0" w:color="auto"/>
        <w:left w:val="none" w:sz="0" w:space="0" w:color="auto"/>
        <w:bottom w:val="none" w:sz="0" w:space="0" w:color="auto"/>
        <w:right w:val="none" w:sz="0" w:space="0" w:color="auto"/>
      </w:divBdr>
    </w:div>
    <w:div w:id="1288897005">
      <w:marLeft w:val="0"/>
      <w:marRight w:val="0"/>
      <w:marTop w:val="0"/>
      <w:marBottom w:val="0"/>
      <w:divBdr>
        <w:top w:val="none" w:sz="0" w:space="0" w:color="auto"/>
        <w:left w:val="none" w:sz="0" w:space="0" w:color="auto"/>
        <w:bottom w:val="none" w:sz="0" w:space="0" w:color="auto"/>
        <w:right w:val="none" w:sz="0" w:space="0" w:color="auto"/>
      </w:divBdr>
      <w:divsChild>
        <w:div w:id="1288897002">
          <w:marLeft w:val="0"/>
          <w:marRight w:val="0"/>
          <w:marTop w:val="240"/>
          <w:marBottom w:val="240"/>
          <w:divBdr>
            <w:top w:val="none" w:sz="0" w:space="0" w:color="auto"/>
            <w:left w:val="none" w:sz="0" w:space="0" w:color="auto"/>
            <w:bottom w:val="none" w:sz="0" w:space="0" w:color="auto"/>
            <w:right w:val="none" w:sz="0" w:space="0" w:color="auto"/>
          </w:divBdr>
        </w:div>
      </w:divsChild>
    </w:div>
    <w:div w:id="1288897006">
      <w:marLeft w:val="0"/>
      <w:marRight w:val="0"/>
      <w:marTop w:val="0"/>
      <w:marBottom w:val="0"/>
      <w:divBdr>
        <w:top w:val="none" w:sz="0" w:space="0" w:color="auto"/>
        <w:left w:val="none" w:sz="0" w:space="0" w:color="auto"/>
        <w:bottom w:val="none" w:sz="0" w:space="0" w:color="auto"/>
        <w:right w:val="none" w:sz="0" w:space="0" w:color="auto"/>
      </w:divBdr>
      <w:divsChild>
        <w:div w:id="1288897001">
          <w:marLeft w:val="0"/>
          <w:marRight w:val="0"/>
          <w:marTop w:val="240"/>
          <w:marBottom w:val="240"/>
          <w:divBdr>
            <w:top w:val="none" w:sz="0" w:space="0" w:color="auto"/>
            <w:left w:val="none" w:sz="0" w:space="0" w:color="auto"/>
            <w:bottom w:val="none" w:sz="0" w:space="0" w:color="auto"/>
            <w:right w:val="none" w:sz="0" w:space="0" w:color="auto"/>
          </w:divBdr>
        </w:div>
      </w:divsChild>
    </w:div>
    <w:div w:id="1288897007">
      <w:marLeft w:val="0"/>
      <w:marRight w:val="0"/>
      <w:marTop w:val="0"/>
      <w:marBottom w:val="0"/>
      <w:divBdr>
        <w:top w:val="none" w:sz="0" w:space="0" w:color="auto"/>
        <w:left w:val="none" w:sz="0" w:space="0" w:color="auto"/>
        <w:bottom w:val="none" w:sz="0" w:space="0" w:color="auto"/>
        <w:right w:val="none" w:sz="0" w:space="0" w:color="auto"/>
      </w:divBdr>
    </w:div>
    <w:div w:id="1288897008">
      <w:marLeft w:val="0"/>
      <w:marRight w:val="0"/>
      <w:marTop w:val="0"/>
      <w:marBottom w:val="0"/>
      <w:divBdr>
        <w:top w:val="none" w:sz="0" w:space="0" w:color="auto"/>
        <w:left w:val="none" w:sz="0" w:space="0" w:color="auto"/>
        <w:bottom w:val="none" w:sz="0" w:space="0" w:color="auto"/>
        <w:right w:val="none" w:sz="0" w:space="0" w:color="auto"/>
      </w:divBdr>
      <w:divsChild>
        <w:div w:id="1288897004">
          <w:marLeft w:val="0"/>
          <w:marRight w:val="0"/>
          <w:marTop w:val="240"/>
          <w:marBottom w:val="240"/>
          <w:divBdr>
            <w:top w:val="none" w:sz="0" w:space="0" w:color="auto"/>
            <w:left w:val="none" w:sz="0" w:space="0" w:color="auto"/>
            <w:bottom w:val="none" w:sz="0" w:space="0" w:color="auto"/>
            <w:right w:val="none" w:sz="0" w:space="0" w:color="auto"/>
          </w:divBdr>
        </w:div>
      </w:divsChild>
    </w:div>
    <w:div w:id="1288897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9065584/0" TargetMode="External"/><Relationship Id="rId21" Type="http://schemas.openxmlformats.org/officeDocument/2006/relationships/hyperlink" Target="https://internet.garant.ru/document/redirect/9057365/0" TargetMode="External"/><Relationship Id="rId42" Type="http://schemas.openxmlformats.org/officeDocument/2006/relationships/hyperlink" Target="https://internet.garant.ru/document/redirect/44918094/0" TargetMode="External"/><Relationship Id="rId47" Type="http://schemas.openxmlformats.org/officeDocument/2006/relationships/hyperlink" Target="https://internet.garant.ru/document/redirect/44931436/0" TargetMode="External"/><Relationship Id="rId63" Type="http://schemas.openxmlformats.org/officeDocument/2006/relationships/hyperlink" Target="https://internet.garant.ru/document/redirect/400741449/0" TargetMode="External"/><Relationship Id="rId68" Type="http://schemas.openxmlformats.org/officeDocument/2006/relationships/hyperlink" Target="https://internet.garant.ru/document/redirect/9045973/0" TargetMode="External"/><Relationship Id="rId84" Type="http://schemas.openxmlformats.org/officeDocument/2006/relationships/hyperlink" Target="https://internet.garant.ru/document/redirect/44906588/0" TargetMode="External"/><Relationship Id="rId89" Type="http://schemas.openxmlformats.org/officeDocument/2006/relationships/hyperlink" Target="https://internet.garant.ru/document/redirect/44911856/0" TargetMode="External"/><Relationship Id="rId112" Type="http://schemas.openxmlformats.org/officeDocument/2006/relationships/footer" Target="footer1.xml"/><Relationship Id="rId16" Type="http://schemas.openxmlformats.org/officeDocument/2006/relationships/hyperlink" Target="https://internet.garant.ru/document/redirect/9038792/0" TargetMode="External"/><Relationship Id="rId107" Type="http://schemas.openxmlformats.org/officeDocument/2006/relationships/hyperlink" Target="https://internet.garant.ru/document/redirect/400525035/0" TargetMode="External"/><Relationship Id="rId11" Type="http://schemas.openxmlformats.org/officeDocument/2006/relationships/hyperlink" Target="https://internet.garant.ru/document/redirect/8921167/0" TargetMode="External"/><Relationship Id="rId24" Type="http://schemas.openxmlformats.org/officeDocument/2006/relationships/hyperlink" Target="https://internet.garant.ru/document/redirect/9063663/0" TargetMode="External"/><Relationship Id="rId32" Type="http://schemas.openxmlformats.org/officeDocument/2006/relationships/hyperlink" Target="https://internet.garant.ru/document/redirect/44905500/0" TargetMode="External"/><Relationship Id="rId37" Type="http://schemas.openxmlformats.org/officeDocument/2006/relationships/hyperlink" Target="https://internet.garant.ru/document/redirect/44910170/0" TargetMode="External"/><Relationship Id="rId40" Type="http://schemas.openxmlformats.org/officeDocument/2006/relationships/hyperlink" Target="https://internet.garant.ru/document/redirect/44913860/0" TargetMode="External"/><Relationship Id="rId45" Type="http://schemas.openxmlformats.org/officeDocument/2006/relationships/hyperlink" Target="https://internet.garant.ru/document/redirect/44927984/0" TargetMode="External"/><Relationship Id="rId53" Type="http://schemas.openxmlformats.org/officeDocument/2006/relationships/hyperlink" Target="https://internet.garant.ru/document/redirect/73705382/0" TargetMode="External"/><Relationship Id="rId58" Type="http://schemas.openxmlformats.org/officeDocument/2006/relationships/hyperlink" Target="https://internet.garant.ru/document/redirect/400156192/0" TargetMode="External"/><Relationship Id="rId66" Type="http://schemas.openxmlformats.org/officeDocument/2006/relationships/hyperlink" Target="https://internet.garant.ru/document/redirect/9038792/0" TargetMode="External"/><Relationship Id="rId74" Type="http://schemas.openxmlformats.org/officeDocument/2006/relationships/hyperlink" Target="https://internet.garant.ru/document/redirect/9063663/0" TargetMode="External"/><Relationship Id="rId79" Type="http://schemas.openxmlformats.org/officeDocument/2006/relationships/hyperlink" Target="https://internet.garant.ru/document/redirect/44902584/0" TargetMode="External"/><Relationship Id="rId87" Type="http://schemas.openxmlformats.org/officeDocument/2006/relationships/hyperlink" Target="https://internet.garant.ru/document/redirect/44910170/0" TargetMode="External"/><Relationship Id="rId102" Type="http://schemas.openxmlformats.org/officeDocument/2006/relationships/hyperlink" Target="https://internet.garant.ru/document/redirect/73242470/0" TargetMode="External"/><Relationship Id="rId110" Type="http://schemas.openxmlformats.org/officeDocument/2006/relationships/hyperlink" Target="http://internet.garant.ru/document/redirect/8916657/217"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nternet.garant.ru/document/redirect/8921167/0" TargetMode="External"/><Relationship Id="rId82" Type="http://schemas.openxmlformats.org/officeDocument/2006/relationships/hyperlink" Target="https://internet.garant.ru/document/redirect/44905500/0" TargetMode="External"/><Relationship Id="rId90" Type="http://schemas.openxmlformats.org/officeDocument/2006/relationships/hyperlink" Target="https://internet.garant.ru/document/redirect/44913860/0" TargetMode="External"/><Relationship Id="rId95" Type="http://schemas.openxmlformats.org/officeDocument/2006/relationships/hyperlink" Target="https://internet.garant.ru/document/redirect/44927984/0" TargetMode="External"/><Relationship Id="rId19" Type="http://schemas.openxmlformats.org/officeDocument/2006/relationships/hyperlink" Target="https://internet.garant.ru/document/redirect/9052179/0" TargetMode="External"/><Relationship Id="rId14" Type="http://schemas.openxmlformats.org/officeDocument/2006/relationships/hyperlink" Target="https://internet.garant.ru/document/redirect/9030530/6000" TargetMode="External"/><Relationship Id="rId22" Type="http://schemas.openxmlformats.org/officeDocument/2006/relationships/hyperlink" Target="https://internet.garant.ru/document/redirect/9060055/1" TargetMode="External"/><Relationship Id="rId27" Type="http://schemas.openxmlformats.org/officeDocument/2006/relationships/hyperlink" Target="https://internet.garant.ru/document/redirect/9069565/0" TargetMode="External"/><Relationship Id="rId30" Type="http://schemas.openxmlformats.org/officeDocument/2006/relationships/hyperlink" Target="https://internet.garant.ru/document/redirect/44902894/0" TargetMode="External"/><Relationship Id="rId35" Type="http://schemas.openxmlformats.org/officeDocument/2006/relationships/hyperlink" Target="https://internet.garant.ru/document/redirect/44906848/0" TargetMode="External"/><Relationship Id="rId43" Type="http://schemas.openxmlformats.org/officeDocument/2006/relationships/hyperlink" Target="https://internet.garant.ru/document/redirect/44921670/0" TargetMode="External"/><Relationship Id="rId48" Type="http://schemas.openxmlformats.org/officeDocument/2006/relationships/hyperlink" Target="https://internet.garant.ru/document/redirect/44933034/0" TargetMode="External"/><Relationship Id="rId56" Type="http://schemas.openxmlformats.org/officeDocument/2006/relationships/hyperlink" Target="https://internet.garant.ru/document/redirect/400160434/0" TargetMode="External"/><Relationship Id="rId64" Type="http://schemas.openxmlformats.org/officeDocument/2006/relationships/hyperlink" Target="https://internet.garant.ru/document/redirect/9030530/6000" TargetMode="External"/><Relationship Id="rId69" Type="http://schemas.openxmlformats.org/officeDocument/2006/relationships/hyperlink" Target="https://internet.garant.ru/document/redirect/9052179/0" TargetMode="External"/><Relationship Id="rId77" Type="http://schemas.openxmlformats.org/officeDocument/2006/relationships/hyperlink" Target="https://internet.garant.ru/document/redirect/9069565/0" TargetMode="External"/><Relationship Id="rId100" Type="http://schemas.openxmlformats.org/officeDocument/2006/relationships/hyperlink" Target="https://internet.garant.ru/document/redirect/44938146/0" TargetMode="External"/><Relationship Id="rId105" Type="http://schemas.openxmlformats.org/officeDocument/2006/relationships/hyperlink" Target="https://internet.garant.ru/document/redirect/74982511/0" TargetMode="External"/><Relationship Id="rId113" Type="http://schemas.openxmlformats.org/officeDocument/2006/relationships/hyperlink" Target="http://internet.garant.ru/document/redirect/8916657/217" TargetMode="External"/><Relationship Id="rId8" Type="http://schemas.openxmlformats.org/officeDocument/2006/relationships/hyperlink" Target="https://internet.garant.ru/document/redirect/400156192/0" TargetMode="External"/><Relationship Id="rId51" Type="http://schemas.openxmlformats.org/officeDocument/2006/relationships/hyperlink" Target="https://internet.garant.ru/document/redirect/72773164/0" TargetMode="External"/><Relationship Id="rId72" Type="http://schemas.openxmlformats.org/officeDocument/2006/relationships/hyperlink" Target="https://internet.garant.ru/document/redirect/9060055/1" TargetMode="External"/><Relationship Id="rId80" Type="http://schemas.openxmlformats.org/officeDocument/2006/relationships/hyperlink" Target="https://internet.garant.ru/document/redirect/44902894/0" TargetMode="External"/><Relationship Id="rId85" Type="http://schemas.openxmlformats.org/officeDocument/2006/relationships/hyperlink" Target="https://internet.garant.ru/document/redirect/44906848/0" TargetMode="External"/><Relationship Id="rId93" Type="http://schemas.openxmlformats.org/officeDocument/2006/relationships/hyperlink" Target="https://internet.garant.ru/document/redirect/44921670/0" TargetMode="External"/><Relationship Id="rId98" Type="http://schemas.openxmlformats.org/officeDocument/2006/relationships/hyperlink" Target="https://internet.garant.ru/document/redirect/44933034/0" TargetMode="External"/><Relationship Id="rId3" Type="http://schemas.openxmlformats.org/officeDocument/2006/relationships/settings" Target="settings.xml"/><Relationship Id="rId12" Type="http://schemas.openxmlformats.org/officeDocument/2006/relationships/hyperlink" Target="https://internet.garant.ru/document/redirect/44937382/0" TargetMode="External"/><Relationship Id="rId17" Type="http://schemas.openxmlformats.org/officeDocument/2006/relationships/hyperlink" Target="https://internet.garant.ru/document/redirect/9047407/0" TargetMode="External"/><Relationship Id="rId25" Type="http://schemas.openxmlformats.org/officeDocument/2006/relationships/hyperlink" Target="https://internet.garant.ru/document/redirect/9063424/0" TargetMode="External"/><Relationship Id="rId33" Type="http://schemas.openxmlformats.org/officeDocument/2006/relationships/hyperlink" Target="https://internet.garant.ru/document/redirect/44905698/0" TargetMode="External"/><Relationship Id="rId38" Type="http://schemas.openxmlformats.org/officeDocument/2006/relationships/hyperlink" Target="https://internet.garant.ru/document/redirect/44911272/0" TargetMode="External"/><Relationship Id="rId46" Type="http://schemas.openxmlformats.org/officeDocument/2006/relationships/hyperlink" Target="https://internet.garant.ru/document/redirect/44930196/0" TargetMode="External"/><Relationship Id="rId59" Type="http://schemas.openxmlformats.org/officeDocument/2006/relationships/hyperlink" Target="https://internet.garant.ru/document/redirect/72192486/0" TargetMode="External"/><Relationship Id="rId67" Type="http://schemas.openxmlformats.org/officeDocument/2006/relationships/hyperlink" Target="https://internet.garant.ru/document/redirect/9047407/0" TargetMode="External"/><Relationship Id="rId103" Type="http://schemas.openxmlformats.org/officeDocument/2006/relationships/hyperlink" Target="https://internet.garant.ru/document/redirect/73705382/0" TargetMode="External"/><Relationship Id="rId108" Type="http://schemas.openxmlformats.org/officeDocument/2006/relationships/hyperlink" Target="https://internet.garant.ru/document/redirect/400156192/0" TargetMode="External"/><Relationship Id="rId116" Type="http://schemas.openxmlformats.org/officeDocument/2006/relationships/theme" Target="theme/theme1.xml"/><Relationship Id="rId20" Type="http://schemas.openxmlformats.org/officeDocument/2006/relationships/hyperlink" Target="https://internet.garant.ru/document/redirect/9055705/0" TargetMode="External"/><Relationship Id="rId41" Type="http://schemas.openxmlformats.org/officeDocument/2006/relationships/hyperlink" Target="https://internet.garant.ru/document/redirect/44917474/0" TargetMode="External"/><Relationship Id="rId54" Type="http://schemas.openxmlformats.org/officeDocument/2006/relationships/hyperlink" Target="https://internet.garant.ru/document/redirect/73900926/0" TargetMode="External"/><Relationship Id="rId62" Type="http://schemas.openxmlformats.org/officeDocument/2006/relationships/hyperlink" Target="https://internet.garant.ru/document/redirect/44937382/0" TargetMode="External"/><Relationship Id="rId70" Type="http://schemas.openxmlformats.org/officeDocument/2006/relationships/hyperlink" Target="https://internet.garant.ru/document/redirect/9055705/0" TargetMode="External"/><Relationship Id="rId75" Type="http://schemas.openxmlformats.org/officeDocument/2006/relationships/hyperlink" Target="https://internet.garant.ru/document/redirect/9063424/0" TargetMode="External"/><Relationship Id="rId83" Type="http://schemas.openxmlformats.org/officeDocument/2006/relationships/hyperlink" Target="https://internet.garant.ru/document/redirect/44905698/0" TargetMode="External"/><Relationship Id="rId88" Type="http://schemas.openxmlformats.org/officeDocument/2006/relationships/hyperlink" Target="https://internet.garant.ru/document/redirect/44911272/0" TargetMode="External"/><Relationship Id="rId91" Type="http://schemas.openxmlformats.org/officeDocument/2006/relationships/hyperlink" Target="https://internet.garant.ru/document/redirect/44917474/0" TargetMode="External"/><Relationship Id="rId96" Type="http://schemas.openxmlformats.org/officeDocument/2006/relationships/hyperlink" Target="https://internet.garant.ru/document/redirect/44930196/0" TargetMode="External"/><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9030530/0" TargetMode="External"/><Relationship Id="rId23" Type="http://schemas.openxmlformats.org/officeDocument/2006/relationships/hyperlink" Target="https://internet.garant.ru/document/redirect/9062187/0" TargetMode="External"/><Relationship Id="rId28" Type="http://schemas.openxmlformats.org/officeDocument/2006/relationships/hyperlink" Target="https://internet.garant.ru/document/redirect/44902132/0" TargetMode="External"/><Relationship Id="rId36" Type="http://schemas.openxmlformats.org/officeDocument/2006/relationships/hyperlink" Target="https://internet.garant.ru/document/redirect/44907852/0" TargetMode="External"/><Relationship Id="rId49" Type="http://schemas.openxmlformats.org/officeDocument/2006/relationships/hyperlink" Target="https://internet.garant.ru/document/redirect/44933876/0" TargetMode="External"/><Relationship Id="rId57" Type="http://schemas.openxmlformats.org/officeDocument/2006/relationships/hyperlink" Target="https://internet.garant.ru/document/redirect/400525035/0" TargetMode="External"/><Relationship Id="rId106" Type="http://schemas.openxmlformats.org/officeDocument/2006/relationships/hyperlink" Target="https://internet.garant.ru/document/redirect/400160434/0" TargetMode="External"/><Relationship Id="rId114" Type="http://schemas.openxmlformats.org/officeDocument/2006/relationships/hyperlink" Target="http://internet.garant.ru/document/redirect/8916657/217" TargetMode="External"/><Relationship Id="rId10" Type="http://schemas.openxmlformats.org/officeDocument/2006/relationships/hyperlink" Target="https://internet.garant.ru/document/redirect/8904854/0" TargetMode="External"/><Relationship Id="rId31" Type="http://schemas.openxmlformats.org/officeDocument/2006/relationships/hyperlink" Target="https://internet.garant.ru/document/redirect/44903930/0" TargetMode="External"/><Relationship Id="rId44" Type="http://schemas.openxmlformats.org/officeDocument/2006/relationships/hyperlink" Target="https://internet.garant.ru/document/redirect/44922208/0" TargetMode="External"/><Relationship Id="rId52" Type="http://schemas.openxmlformats.org/officeDocument/2006/relationships/hyperlink" Target="https://internet.garant.ru/document/redirect/73242470/0" TargetMode="External"/><Relationship Id="rId60" Type="http://schemas.openxmlformats.org/officeDocument/2006/relationships/hyperlink" Target="https://internet.garant.ru/document/redirect/8904854/0" TargetMode="External"/><Relationship Id="rId65" Type="http://schemas.openxmlformats.org/officeDocument/2006/relationships/hyperlink" Target="https://internet.garant.ru/document/redirect/9030530/0" TargetMode="External"/><Relationship Id="rId73" Type="http://schemas.openxmlformats.org/officeDocument/2006/relationships/hyperlink" Target="https://internet.garant.ru/document/redirect/9062187/0" TargetMode="External"/><Relationship Id="rId78" Type="http://schemas.openxmlformats.org/officeDocument/2006/relationships/hyperlink" Target="https://internet.garant.ru/document/redirect/44902132/0" TargetMode="External"/><Relationship Id="rId81" Type="http://schemas.openxmlformats.org/officeDocument/2006/relationships/hyperlink" Target="https://internet.garant.ru/document/redirect/44903930/0" TargetMode="External"/><Relationship Id="rId86" Type="http://schemas.openxmlformats.org/officeDocument/2006/relationships/hyperlink" Target="https://internet.garant.ru/document/redirect/44907852/0" TargetMode="External"/><Relationship Id="rId94" Type="http://schemas.openxmlformats.org/officeDocument/2006/relationships/hyperlink" Target="https://internet.garant.ru/document/redirect/44922208/0" TargetMode="External"/><Relationship Id="rId99" Type="http://schemas.openxmlformats.org/officeDocument/2006/relationships/hyperlink" Target="https://internet.garant.ru/document/redirect/44933876/0" TargetMode="External"/><Relationship Id="rId101" Type="http://schemas.openxmlformats.org/officeDocument/2006/relationships/hyperlink" Target="https://internet.garant.ru/document/redirect/72773164/0" TargetMode="External"/><Relationship Id="rId4" Type="http://schemas.openxmlformats.org/officeDocument/2006/relationships/webSettings" Target="webSettings.xml"/><Relationship Id="rId9" Type="http://schemas.openxmlformats.org/officeDocument/2006/relationships/hyperlink" Target="https://internet.garant.ru/document/redirect/72192486/0" TargetMode="External"/><Relationship Id="rId13" Type="http://schemas.openxmlformats.org/officeDocument/2006/relationships/hyperlink" Target="https://internet.garant.ru/document/redirect/400741449/0" TargetMode="External"/><Relationship Id="rId18" Type="http://schemas.openxmlformats.org/officeDocument/2006/relationships/hyperlink" Target="https://internet.garant.ru/document/redirect/9045973/0" TargetMode="External"/><Relationship Id="rId39" Type="http://schemas.openxmlformats.org/officeDocument/2006/relationships/hyperlink" Target="https://internet.garant.ru/document/redirect/44911856/0" TargetMode="External"/><Relationship Id="rId109" Type="http://schemas.openxmlformats.org/officeDocument/2006/relationships/hyperlink" Target="http://internet.garant.ru/document/redirect/8916657/217" TargetMode="External"/><Relationship Id="rId34" Type="http://schemas.openxmlformats.org/officeDocument/2006/relationships/hyperlink" Target="https://internet.garant.ru/document/redirect/44906588/0" TargetMode="External"/><Relationship Id="rId50" Type="http://schemas.openxmlformats.org/officeDocument/2006/relationships/hyperlink" Target="https://internet.garant.ru/document/redirect/44938146/0" TargetMode="External"/><Relationship Id="rId55" Type="http://schemas.openxmlformats.org/officeDocument/2006/relationships/hyperlink" Target="https://internet.garant.ru/document/redirect/74982511/0" TargetMode="External"/><Relationship Id="rId76" Type="http://schemas.openxmlformats.org/officeDocument/2006/relationships/hyperlink" Target="https://internet.garant.ru/document/redirect/9065584/0" TargetMode="External"/><Relationship Id="rId97" Type="http://schemas.openxmlformats.org/officeDocument/2006/relationships/hyperlink" Target="https://internet.garant.ru/document/redirect/44931436/0" TargetMode="External"/><Relationship Id="rId104" Type="http://schemas.openxmlformats.org/officeDocument/2006/relationships/hyperlink" Target="https://internet.garant.ru/document/redirect/73900926/0" TargetMode="External"/><Relationship Id="rId7" Type="http://schemas.openxmlformats.org/officeDocument/2006/relationships/header" Target="header1.xml"/><Relationship Id="rId71" Type="http://schemas.openxmlformats.org/officeDocument/2006/relationships/hyperlink" Target="https://internet.garant.ru/document/redirect/9057365/0" TargetMode="External"/><Relationship Id="rId92" Type="http://schemas.openxmlformats.org/officeDocument/2006/relationships/hyperlink" Target="https://internet.garant.ru/document/redirect/44918094/0" TargetMode="External"/><Relationship Id="rId2" Type="http://schemas.openxmlformats.org/officeDocument/2006/relationships/styles" Target="styles.xml"/><Relationship Id="rId29" Type="http://schemas.openxmlformats.org/officeDocument/2006/relationships/hyperlink" Target="https://internet.garant.ru/document/redirect/449025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32</Pages>
  <Words>8648</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НПП "Гарант-Сервис"</dc:creator>
  <cp:keywords/>
  <dc:description/>
  <cp:lastModifiedBy>1</cp:lastModifiedBy>
  <cp:revision>2</cp:revision>
  <cp:lastPrinted>2022-03-09T10:41:00Z</cp:lastPrinted>
  <dcterms:created xsi:type="dcterms:W3CDTF">2023-12-14T06:39:00Z</dcterms:created>
  <dcterms:modified xsi:type="dcterms:W3CDTF">2023-12-14T06:39:00Z</dcterms:modified>
</cp:coreProperties>
</file>