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05" w:rsidRPr="00B0569F" w:rsidRDefault="006D3905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АДМИНИСТРАЦИЯ РУЗАЕВСКОГО </w:t>
      </w:r>
    </w:p>
    <w:p w:rsidR="006D3905" w:rsidRPr="00B0569F" w:rsidRDefault="006D3905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МУНИЦИПАЛЬНОГО РАЙОНА</w:t>
      </w:r>
    </w:p>
    <w:p w:rsidR="006D3905" w:rsidRPr="00B0569F" w:rsidRDefault="006D3905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РЕСПУБЛИКИ МОРДОВИЯ</w:t>
      </w:r>
    </w:p>
    <w:p w:rsidR="006D3905" w:rsidRPr="00B0569F" w:rsidRDefault="006D3905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D3905" w:rsidRPr="00B0569F" w:rsidRDefault="006D3905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ПОСТАНОВЛЕНИЕ</w:t>
      </w:r>
    </w:p>
    <w:p w:rsidR="006D3905" w:rsidRPr="00B0569F" w:rsidRDefault="006D3905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</w:p>
    <w:p w:rsidR="006D3905" w:rsidRPr="00B0569F" w:rsidRDefault="006D3905" w:rsidP="00B0569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22.11.2024</w:t>
      </w:r>
      <w:r w:rsidRPr="00B0569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№ 574</w:t>
      </w:r>
    </w:p>
    <w:p w:rsidR="006D3905" w:rsidRDefault="006D3905" w:rsidP="00B0569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г. </w:t>
      </w:r>
      <w:r w:rsidRPr="00B0569F">
        <w:rPr>
          <w:rFonts w:ascii="Times New Roman" w:hAnsi="Times New Roman"/>
          <w:sz w:val="24"/>
          <w:szCs w:val="24"/>
          <w:lang w:eastAsia="zh-CN"/>
        </w:rPr>
        <w:t>Рузаевк</w:t>
      </w:r>
      <w:r>
        <w:rPr>
          <w:rFonts w:ascii="Times New Roman" w:hAnsi="Times New Roman"/>
          <w:sz w:val="24"/>
          <w:szCs w:val="24"/>
          <w:lang w:eastAsia="zh-CN"/>
        </w:rPr>
        <w:t>а</w:t>
      </w:r>
    </w:p>
    <w:p w:rsidR="006D3905" w:rsidRPr="00B0569F" w:rsidRDefault="006D3905" w:rsidP="00B0569F">
      <w:pPr>
        <w:suppressAutoHyphens/>
        <w:spacing w:after="0" w:line="240" w:lineRule="auto"/>
        <w:jc w:val="center"/>
        <w:rPr>
          <w:rFonts w:cs="Calibri"/>
          <w:lang w:eastAsia="zh-CN"/>
        </w:rPr>
      </w:pPr>
    </w:p>
    <w:p w:rsidR="006D3905" w:rsidRPr="00CF6DA2" w:rsidRDefault="006D3905" w:rsidP="00CF6DA2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0" w:name="_Hlk181076063"/>
      <w:r w:rsidRPr="00CF6DA2">
        <w:rPr>
          <w:rFonts w:ascii="Times New Roman" w:hAnsi="Times New Roman"/>
          <w:b/>
          <w:bCs/>
          <w:kern w:val="36"/>
          <w:sz w:val="28"/>
          <w:szCs w:val="28"/>
        </w:rPr>
        <w:t xml:space="preserve">О мерах по усилению пожарной безопасности на территории </w:t>
      </w:r>
    </w:p>
    <w:p w:rsidR="006D3905" w:rsidRPr="00CF6DA2" w:rsidRDefault="006D3905" w:rsidP="00CF6DA2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F6DA2">
        <w:rPr>
          <w:rFonts w:ascii="Times New Roman" w:hAnsi="Times New Roman"/>
          <w:b/>
          <w:bCs/>
          <w:kern w:val="36"/>
          <w:sz w:val="28"/>
          <w:szCs w:val="28"/>
        </w:rPr>
        <w:t>Рузаевского муниципального района Республики Мордовия</w:t>
      </w:r>
    </w:p>
    <w:p w:rsidR="006D3905" w:rsidRPr="00CF6DA2" w:rsidRDefault="006D3905" w:rsidP="00CF6DA2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F6DA2">
        <w:rPr>
          <w:rFonts w:ascii="Times New Roman" w:hAnsi="Times New Roman"/>
          <w:b/>
          <w:bCs/>
          <w:kern w:val="36"/>
          <w:sz w:val="28"/>
          <w:szCs w:val="28"/>
        </w:rPr>
        <w:t xml:space="preserve"> в осенне-зимний период 2024-2025 гг.</w:t>
      </w:r>
    </w:p>
    <w:bookmarkEnd w:id="0"/>
    <w:p w:rsidR="006D3905" w:rsidRPr="00CF6DA2" w:rsidRDefault="006D3905" w:rsidP="00CF6DA2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D3905" w:rsidRPr="00CF6DA2" w:rsidRDefault="006D3905" w:rsidP="0043052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F6DA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CF6DA2">
          <w:rPr>
            <w:rFonts w:ascii="Times New Roman" w:hAnsi="Times New Roman"/>
            <w:sz w:val="28"/>
            <w:szCs w:val="28"/>
          </w:rPr>
          <w:t>1994 г</w:t>
        </w:r>
      </w:smartTag>
      <w:r w:rsidRPr="00CF6DA2">
        <w:rPr>
          <w:rFonts w:ascii="Times New Roman" w:hAnsi="Times New Roman"/>
          <w:sz w:val="28"/>
          <w:szCs w:val="28"/>
        </w:rPr>
        <w:t xml:space="preserve">. №68-ФЗ «О защите населения и территорий чрезвычайных ситуаций природного и техногенного характера»,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F6DA2">
          <w:rPr>
            <w:rFonts w:ascii="Times New Roman" w:hAnsi="Times New Roman"/>
            <w:sz w:val="28"/>
            <w:szCs w:val="28"/>
          </w:rPr>
          <w:t>2003 г</w:t>
        </w:r>
      </w:smartTag>
      <w:r w:rsidRPr="00CF6DA2">
        <w:rPr>
          <w:rFonts w:ascii="Times New Roman" w:hAnsi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а также в связи с наступлением осенне-зимнего пожароопасного периода 2024-2025гг., Администрация Рузаевского  муниципального района Республики Мордовия </w:t>
      </w:r>
      <w:r w:rsidRPr="00CF6DA2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D3905" w:rsidRPr="00CF6DA2" w:rsidRDefault="006D3905" w:rsidP="00CF6DA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A2">
        <w:rPr>
          <w:rFonts w:ascii="Times New Roman" w:hAnsi="Times New Roman"/>
          <w:sz w:val="28"/>
          <w:szCs w:val="28"/>
        </w:rPr>
        <w:t>1. Утвердить план противопожарных мероприятий на территории Рузаевского муниципального района Республики Мордовия по подготовке к осенне-зимнему пожароопасному периоду 2024-2025 гг. согласно приложению к настоящему постановлению.</w:t>
      </w:r>
    </w:p>
    <w:p w:rsidR="006D3905" w:rsidRPr="00CF6DA2" w:rsidRDefault="006D3905" w:rsidP="00CF6DA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A2">
        <w:rPr>
          <w:rFonts w:ascii="Times New Roman" w:hAnsi="Times New Roman"/>
          <w:sz w:val="28"/>
          <w:szCs w:val="28"/>
        </w:rPr>
        <w:t>2. Предложить Главе администрации городского поселения Рузаевка, Главам сельских поселений, Главам администраций сельских поселений, руководителям предприятий, организаций и учреждений, расположенных на территории Рузаевского муниципального района Республики Мордовия, выполнить противопожарные мероприятия в сроки, предусмотренные планом противопожарных мероприятий на территории Рузаевского муниципального района Республики Мордовия по подготовке к осенне-зимнему пожароопасному периоду 2024-2025 гг.</w:t>
      </w:r>
    </w:p>
    <w:p w:rsidR="006D3905" w:rsidRPr="00CF6DA2" w:rsidRDefault="006D3905" w:rsidP="00CF6DA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A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6D3905" w:rsidRPr="00CF6DA2" w:rsidRDefault="006D3905" w:rsidP="0043052F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F6DA2">
        <w:rPr>
          <w:rFonts w:ascii="Times New Roman" w:hAnsi="Times New Roman"/>
          <w:sz w:val="28"/>
          <w:szCs w:val="28"/>
        </w:rPr>
        <w:t>4.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6D3905" w:rsidRPr="00CF6DA2" w:rsidRDefault="006D3905" w:rsidP="0043052F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D3905" w:rsidRPr="00CF6DA2" w:rsidRDefault="006D3905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6DA2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F6DA2">
        <w:rPr>
          <w:rFonts w:ascii="Times New Roman" w:hAnsi="Times New Roman"/>
          <w:sz w:val="28"/>
          <w:szCs w:val="28"/>
          <w:lang w:eastAsia="zh-CN"/>
        </w:rPr>
        <w:t>Глав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CF6DA2">
        <w:rPr>
          <w:rFonts w:ascii="Times New Roman" w:hAnsi="Times New Roman"/>
          <w:sz w:val="28"/>
          <w:szCs w:val="28"/>
          <w:lang w:eastAsia="zh-CN"/>
        </w:rPr>
        <w:t xml:space="preserve"> Рузаевского </w:t>
      </w:r>
    </w:p>
    <w:p w:rsidR="006D3905" w:rsidRPr="00CF6DA2" w:rsidRDefault="006D3905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6DA2">
        <w:rPr>
          <w:rFonts w:ascii="Times New Roman" w:hAnsi="Times New Roman"/>
          <w:sz w:val="28"/>
          <w:szCs w:val="28"/>
          <w:lang w:eastAsia="zh-CN"/>
        </w:rPr>
        <w:t xml:space="preserve">         муниципального района </w:t>
      </w:r>
    </w:p>
    <w:p w:rsidR="006D3905" w:rsidRPr="00CF6DA2" w:rsidRDefault="006D3905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6DA2">
        <w:rPr>
          <w:rFonts w:ascii="Times New Roman" w:hAnsi="Times New Roman"/>
          <w:sz w:val="28"/>
          <w:szCs w:val="28"/>
          <w:lang w:eastAsia="zh-CN"/>
        </w:rPr>
        <w:t xml:space="preserve">         Республики Мордовия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А.Б. Юткин</w:t>
      </w:r>
    </w:p>
    <w:p w:rsidR="006D3905" w:rsidRPr="00794B9C" w:rsidRDefault="006D3905" w:rsidP="00794B9C">
      <w:pPr>
        <w:widowControl w:val="0"/>
        <w:suppressAutoHyphens/>
        <w:spacing w:after="0" w:line="240" w:lineRule="auto"/>
      </w:pPr>
      <w:bookmarkStart w:id="1" w:name="_GoBack"/>
      <w:bookmarkEnd w:id="1"/>
      <w:r>
        <w:t xml:space="preserve">                                                                                </w:t>
      </w:r>
      <w:bookmarkStart w:id="2" w:name="_Hlk177643382"/>
    </w:p>
    <w:p w:rsidR="006D3905" w:rsidRPr="00A509C1" w:rsidRDefault="006D3905" w:rsidP="0043052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Приложение  </w:t>
      </w:r>
    </w:p>
    <w:p w:rsidR="006D3905" w:rsidRPr="00A509C1" w:rsidRDefault="006D3905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:rsidR="006D3905" w:rsidRPr="00A509C1" w:rsidRDefault="006D3905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Рузаевского муниципального района</w:t>
      </w:r>
    </w:p>
    <w:p w:rsidR="006D3905" w:rsidRPr="00A509C1" w:rsidRDefault="006D3905" w:rsidP="0022670D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Республики Мордовия </w:t>
      </w:r>
    </w:p>
    <w:p w:rsidR="006D3905" w:rsidRPr="00FC3CB4" w:rsidRDefault="006D3905" w:rsidP="0022670D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1"/>
          <w:sz w:val="28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от 22.11.2024 </w:t>
      </w:r>
      <w:r w:rsidRPr="00A509C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574</w:t>
      </w:r>
    </w:p>
    <w:bookmarkEnd w:id="2"/>
    <w:p w:rsidR="006D3905" w:rsidRPr="0022670D" w:rsidRDefault="006D3905" w:rsidP="0022670D">
      <w:pPr>
        <w:rPr>
          <w:rFonts w:ascii="Times New Roman" w:hAnsi="Times New Roman"/>
          <w:sz w:val="28"/>
          <w:szCs w:val="28"/>
        </w:rPr>
      </w:pPr>
    </w:p>
    <w:p w:rsidR="006D3905" w:rsidRPr="00CF6DA2" w:rsidRDefault="006D3905" w:rsidP="00CF6D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F6DA2">
        <w:rPr>
          <w:rFonts w:ascii="Times New Roman" w:hAnsi="Times New Roman"/>
          <w:b/>
          <w:sz w:val="28"/>
          <w:szCs w:val="28"/>
          <w:lang w:eastAsia="zh-CN"/>
        </w:rPr>
        <w:t xml:space="preserve">План </w:t>
      </w:r>
    </w:p>
    <w:p w:rsidR="006D3905" w:rsidRPr="00CF6DA2" w:rsidRDefault="006D3905" w:rsidP="00CF6D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F6DA2">
        <w:rPr>
          <w:rFonts w:ascii="Times New Roman" w:hAnsi="Times New Roman"/>
          <w:b/>
          <w:sz w:val="28"/>
          <w:szCs w:val="28"/>
          <w:lang w:eastAsia="zh-CN"/>
        </w:rPr>
        <w:t xml:space="preserve">противопожарных мероприятий на территории </w:t>
      </w:r>
    </w:p>
    <w:p w:rsidR="006D3905" w:rsidRPr="00CF6DA2" w:rsidRDefault="006D3905" w:rsidP="00CF6D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F6DA2">
        <w:rPr>
          <w:rFonts w:ascii="Times New Roman" w:hAnsi="Times New Roman"/>
          <w:b/>
          <w:sz w:val="28"/>
          <w:szCs w:val="28"/>
          <w:lang w:eastAsia="zh-CN"/>
        </w:rPr>
        <w:t>Рузаевского муниципального района Республики Мордовия по подготовке к осенне-зимнему пожароопасному периоду 202</w:t>
      </w:r>
      <w:r>
        <w:rPr>
          <w:rFonts w:ascii="Times New Roman" w:hAnsi="Times New Roman"/>
          <w:b/>
          <w:sz w:val="28"/>
          <w:szCs w:val="28"/>
          <w:lang w:eastAsia="zh-CN"/>
        </w:rPr>
        <w:t>4</w:t>
      </w:r>
      <w:r w:rsidRPr="00CF6DA2">
        <w:rPr>
          <w:rFonts w:ascii="Times New Roman" w:hAnsi="Times New Roman"/>
          <w:b/>
          <w:sz w:val="28"/>
          <w:szCs w:val="28"/>
          <w:lang w:eastAsia="zh-CN"/>
        </w:rPr>
        <w:t>-202</w:t>
      </w:r>
      <w:r>
        <w:rPr>
          <w:rFonts w:ascii="Times New Roman" w:hAnsi="Times New Roman"/>
          <w:b/>
          <w:sz w:val="28"/>
          <w:szCs w:val="28"/>
          <w:lang w:eastAsia="zh-CN"/>
        </w:rPr>
        <w:t>5</w:t>
      </w:r>
      <w:r w:rsidRPr="00CF6DA2">
        <w:rPr>
          <w:rFonts w:ascii="Times New Roman" w:hAnsi="Times New Roman"/>
          <w:b/>
          <w:sz w:val="28"/>
          <w:szCs w:val="28"/>
          <w:lang w:eastAsia="zh-CN"/>
        </w:rPr>
        <w:t xml:space="preserve"> гг.</w:t>
      </w:r>
    </w:p>
    <w:p w:rsidR="006D3905" w:rsidRPr="00CF6DA2" w:rsidRDefault="006D3905" w:rsidP="00CF6D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648"/>
        <w:gridCol w:w="3883"/>
        <w:gridCol w:w="3497"/>
        <w:gridCol w:w="1890"/>
      </w:tblGrid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F6DA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Исполнитель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Срок исполнения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tabs>
                <w:tab w:val="left" w:pos="537"/>
                <w:tab w:val="left" w:pos="79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Провести инструктивные совещания с руководителями объектов, Главами сельских поселений, Главами администраций сельских поселений, Главой администрации городского поселения Рузаевка по недопущению загораний при проведении очистки территорий от мусора и горючих материалов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Отдел ГО администрации городского поселения Рузаевка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отдел ЕДДС МАУ «Специальный центр обслуживания»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ОНД и ПР Рузаевского муниципального района УНД и ПР ГУ МЧС России по РМ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tabs>
                <w:tab w:val="left" w:pos="537"/>
                <w:tab w:val="left" w:pos="79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Завершить опашку населенных пунктов, в местах возможного перехода загораний сухой растительности на здания и сооружения.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Глава администрации городского поселения Рузаевка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Главы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Главы администраций сельских поселений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до 30 ноября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Производить очистку подъездных путей к объектам различных форм собственности, образовательным учреждениям, объектам здравоохранения, пожарным гидрантам, водоемам для забора воды пожарной техникой при ликвидации пожаров на территории Рузаевского муниципального района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Глава администрации городского поселения Рузаевка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Главы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Главы администраций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руководители учреждений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организаций, предприятий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Провести ревизию и ремонт пожарных гидрантов, резервуаров, пирсов, обеспечить забор воды в любое время года.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Глава администрации городского поселения Рузаевка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Главы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Главы администраций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руководители учреждений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организаций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предприятий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ОНД и ПР Рузаевского муниципального района УНД и ПР ГУ МЧС России по РМ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6D3905" w:rsidRPr="004255C9" w:rsidTr="00CF6DA2">
        <w:trPr>
          <w:trHeight w:val="24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Места нахождения пожарных гидрантов и резервуаров обозначить указателями в соответствии с требованиями нормативных документов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Глава администрации городского поселения Рузаевка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Главы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Главы администраций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руководители учреждений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организаций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предприятий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Через средства массовой информации подготовить сообщения о мерах пожарной безопасности при наступлении пожароопасного периода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Отдел ГО администрации городского поселения Рузаевка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ОНД и ПР Рузаевского муниципального района УНД и ПР ГУ МЧС России по РМ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Размещать информацию на официальных сайтах, соцсетях по обучению населения действиям по тушению пожаров и эвакуации из зон чрезвычайной ситуации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Глава администрации городского поселения Рузаевка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Главы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Главы администраций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руководители учреждений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организаций, предприятий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На территории населенных пунктов Рузаевского района поддерживать круглосуточное дежурство ДПО с использованием любой имеющейся в наличии приспособленной техники для целей пожаротушения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Глава администрации городского поселения Рузаевка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Главы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Главы администраций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руководители учреждений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организаций, предприятий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На подведомственных объектах содержать в исправности телефонную связь и первичные средства пожаротушения, автоматические системы обнаружения пожаротушения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Руководители учреждений, организаций, предприятий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Выполнить на подведомственных объектах все необходимые мероприятия по пожарной безопасности и недопущению возникновения пожаров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Руководители учреждений, организаций, предприятий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Организовать проведение занятий с обучающимися о мерах пожарной безопасности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Управление образования Администрации Рузаевского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</w:tr>
      <w:tr w:rsidR="006D3905" w:rsidRPr="004255C9" w:rsidTr="00CF6DA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надзорно-профилактических мероприятий «Жилище - 202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» и «Жилище - 202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Глава администрации городского поселения Рузаевка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Главы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Главы администраций сельских поселений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руководители учреждений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, организаций, предприятий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05" w:rsidRPr="00CF6DA2" w:rsidRDefault="006D3905" w:rsidP="00CF6D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F6DA2">
              <w:rPr>
                <w:rFonts w:ascii="Times New Roman" w:hAnsi="Times New Roman"/>
                <w:sz w:val="24"/>
                <w:szCs w:val="24"/>
                <w:lang w:eastAsia="zh-CN"/>
              </w:rPr>
              <w:t>постоянно</w:t>
            </w:r>
          </w:p>
        </w:tc>
      </w:tr>
    </w:tbl>
    <w:p w:rsidR="006D3905" w:rsidRPr="00CF6DA2" w:rsidRDefault="006D3905" w:rsidP="00CF6DA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6D3905" w:rsidRPr="00401EE2" w:rsidRDefault="006D3905" w:rsidP="00401EE2">
      <w:pPr>
        <w:pStyle w:val="ListParagraph"/>
        <w:rPr>
          <w:rFonts w:ascii="Times New Roman" w:hAnsi="Times New Roman"/>
          <w:sz w:val="28"/>
          <w:szCs w:val="28"/>
        </w:rPr>
      </w:pPr>
    </w:p>
    <w:p w:rsidR="006D3905" w:rsidRPr="00B35E16" w:rsidRDefault="006D3905" w:rsidP="00401E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05"/>
        <w:jc w:val="both"/>
        <w:rPr>
          <w:rFonts w:ascii="Times New Roman" w:hAnsi="Times New Roman"/>
          <w:sz w:val="28"/>
          <w:szCs w:val="28"/>
        </w:rPr>
      </w:pPr>
    </w:p>
    <w:p w:rsidR="006D3905" w:rsidRPr="00F475BB" w:rsidRDefault="006D3905" w:rsidP="00F475BB">
      <w:pPr>
        <w:pStyle w:val="NoSpacing"/>
        <w:jc w:val="both"/>
        <w:rPr>
          <w:sz w:val="20"/>
          <w:szCs w:val="20"/>
        </w:rPr>
      </w:pPr>
    </w:p>
    <w:p w:rsidR="006D3905" w:rsidRPr="00F475BB" w:rsidRDefault="006D3905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3905" w:rsidRPr="00F475BB" w:rsidRDefault="006D3905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3905" w:rsidRPr="00F475BB" w:rsidRDefault="006D3905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3905" w:rsidRPr="00F475BB" w:rsidRDefault="006D3905" w:rsidP="00ED13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D3905" w:rsidRPr="00F475BB" w:rsidSect="008827C8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05" w:rsidRDefault="006D3905" w:rsidP="005A19B2">
      <w:pPr>
        <w:spacing w:after="0" w:line="240" w:lineRule="auto"/>
      </w:pPr>
      <w:r>
        <w:separator/>
      </w:r>
    </w:p>
  </w:endnote>
  <w:endnote w:type="continuationSeparator" w:id="0">
    <w:p w:rsidR="006D3905" w:rsidRDefault="006D3905" w:rsidP="005A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05" w:rsidRDefault="006D3905" w:rsidP="005A19B2">
      <w:pPr>
        <w:spacing w:after="0" w:line="240" w:lineRule="auto"/>
      </w:pPr>
      <w:r>
        <w:separator/>
      </w:r>
    </w:p>
  </w:footnote>
  <w:footnote w:type="continuationSeparator" w:id="0">
    <w:p w:rsidR="006D3905" w:rsidRDefault="006D3905" w:rsidP="005A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05" w:rsidRPr="00731B17" w:rsidRDefault="006D3905" w:rsidP="00731B17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4169B2"/>
    <w:multiLevelType w:val="multilevel"/>
    <w:tmpl w:val="4612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46223"/>
    <w:multiLevelType w:val="multilevel"/>
    <w:tmpl w:val="2EE8F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F7056A"/>
    <w:multiLevelType w:val="hybridMultilevel"/>
    <w:tmpl w:val="5AA27D4E"/>
    <w:lvl w:ilvl="0" w:tplc="EF8443FA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4">
    <w:nsid w:val="19D77E0F"/>
    <w:multiLevelType w:val="multilevel"/>
    <w:tmpl w:val="8860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1F0D5F15"/>
    <w:multiLevelType w:val="hybridMultilevel"/>
    <w:tmpl w:val="2FBA8370"/>
    <w:lvl w:ilvl="0" w:tplc="ECCCDDBA">
      <w:start w:val="1"/>
      <w:numFmt w:val="decimal"/>
      <w:lvlText w:val="%1."/>
      <w:lvlJc w:val="left"/>
      <w:pPr>
        <w:ind w:left="900" w:hanging="525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410C2AE1"/>
    <w:multiLevelType w:val="hybridMultilevel"/>
    <w:tmpl w:val="E1DC6892"/>
    <w:lvl w:ilvl="0" w:tplc="335A67C6">
      <w:start w:val="4"/>
      <w:numFmt w:val="decimal"/>
      <w:lvlText w:val="%1."/>
      <w:lvlJc w:val="left"/>
      <w:pPr>
        <w:ind w:left="546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  <w:rPr>
        <w:rFonts w:cs="Times New Roman"/>
      </w:rPr>
    </w:lvl>
  </w:abstractNum>
  <w:abstractNum w:abstractNumId="7">
    <w:nsid w:val="465A1FA6"/>
    <w:multiLevelType w:val="hybridMultilevel"/>
    <w:tmpl w:val="F12E3758"/>
    <w:lvl w:ilvl="0" w:tplc="BF34BAF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">
    <w:nsid w:val="54977083"/>
    <w:multiLevelType w:val="multilevel"/>
    <w:tmpl w:val="4B3CA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AF0A5C"/>
    <w:multiLevelType w:val="hybridMultilevel"/>
    <w:tmpl w:val="25B6048A"/>
    <w:lvl w:ilvl="0" w:tplc="FBD6D4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E43616"/>
    <w:multiLevelType w:val="multilevel"/>
    <w:tmpl w:val="59B28A84"/>
    <w:lvl w:ilvl="0">
      <w:start w:val="1"/>
      <w:numFmt w:val="decimal"/>
      <w:lvlText w:val="%1."/>
      <w:lvlJc w:val="left"/>
      <w:pPr>
        <w:ind w:left="546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8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20C"/>
    <w:rsid w:val="0001304F"/>
    <w:rsid w:val="0002755D"/>
    <w:rsid w:val="00030CB3"/>
    <w:rsid w:val="00043496"/>
    <w:rsid w:val="0007654F"/>
    <w:rsid w:val="000A1756"/>
    <w:rsid w:val="000D33D0"/>
    <w:rsid w:val="000D5FCD"/>
    <w:rsid w:val="00116A0C"/>
    <w:rsid w:val="0016357D"/>
    <w:rsid w:val="00164A70"/>
    <w:rsid w:val="0016564C"/>
    <w:rsid w:val="0017270F"/>
    <w:rsid w:val="001B1326"/>
    <w:rsid w:val="001D3947"/>
    <w:rsid w:val="001F23B6"/>
    <w:rsid w:val="00213D49"/>
    <w:rsid w:val="00213E57"/>
    <w:rsid w:val="0022135D"/>
    <w:rsid w:val="0022670D"/>
    <w:rsid w:val="0025473B"/>
    <w:rsid w:val="002A12B8"/>
    <w:rsid w:val="002A6BB2"/>
    <w:rsid w:val="002C5357"/>
    <w:rsid w:val="002F7C0A"/>
    <w:rsid w:val="003300EC"/>
    <w:rsid w:val="003308FF"/>
    <w:rsid w:val="003313D9"/>
    <w:rsid w:val="003458E3"/>
    <w:rsid w:val="00345E0A"/>
    <w:rsid w:val="003710A8"/>
    <w:rsid w:val="003742DD"/>
    <w:rsid w:val="00375ECE"/>
    <w:rsid w:val="00386135"/>
    <w:rsid w:val="003A0FF5"/>
    <w:rsid w:val="003B325D"/>
    <w:rsid w:val="003B65E6"/>
    <w:rsid w:val="003C49B3"/>
    <w:rsid w:val="003F6E37"/>
    <w:rsid w:val="00401EE2"/>
    <w:rsid w:val="0040666B"/>
    <w:rsid w:val="004255C9"/>
    <w:rsid w:val="0043052F"/>
    <w:rsid w:val="00434867"/>
    <w:rsid w:val="004618BD"/>
    <w:rsid w:val="00462532"/>
    <w:rsid w:val="004A5AC3"/>
    <w:rsid w:val="004C7C11"/>
    <w:rsid w:val="004D6FD6"/>
    <w:rsid w:val="004E0C90"/>
    <w:rsid w:val="004F4813"/>
    <w:rsid w:val="00541742"/>
    <w:rsid w:val="005A19B2"/>
    <w:rsid w:val="005A5C9D"/>
    <w:rsid w:val="005D06B2"/>
    <w:rsid w:val="005D62D4"/>
    <w:rsid w:val="005F4FA3"/>
    <w:rsid w:val="00653D69"/>
    <w:rsid w:val="00657F26"/>
    <w:rsid w:val="00680267"/>
    <w:rsid w:val="0068162D"/>
    <w:rsid w:val="006B379A"/>
    <w:rsid w:val="006C0628"/>
    <w:rsid w:val="006C3984"/>
    <w:rsid w:val="006D3905"/>
    <w:rsid w:val="006E1D17"/>
    <w:rsid w:val="006E705B"/>
    <w:rsid w:val="006F4F67"/>
    <w:rsid w:val="007008E1"/>
    <w:rsid w:val="00731B17"/>
    <w:rsid w:val="0075132B"/>
    <w:rsid w:val="00794B9C"/>
    <w:rsid w:val="007A7BF4"/>
    <w:rsid w:val="007F6BB1"/>
    <w:rsid w:val="00815412"/>
    <w:rsid w:val="008304F6"/>
    <w:rsid w:val="008827C8"/>
    <w:rsid w:val="008A13C0"/>
    <w:rsid w:val="008B4F82"/>
    <w:rsid w:val="008D4F62"/>
    <w:rsid w:val="008E086C"/>
    <w:rsid w:val="00900C1F"/>
    <w:rsid w:val="00902CA7"/>
    <w:rsid w:val="00916D4D"/>
    <w:rsid w:val="00920886"/>
    <w:rsid w:val="00925264"/>
    <w:rsid w:val="009253D5"/>
    <w:rsid w:val="00926990"/>
    <w:rsid w:val="00941825"/>
    <w:rsid w:val="00942095"/>
    <w:rsid w:val="009473A6"/>
    <w:rsid w:val="00955125"/>
    <w:rsid w:val="0096688B"/>
    <w:rsid w:val="00980293"/>
    <w:rsid w:val="009A5EFE"/>
    <w:rsid w:val="009C7CBE"/>
    <w:rsid w:val="009F41EB"/>
    <w:rsid w:val="00A21B64"/>
    <w:rsid w:val="00A27CC6"/>
    <w:rsid w:val="00A431DD"/>
    <w:rsid w:val="00A47965"/>
    <w:rsid w:val="00A47FE3"/>
    <w:rsid w:val="00A509C1"/>
    <w:rsid w:val="00AA1487"/>
    <w:rsid w:val="00AA181B"/>
    <w:rsid w:val="00AB25DA"/>
    <w:rsid w:val="00AB7EC6"/>
    <w:rsid w:val="00AD03DE"/>
    <w:rsid w:val="00B0569F"/>
    <w:rsid w:val="00B05EA1"/>
    <w:rsid w:val="00B162C8"/>
    <w:rsid w:val="00B343C3"/>
    <w:rsid w:val="00B35E16"/>
    <w:rsid w:val="00B549E0"/>
    <w:rsid w:val="00B62C93"/>
    <w:rsid w:val="00B6663B"/>
    <w:rsid w:val="00B82AB7"/>
    <w:rsid w:val="00B917C6"/>
    <w:rsid w:val="00BA051D"/>
    <w:rsid w:val="00BB028C"/>
    <w:rsid w:val="00BC5AA8"/>
    <w:rsid w:val="00BD4DC4"/>
    <w:rsid w:val="00BE4EA7"/>
    <w:rsid w:val="00C00B42"/>
    <w:rsid w:val="00C13FCB"/>
    <w:rsid w:val="00C316AE"/>
    <w:rsid w:val="00C50D9F"/>
    <w:rsid w:val="00C5553F"/>
    <w:rsid w:val="00C6658B"/>
    <w:rsid w:val="00CA3287"/>
    <w:rsid w:val="00CF520C"/>
    <w:rsid w:val="00CF6DA2"/>
    <w:rsid w:val="00D00359"/>
    <w:rsid w:val="00D0620E"/>
    <w:rsid w:val="00D31BCF"/>
    <w:rsid w:val="00D3354A"/>
    <w:rsid w:val="00D41EDE"/>
    <w:rsid w:val="00D4274E"/>
    <w:rsid w:val="00D61152"/>
    <w:rsid w:val="00D61D30"/>
    <w:rsid w:val="00D70921"/>
    <w:rsid w:val="00D952CB"/>
    <w:rsid w:val="00DA192B"/>
    <w:rsid w:val="00DA6504"/>
    <w:rsid w:val="00DB4E36"/>
    <w:rsid w:val="00DC4B56"/>
    <w:rsid w:val="00DD366E"/>
    <w:rsid w:val="00DE591C"/>
    <w:rsid w:val="00DF788A"/>
    <w:rsid w:val="00E343D5"/>
    <w:rsid w:val="00E5613A"/>
    <w:rsid w:val="00E613E4"/>
    <w:rsid w:val="00E7366D"/>
    <w:rsid w:val="00E842FD"/>
    <w:rsid w:val="00E90024"/>
    <w:rsid w:val="00E962B5"/>
    <w:rsid w:val="00E96C85"/>
    <w:rsid w:val="00EA1538"/>
    <w:rsid w:val="00EB0930"/>
    <w:rsid w:val="00ED13F9"/>
    <w:rsid w:val="00F07527"/>
    <w:rsid w:val="00F25201"/>
    <w:rsid w:val="00F40D5C"/>
    <w:rsid w:val="00F475BB"/>
    <w:rsid w:val="00FB4598"/>
    <w:rsid w:val="00FC3CB4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3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F52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58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20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658B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CF520C"/>
    <w:rPr>
      <w:rFonts w:cs="Times New Roman"/>
      <w:color w:val="0000FF"/>
      <w:u w:val="single"/>
    </w:rPr>
  </w:style>
  <w:style w:type="character" w:customStyle="1" w:styleId="label">
    <w:name w:val="label"/>
    <w:basedOn w:val="DefaultParagraphFont"/>
    <w:uiPriority w:val="99"/>
    <w:rsid w:val="00CF520C"/>
    <w:rPr>
      <w:rFonts w:cs="Times New Roman"/>
    </w:rPr>
  </w:style>
  <w:style w:type="paragraph" w:styleId="NormalWeb">
    <w:name w:val="Normal (Web)"/>
    <w:basedOn w:val="Normal"/>
    <w:uiPriority w:val="99"/>
    <w:rsid w:val="00CF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F520C"/>
    <w:rPr>
      <w:rFonts w:cs="Times New Roman"/>
      <w:b/>
      <w:bCs/>
    </w:rPr>
  </w:style>
  <w:style w:type="paragraph" w:customStyle="1" w:styleId="21">
    <w:name w:val="Основной текст 21"/>
    <w:basedOn w:val="Normal"/>
    <w:uiPriority w:val="99"/>
    <w:rsid w:val="00386135"/>
    <w:pPr>
      <w:tabs>
        <w:tab w:val="left" w:pos="5670"/>
      </w:tabs>
      <w:spacing w:after="0" w:line="240" w:lineRule="exact"/>
      <w:ind w:left="4680"/>
    </w:pPr>
    <w:rPr>
      <w:rFonts w:ascii="Times New Roman" w:hAnsi="Times New Roman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0765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AB7EC6"/>
    <w:rPr>
      <w:rFonts w:cs="Times New Roman"/>
      <w:b/>
      <w:bCs/>
      <w:color w:val="008000"/>
    </w:rPr>
  </w:style>
  <w:style w:type="paragraph" w:customStyle="1" w:styleId="a1">
    <w:name w:val="Прижатый влево"/>
    <w:basedOn w:val="Normal"/>
    <w:next w:val="Normal"/>
    <w:uiPriority w:val="99"/>
    <w:rsid w:val="00AB7E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343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DefaultParagraphFont"/>
    <w:uiPriority w:val="99"/>
    <w:rsid w:val="00BC5A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9B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50D9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253D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2670D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670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2670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3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1074</Words>
  <Characters>6128</Characters>
  <Application>Microsoft Office Outlook</Application>
  <DocSecurity>0</DocSecurity>
  <Lines>0</Lines>
  <Paragraphs>0</Paragraphs>
  <ScaleCrop>false</ScaleCrop>
  <Company>saranskdkhb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pustakinanv</dc:creator>
  <cp:keywords/>
  <dc:description/>
  <cp:lastModifiedBy>1</cp:lastModifiedBy>
  <cp:revision>2</cp:revision>
  <cp:lastPrinted>2024-10-02T09:16:00Z</cp:lastPrinted>
  <dcterms:created xsi:type="dcterms:W3CDTF">2024-11-22T08:59:00Z</dcterms:created>
  <dcterms:modified xsi:type="dcterms:W3CDTF">2024-11-22T08:59:00Z</dcterms:modified>
</cp:coreProperties>
</file>