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1A" w:rsidRDefault="00C8531A" w:rsidP="00562EE4">
      <w:pPr>
        <w:tabs>
          <w:tab w:val="left" w:pos="3119"/>
        </w:tabs>
        <w:jc w:val="both"/>
        <w:rPr>
          <w:sz w:val="24"/>
          <w:szCs w:val="24"/>
        </w:rPr>
      </w:pPr>
    </w:p>
    <w:p w:rsidR="00C8531A" w:rsidRDefault="00C8531A" w:rsidP="00950817">
      <w:pPr>
        <w:tabs>
          <w:tab w:val="left" w:pos="3119"/>
        </w:tabs>
        <w:jc w:val="both"/>
        <w:rPr>
          <w:sz w:val="22"/>
          <w:szCs w:val="22"/>
        </w:rPr>
      </w:pPr>
    </w:p>
    <w:p w:rsidR="00C8531A" w:rsidRDefault="00C8531A" w:rsidP="00950817">
      <w:pPr>
        <w:tabs>
          <w:tab w:val="left" w:pos="3119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</w:p>
    <w:p w:rsidR="00C8531A" w:rsidRPr="00E414B9" w:rsidRDefault="00C8531A" w:rsidP="00BE5F8F">
      <w:pPr>
        <w:tabs>
          <w:tab w:val="left" w:pos="3119"/>
        </w:tabs>
        <w:jc w:val="center"/>
        <w:rPr>
          <w:sz w:val="26"/>
          <w:szCs w:val="26"/>
        </w:rPr>
      </w:pPr>
      <w:r w:rsidRPr="00E414B9">
        <w:rPr>
          <w:sz w:val="26"/>
          <w:szCs w:val="26"/>
        </w:rPr>
        <w:t>АДМИНИСТРАЦИЯ РУЗАЕВСКОГО</w:t>
      </w:r>
    </w:p>
    <w:p w:rsidR="00C8531A" w:rsidRPr="00E414B9" w:rsidRDefault="00C8531A" w:rsidP="00BE5F8F">
      <w:pPr>
        <w:tabs>
          <w:tab w:val="left" w:pos="3119"/>
        </w:tabs>
        <w:jc w:val="center"/>
        <w:rPr>
          <w:sz w:val="26"/>
          <w:szCs w:val="26"/>
        </w:rPr>
      </w:pPr>
      <w:r w:rsidRPr="00E414B9">
        <w:rPr>
          <w:sz w:val="26"/>
          <w:szCs w:val="26"/>
        </w:rPr>
        <w:t>МУНИЦИПАЛЬНОГО РАЙОНА</w:t>
      </w:r>
    </w:p>
    <w:p w:rsidR="00C8531A" w:rsidRPr="00E414B9" w:rsidRDefault="00C8531A" w:rsidP="00BE5F8F">
      <w:pPr>
        <w:tabs>
          <w:tab w:val="left" w:pos="3119"/>
        </w:tabs>
        <w:jc w:val="center"/>
        <w:rPr>
          <w:sz w:val="26"/>
          <w:szCs w:val="26"/>
        </w:rPr>
      </w:pPr>
      <w:r w:rsidRPr="00E414B9">
        <w:rPr>
          <w:sz w:val="26"/>
          <w:szCs w:val="26"/>
        </w:rPr>
        <w:t>РЕСПУБЛИКИ МОРДОВИЯ</w:t>
      </w:r>
    </w:p>
    <w:p w:rsidR="00C8531A" w:rsidRPr="00E414B9" w:rsidRDefault="00C8531A" w:rsidP="00BE5F8F">
      <w:pPr>
        <w:tabs>
          <w:tab w:val="left" w:pos="3119"/>
        </w:tabs>
        <w:jc w:val="center"/>
        <w:rPr>
          <w:sz w:val="26"/>
          <w:szCs w:val="26"/>
        </w:rPr>
      </w:pPr>
    </w:p>
    <w:p w:rsidR="00C8531A" w:rsidRPr="00E414B9" w:rsidRDefault="00C8531A" w:rsidP="00BE5F8F">
      <w:pPr>
        <w:tabs>
          <w:tab w:val="left" w:pos="3119"/>
        </w:tabs>
        <w:jc w:val="center"/>
        <w:rPr>
          <w:sz w:val="26"/>
          <w:szCs w:val="26"/>
        </w:rPr>
      </w:pPr>
    </w:p>
    <w:p w:rsidR="00C8531A" w:rsidRPr="00E414B9" w:rsidRDefault="00C8531A" w:rsidP="00BE5F8F">
      <w:pPr>
        <w:tabs>
          <w:tab w:val="left" w:pos="3119"/>
        </w:tabs>
        <w:jc w:val="center"/>
        <w:rPr>
          <w:b/>
          <w:sz w:val="26"/>
          <w:szCs w:val="26"/>
        </w:rPr>
      </w:pPr>
      <w:r w:rsidRPr="00E414B9">
        <w:rPr>
          <w:b/>
          <w:sz w:val="26"/>
          <w:szCs w:val="26"/>
        </w:rPr>
        <w:t xml:space="preserve">П О С Т А Н О В Л Е Н И Е </w:t>
      </w:r>
    </w:p>
    <w:p w:rsidR="00C8531A" w:rsidRPr="00E414B9" w:rsidRDefault="00C8531A" w:rsidP="00BE5F8F">
      <w:pPr>
        <w:tabs>
          <w:tab w:val="left" w:pos="3119"/>
        </w:tabs>
        <w:jc w:val="center"/>
        <w:rPr>
          <w:b/>
          <w:sz w:val="26"/>
          <w:szCs w:val="26"/>
        </w:rPr>
      </w:pPr>
    </w:p>
    <w:p w:rsidR="00C8531A" w:rsidRPr="00E414B9" w:rsidRDefault="00C8531A" w:rsidP="00BE5F8F">
      <w:pPr>
        <w:tabs>
          <w:tab w:val="left" w:pos="3119"/>
        </w:tabs>
        <w:jc w:val="center"/>
        <w:rPr>
          <w:b/>
          <w:sz w:val="26"/>
          <w:szCs w:val="26"/>
        </w:rPr>
      </w:pPr>
    </w:p>
    <w:p w:rsidR="00C8531A" w:rsidRPr="00784051" w:rsidRDefault="00C8531A" w:rsidP="00BA3D61">
      <w:pPr>
        <w:pStyle w:val="BodyTextIndent"/>
        <w:ind w:firstLine="0"/>
        <w:jc w:val="left"/>
        <w:rPr>
          <w:szCs w:val="28"/>
        </w:rPr>
      </w:pPr>
      <w:r w:rsidRPr="00784051">
        <w:rPr>
          <w:szCs w:val="28"/>
        </w:rPr>
        <w:t>02.06.2025 г.                                                                                            № 249</w:t>
      </w:r>
    </w:p>
    <w:p w:rsidR="00C8531A" w:rsidRPr="00E414B9" w:rsidRDefault="00C8531A" w:rsidP="00BE5F8F">
      <w:pPr>
        <w:rPr>
          <w:b/>
          <w:sz w:val="26"/>
          <w:szCs w:val="26"/>
        </w:rPr>
      </w:pPr>
    </w:p>
    <w:p w:rsidR="00C8531A" w:rsidRPr="00E414B9" w:rsidRDefault="00C8531A" w:rsidP="0022641C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E414B9">
        <w:rPr>
          <w:b/>
          <w:sz w:val="26"/>
          <w:szCs w:val="26"/>
        </w:rPr>
        <w:t xml:space="preserve">Об утверждении Плана мероприятий («дорожной карты») по погашению (реструктуризации) просроченной кредиторской задолженности консолидированного бюджета Рузаевского муниципального района и муниципальных учреждений Рузаевского муниципального района </w:t>
      </w:r>
    </w:p>
    <w:p w:rsidR="00C8531A" w:rsidRPr="00E414B9" w:rsidRDefault="00C8531A" w:rsidP="0022641C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E414B9">
        <w:rPr>
          <w:b/>
          <w:sz w:val="26"/>
          <w:szCs w:val="26"/>
        </w:rPr>
        <w:t>на 2025 -2027 годы</w:t>
      </w:r>
    </w:p>
    <w:p w:rsidR="00C8531A" w:rsidRPr="00E414B9" w:rsidRDefault="00C8531A" w:rsidP="0022641C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</w:p>
    <w:p w:rsidR="00C8531A" w:rsidRPr="00E414B9" w:rsidRDefault="00C8531A" w:rsidP="0022641C">
      <w:pPr>
        <w:shd w:val="clear" w:color="auto" w:fill="FFFFFF"/>
        <w:ind w:firstLine="709"/>
        <w:jc w:val="both"/>
        <w:rPr>
          <w:color w:val="22272F"/>
          <w:sz w:val="26"/>
          <w:szCs w:val="26"/>
        </w:rPr>
      </w:pPr>
      <w:r w:rsidRPr="00E414B9">
        <w:rPr>
          <w:color w:val="22272F"/>
          <w:sz w:val="26"/>
          <w:szCs w:val="26"/>
        </w:rPr>
        <w:t xml:space="preserve">На  основании   распоряжения    Правительства    Республики   Мордовия </w:t>
      </w:r>
    </w:p>
    <w:p w:rsidR="00C8531A" w:rsidRPr="00E414B9" w:rsidRDefault="00C8531A" w:rsidP="0022641C">
      <w:pPr>
        <w:shd w:val="clear" w:color="auto" w:fill="FFFFFF"/>
        <w:jc w:val="both"/>
        <w:rPr>
          <w:color w:val="22272F"/>
          <w:sz w:val="26"/>
          <w:szCs w:val="26"/>
        </w:rPr>
      </w:pPr>
      <w:r w:rsidRPr="00E414B9">
        <w:rPr>
          <w:color w:val="22272F"/>
          <w:sz w:val="26"/>
          <w:szCs w:val="26"/>
        </w:rPr>
        <w:t xml:space="preserve">от 24  марта </w:t>
      </w:r>
      <w:smartTag w:uri="urn:schemas-microsoft-com:office:smarttags" w:element="metricconverter">
        <w:smartTagPr>
          <w:attr w:name="ProductID" w:val="2025 г"/>
        </w:smartTagPr>
        <w:r w:rsidRPr="00E414B9">
          <w:rPr>
            <w:color w:val="22272F"/>
            <w:sz w:val="26"/>
            <w:szCs w:val="26"/>
          </w:rPr>
          <w:t>2025 г</w:t>
        </w:r>
      </w:smartTag>
      <w:r w:rsidRPr="00E414B9">
        <w:rPr>
          <w:color w:val="22272F"/>
          <w:sz w:val="26"/>
          <w:szCs w:val="26"/>
        </w:rPr>
        <w:t>. №184-Р</w:t>
      </w:r>
    </w:p>
    <w:p w:rsidR="00C8531A" w:rsidRPr="00E414B9" w:rsidRDefault="00C8531A" w:rsidP="0022641C">
      <w:pPr>
        <w:jc w:val="center"/>
        <w:rPr>
          <w:color w:val="22272F"/>
          <w:sz w:val="26"/>
          <w:szCs w:val="26"/>
          <w:shd w:val="clear" w:color="auto" w:fill="FFFFFF"/>
        </w:rPr>
      </w:pPr>
    </w:p>
    <w:p w:rsidR="00C8531A" w:rsidRPr="00E414B9" w:rsidRDefault="00C8531A" w:rsidP="0022641C">
      <w:pPr>
        <w:ind w:firstLine="851"/>
        <w:jc w:val="both"/>
        <w:rPr>
          <w:sz w:val="26"/>
          <w:szCs w:val="26"/>
          <w:shd w:val="clear" w:color="auto" w:fill="FFFFFF"/>
        </w:rPr>
      </w:pPr>
      <w:r w:rsidRPr="00E414B9">
        <w:rPr>
          <w:sz w:val="26"/>
          <w:szCs w:val="26"/>
          <w:shd w:val="clear" w:color="auto" w:fill="FFFFFF"/>
        </w:rPr>
        <w:t xml:space="preserve">Администрация Рузаевского муниципального района Республики Мордовия </w:t>
      </w:r>
      <w:r w:rsidRPr="00E414B9">
        <w:rPr>
          <w:bCs/>
          <w:sz w:val="26"/>
          <w:szCs w:val="26"/>
          <w:shd w:val="clear" w:color="auto" w:fill="FFFFFF"/>
        </w:rPr>
        <w:t>постановляет</w:t>
      </w:r>
      <w:r w:rsidRPr="00E414B9">
        <w:rPr>
          <w:sz w:val="26"/>
          <w:szCs w:val="26"/>
          <w:shd w:val="clear" w:color="auto" w:fill="FFFFFF"/>
        </w:rPr>
        <w:t>:</w:t>
      </w:r>
    </w:p>
    <w:p w:rsidR="00C8531A" w:rsidRPr="00E414B9" w:rsidRDefault="00C8531A" w:rsidP="0022641C">
      <w:pPr>
        <w:ind w:firstLine="851"/>
        <w:jc w:val="both"/>
        <w:rPr>
          <w:sz w:val="26"/>
          <w:szCs w:val="26"/>
          <w:shd w:val="clear" w:color="auto" w:fill="FFFFFF"/>
        </w:rPr>
      </w:pPr>
      <w:r w:rsidRPr="00E414B9">
        <w:rPr>
          <w:sz w:val="26"/>
          <w:szCs w:val="26"/>
          <w:shd w:val="clear" w:color="auto" w:fill="FFFFFF"/>
        </w:rPr>
        <w:t>1. Утвердить прилагаемый План мероприятий («дорожную карту») по</w:t>
      </w:r>
      <w:r w:rsidRPr="00E414B9">
        <w:rPr>
          <w:sz w:val="26"/>
          <w:szCs w:val="26"/>
        </w:rPr>
        <w:t xml:space="preserve"> </w:t>
      </w:r>
      <w:r w:rsidRPr="00E414B9">
        <w:rPr>
          <w:sz w:val="26"/>
          <w:szCs w:val="26"/>
          <w:shd w:val="clear" w:color="auto" w:fill="FFFFFF"/>
        </w:rPr>
        <w:t xml:space="preserve"> погашению (реструктуризации) просроченной кредиторской задолженности консолидированного бюджета Рузаевского муниципального района и муниципальных    учреждений    Рузаевского       муниципального   района     на    2025 -2027 годы.</w:t>
      </w:r>
    </w:p>
    <w:p w:rsidR="00C8531A" w:rsidRPr="00E414B9" w:rsidRDefault="00C8531A" w:rsidP="0022641C">
      <w:pPr>
        <w:ind w:firstLine="851"/>
        <w:jc w:val="both"/>
        <w:rPr>
          <w:sz w:val="26"/>
          <w:szCs w:val="26"/>
          <w:shd w:val="clear" w:color="auto" w:fill="FFFFFF"/>
        </w:rPr>
      </w:pPr>
      <w:r w:rsidRPr="00E414B9">
        <w:rPr>
          <w:sz w:val="26"/>
          <w:szCs w:val="26"/>
        </w:rPr>
        <w:t xml:space="preserve"> </w:t>
      </w:r>
      <w:r w:rsidRPr="00E414B9">
        <w:rPr>
          <w:sz w:val="26"/>
          <w:szCs w:val="26"/>
          <w:shd w:val="clear" w:color="auto" w:fill="FFFFFF"/>
        </w:rPr>
        <w:t>2. Рекомендовать администрациям городского и сельских поселений Рузаевского муниципального района принять аналогичные правовые акты.</w:t>
      </w:r>
    </w:p>
    <w:p w:rsidR="00C8531A" w:rsidRPr="00E414B9" w:rsidRDefault="00C8531A" w:rsidP="0022641C">
      <w:pPr>
        <w:ind w:firstLine="851"/>
        <w:jc w:val="both"/>
        <w:rPr>
          <w:sz w:val="26"/>
          <w:szCs w:val="26"/>
          <w:shd w:val="clear" w:color="auto" w:fill="FFFFFF"/>
        </w:rPr>
      </w:pPr>
      <w:r w:rsidRPr="00E414B9">
        <w:rPr>
          <w:sz w:val="26"/>
          <w:szCs w:val="26"/>
          <w:shd w:val="clear" w:color="auto" w:fill="FFFFFF"/>
        </w:rPr>
        <w:t xml:space="preserve">3. Признать утратившим силу постановление Администрации Рузаевского  муниципального   района   Республики   Мордовия   от   27 мая </w:t>
      </w:r>
      <w:smartTag w:uri="urn:schemas-microsoft-com:office:smarttags" w:element="metricconverter">
        <w:smartTagPr>
          <w:attr w:name="ProductID" w:val="2024 г"/>
        </w:smartTagPr>
        <w:r w:rsidRPr="00E414B9">
          <w:rPr>
            <w:sz w:val="26"/>
            <w:szCs w:val="26"/>
            <w:shd w:val="clear" w:color="auto" w:fill="FFFFFF"/>
          </w:rPr>
          <w:t>2024 г</w:t>
        </w:r>
      </w:smartTag>
      <w:r w:rsidRPr="00E414B9">
        <w:rPr>
          <w:sz w:val="26"/>
          <w:szCs w:val="26"/>
          <w:shd w:val="clear" w:color="auto" w:fill="FFFFFF"/>
        </w:rPr>
        <w:t>. № 218 «Об утверждении Плана мероприятий («дорожной карты) по погашению (реструктуризации) просроченной кредиторской задолженности консолидированного бюджета</w:t>
      </w:r>
      <w:r w:rsidRPr="00E414B9">
        <w:rPr>
          <w:sz w:val="26"/>
          <w:szCs w:val="26"/>
        </w:rPr>
        <w:t xml:space="preserve"> </w:t>
      </w:r>
      <w:r w:rsidRPr="00E414B9">
        <w:rPr>
          <w:sz w:val="26"/>
          <w:szCs w:val="26"/>
          <w:shd w:val="clear" w:color="auto" w:fill="FFFFFF"/>
        </w:rPr>
        <w:t>Рузаевского муниципального района и муниципальных учреждений Рузаевского муниципального района на 2024 -2026 годы».</w:t>
      </w:r>
    </w:p>
    <w:p w:rsidR="00C8531A" w:rsidRPr="00E414B9" w:rsidRDefault="00C8531A" w:rsidP="0022641C">
      <w:pPr>
        <w:ind w:firstLine="851"/>
        <w:jc w:val="both"/>
        <w:rPr>
          <w:sz w:val="26"/>
          <w:szCs w:val="26"/>
          <w:shd w:val="clear" w:color="auto" w:fill="FFFFFF"/>
        </w:rPr>
      </w:pPr>
      <w:r w:rsidRPr="00E414B9">
        <w:rPr>
          <w:sz w:val="26"/>
          <w:szCs w:val="26"/>
          <w:shd w:val="clear" w:color="auto" w:fill="FFFFFF"/>
        </w:rPr>
        <w:t>4. Контроль за исполнением настоящего постановления возложить на заместителя Главы  района – начальника финансового управления.</w:t>
      </w:r>
    </w:p>
    <w:p w:rsidR="00C8531A" w:rsidRPr="00E414B9" w:rsidRDefault="00C8531A" w:rsidP="0022641C">
      <w:pPr>
        <w:jc w:val="both"/>
        <w:rPr>
          <w:sz w:val="26"/>
          <w:szCs w:val="26"/>
          <w:shd w:val="clear" w:color="auto" w:fill="FFFFFF"/>
        </w:rPr>
      </w:pPr>
      <w:r w:rsidRPr="00E414B9">
        <w:rPr>
          <w:sz w:val="26"/>
          <w:szCs w:val="26"/>
          <w:shd w:val="clear" w:color="auto" w:fill="FFFFFF"/>
        </w:rPr>
        <w:t xml:space="preserve">            5.</w:t>
      </w:r>
      <w:r w:rsidRPr="00E414B9">
        <w:rPr>
          <w:sz w:val="26"/>
          <w:szCs w:val="26"/>
        </w:rPr>
        <w:t xml:space="preserve"> </w:t>
      </w:r>
      <w:r w:rsidRPr="00E414B9">
        <w:rPr>
          <w:sz w:val="26"/>
          <w:szCs w:val="26"/>
          <w:shd w:val="clear" w:color="auto" w:fill="FFFFFF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</w:t>
      </w:r>
      <w:r w:rsidRPr="00E414B9">
        <w:rPr>
          <w:sz w:val="26"/>
          <w:szCs w:val="26"/>
        </w:rPr>
        <w:t>.</w:t>
      </w:r>
    </w:p>
    <w:p w:rsidR="00C8531A" w:rsidRPr="00E414B9" w:rsidRDefault="00C8531A" w:rsidP="00843E2F">
      <w:pPr>
        <w:ind w:firstLine="851"/>
        <w:jc w:val="both"/>
        <w:rPr>
          <w:sz w:val="26"/>
          <w:szCs w:val="26"/>
          <w:shd w:val="clear" w:color="auto" w:fill="FFFFFF"/>
        </w:rPr>
      </w:pPr>
    </w:p>
    <w:p w:rsidR="00C8531A" w:rsidRPr="00E414B9" w:rsidRDefault="00C8531A" w:rsidP="00843E2F">
      <w:pPr>
        <w:ind w:firstLine="851"/>
        <w:jc w:val="both"/>
        <w:rPr>
          <w:sz w:val="26"/>
          <w:szCs w:val="26"/>
          <w:shd w:val="clear" w:color="auto" w:fill="FFFFFF"/>
        </w:rPr>
      </w:pPr>
    </w:p>
    <w:p w:rsidR="00C8531A" w:rsidRPr="00E414B9" w:rsidRDefault="00C8531A" w:rsidP="00843E2F">
      <w:pPr>
        <w:ind w:firstLine="851"/>
        <w:jc w:val="both"/>
        <w:rPr>
          <w:sz w:val="26"/>
          <w:szCs w:val="26"/>
          <w:shd w:val="clear" w:color="auto" w:fill="FFFFFF"/>
        </w:rPr>
      </w:pPr>
    </w:p>
    <w:p w:rsidR="00C8531A" w:rsidRPr="00E414B9" w:rsidRDefault="00C8531A" w:rsidP="003F7AF9">
      <w:pPr>
        <w:jc w:val="both"/>
        <w:rPr>
          <w:sz w:val="26"/>
          <w:szCs w:val="26"/>
          <w:shd w:val="clear" w:color="auto" w:fill="FFFFFF"/>
        </w:rPr>
      </w:pPr>
      <w:r w:rsidRPr="00E414B9">
        <w:rPr>
          <w:sz w:val="26"/>
          <w:szCs w:val="26"/>
          <w:shd w:val="clear" w:color="auto" w:fill="FFFFFF"/>
        </w:rPr>
        <w:t>Глава Рузаевского</w:t>
      </w:r>
    </w:p>
    <w:p w:rsidR="00C8531A" w:rsidRPr="00E414B9" w:rsidRDefault="00C8531A" w:rsidP="003F7AF9">
      <w:pPr>
        <w:jc w:val="both"/>
        <w:rPr>
          <w:sz w:val="26"/>
          <w:szCs w:val="26"/>
          <w:shd w:val="clear" w:color="auto" w:fill="FFFFFF"/>
        </w:rPr>
      </w:pPr>
      <w:r w:rsidRPr="00E414B9">
        <w:rPr>
          <w:sz w:val="26"/>
          <w:szCs w:val="26"/>
          <w:shd w:val="clear" w:color="auto" w:fill="FFFFFF"/>
        </w:rPr>
        <w:t>муниципального района</w:t>
      </w:r>
    </w:p>
    <w:p w:rsidR="00C8531A" w:rsidRPr="00862DCC" w:rsidRDefault="00C8531A" w:rsidP="00950817">
      <w:pPr>
        <w:jc w:val="both"/>
        <w:rPr>
          <w:sz w:val="26"/>
          <w:szCs w:val="26"/>
          <w:shd w:val="clear" w:color="auto" w:fill="FFFFFF"/>
        </w:rPr>
      </w:pPr>
      <w:r w:rsidRPr="00E414B9">
        <w:rPr>
          <w:sz w:val="26"/>
          <w:szCs w:val="26"/>
          <w:shd w:val="clear" w:color="auto" w:fill="FFFFFF"/>
        </w:rPr>
        <w:t>Республики Мордовия                                                                                       А.Б. Юткин</w:t>
      </w:r>
    </w:p>
    <w:p w:rsidR="00C8531A" w:rsidRDefault="00C8531A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:rsidR="00C8531A" w:rsidRDefault="00C8531A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:rsidR="00C8531A" w:rsidRPr="00862DCC" w:rsidRDefault="00C8531A" w:rsidP="009553A4">
      <w:pPr>
        <w:ind w:firstLine="851"/>
        <w:jc w:val="right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>Приложение</w:t>
      </w:r>
    </w:p>
    <w:p w:rsidR="00C8531A" w:rsidRPr="00862DCC" w:rsidRDefault="00C8531A" w:rsidP="009553A4">
      <w:pPr>
        <w:ind w:firstLine="851"/>
        <w:jc w:val="right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 xml:space="preserve"> к постановлению Администрации</w:t>
      </w:r>
    </w:p>
    <w:p w:rsidR="00C8531A" w:rsidRPr="00862DCC" w:rsidRDefault="00C8531A" w:rsidP="003D3F49">
      <w:pPr>
        <w:ind w:firstLine="851"/>
        <w:jc w:val="right"/>
        <w:rPr>
          <w:sz w:val="26"/>
          <w:szCs w:val="26"/>
          <w:shd w:val="clear" w:color="auto" w:fill="FFFFFF"/>
        </w:rPr>
      </w:pPr>
      <w:r w:rsidRPr="00862DCC">
        <w:rPr>
          <w:sz w:val="26"/>
          <w:szCs w:val="26"/>
          <w:shd w:val="clear" w:color="auto" w:fill="FFFFFF"/>
        </w:rPr>
        <w:t xml:space="preserve"> Рузаевского муниципального района </w:t>
      </w:r>
    </w:p>
    <w:p w:rsidR="00C8531A" w:rsidRPr="00862DCC" w:rsidRDefault="00C8531A" w:rsidP="003D3F49">
      <w:pPr>
        <w:ind w:firstLine="851"/>
        <w:jc w:val="right"/>
        <w:rPr>
          <w:sz w:val="26"/>
          <w:szCs w:val="26"/>
        </w:rPr>
      </w:pPr>
      <w:r w:rsidRPr="00862DCC">
        <w:rPr>
          <w:sz w:val="26"/>
          <w:szCs w:val="26"/>
          <w:shd w:val="clear" w:color="auto" w:fill="FFFFFF"/>
        </w:rPr>
        <w:t>Республики Мордовия</w:t>
      </w:r>
      <w:r w:rsidRPr="00862DCC">
        <w:rPr>
          <w:sz w:val="26"/>
          <w:szCs w:val="26"/>
        </w:rPr>
        <w:t xml:space="preserve"> </w:t>
      </w:r>
    </w:p>
    <w:p w:rsidR="00C8531A" w:rsidRPr="00862DCC" w:rsidRDefault="00C8531A" w:rsidP="00843E2F">
      <w:pPr>
        <w:ind w:firstLine="851"/>
        <w:jc w:val="right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от 02.06.2025 г. № 249</w:t>
      </w:r>
    </w:p>
    <w:p w:rsidR="00C8531A" w:rsidRPr="00862DCC" w:rsidRDefault="00C8531A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:rsidR="00C8531A" w:rsidRPr="00862DCC" w:rsidRDefault="00C8531A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:rsidR="00C8531A" w:rsidRPr="00862DCC" w:rsidRDefault="00C8531A" w:rsidP="009553A4">
      <w:pPr>
        <w:ind w:firstLine="851"/>
        <w:jc w:val="right"/>
        <w:rPr>
          <w:sz w:val="26"/>
          <w:szCs w:val="26"/>
          <w:shd w:val="clear" w:color="auto" w:fill="FFFFFF"/>
        </w:rPr>
      </w:pPr>
    </w:p>
    <w:p w:rsidR="00C8531A" w:rsidRPr="00862DCC" w:rsidRDefault="00C8531A" w:rsidP="004F2793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862DCC">
        <w:rPr>
          <w:b/>
          <w:sz w:val="26"/>
          <w:szCs w:val="26"/>
        </w:rPr>
        <w:t xml:space="preserve">План </w:t>
      </w:r>
    </w:p>
    <w:p w:rsidR="00C8531A" w:rsidRPr="00862DCC" w:rsidRDefault="00C8531A" w:rsidP="004F2793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  <w:r w:rsidRPr="00862DCC">
        <w:rPr>
          <w:b/>
          <w:sz w:val="26"/>
          <w:szCs w:val="26"/>
        </w:rPr>
        <w:t>мероприятий («дорожная карта</w:t>
      </w:r>
      <w:r>
        <w:rPr>
          <w:b/>
          <w:sz w:val="26"/>
          <w:szCs w:val="26"/>
        </w:rPr>
        <w:t>»</w:t>
      </w:r>
      <w:r w:rsidRPr="00862DCC">
        <w:rPr>
          <w:b/>
          <w:sz w:val="26"/>
          <w:szCs w:val="26"/>
        </w:rPr>
        <w:t xml:space="preserve">) по погашению (реструктуризации) просроченной кредиторской задолженности консолидированного бюджета </w:t>
      </w:r>
      <w:r>
        <w:rPr>
          <w:b/>
          <w:sz w:val="26"/>
          <w:szCs w:val="26"/>
        </w:rPr>
        <w:t>Рузаевского муниципального района</w:t>
      </w:r>
      <w:r w:rsidRPr="00862DCC">
        <w:rPr>
          <w:b/>
          <w:sz w:val="26"/>
          <w:szCs w:val="26"/>
        </w:rPr>
        <w:t xml:space="preserve"> и муниципальных учреждений Ру</w:t>
      </w:r>
      <w:r>
        <w:rPr>
          <w:b/>
          <w:sz w:val="26"/>
          <w:szCs w:val="26"/>
        </w:rPr>
        <w:t>заевского муниципального района</w:t>
      </w:r>
      <w:r w:rsidRPr="00862DCC">
        <w:rPr>
          <w:b/>
          <w:sz w:val="26"/>
          <w:szCs w:val="26"/>
        </w:rPr>
        <w:t xml:space="preserve"> на 202</w:t>
      </w:r>
      <w:r>
        <w:rPr>
          <w:b/>
          <w:sz w:val="26"/>
          <w:szCs w:val="26"/>
        </w:rPr>
        <w:t>5</w:t>
      </w:r>
      <w:r w:rsidRPr="00862DCC">
        <w:rPr>
          <w:b/>
          <w:sz w:val="26"/>
          <w:szCs w:val="26"/>
        </w:rPr>
        <w:t xml:space="preserve"> -202</w:t>
      </w:r>
      <w:r>
        <w:rPr>
          <w:b/>
          <w:sz w:val="26"/>
          <w:szCs w:val="26"/>
        </w:rPr>
        <w:t>7</w:t>
      </w:r>
      <w:r w:rsidRPr="00862DCC">
        <w:rPr>
          <w:b/>
          <w:sz w:val="26"/>
          <w:szCs w:val="26"/>
        </w:rPr>
        <w:t xml:space="preserve"> годы</w:t>
      </w:r>
    </w:p>
    <w:p w:rsidR="00C8531A" w:rsidRPr="00862DCC" w:rsidRDefault="00C8531A" w:rsidP="004F2793">
      <w:pPr>
        <w:tabs>
          <w:tab w:val="left" w:pos="1920"/>
          <w:tab w:val="center" w:pos="4677"/>
        </w:tabs>
        <w:jc w:val="center"/>
        <w:rPr>
          <w:b/>
          <w:sz w:val="26"/>
          <w:szCs w:val="26"/>
        </w:rPr>
      </w:pPr>
    </w:p>
    <w:p w:rsidR="00C8531A" w:rsidRPr="00862DCC" w:rsidRDefault="00C8531A" w:rsidP="009553A4">
      <w:pPr>
        <w:shd w:val="clear" w:color="auto" w:fill="FFFFFF"/>
        <w:jc w:val="center"/>
        <w:rPr>
          <w:color w:val="22272F"/>
          <w:sz w:val="26"/>
          <w:szCs w:val="26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8"/>
        <w:gridCol w:w="3273"/>
        <w:gridCol w:w="2461"/>
        <w:gridCol w:w="3119"/>
      </w:tblGrid>
      <w:tr w:rsidR="00C8531A" w:rsidRPr="00862DCC" w:rsidTr="00743463">
        <w:trPr>
          <w:tblHeader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N</w:t>
            </w:r>
          </w:p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п/п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Исполнитель</w:t>
            </w:r>
          </w:p>
        </w:tc>
      </w:tr>
      <w:tr w:rsidR="00C8531A" w:rsidRPr="00862DCC" w:rsidTr="0089397E"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  <w:lang w:val="en-US"/>
              </w:rPr>
              <w:t>I</w:t>
            </w:r>
            <w:r w:rsidRPr="00862DCC">
              <w:rPr>
                <w:sz w:val="26"/>
                <w:szCs w:val="26"/>
              </w:rPr>
              <w:t xml:space="preserve">  Анализ состояния просроченной кредиторской задолженности консолидированного бюджета Рузаевского муниципального района</w:t>
            </w:r>
          </w:p>
        </w:tc>
      </w:tr>
      <w:tr w:rsidR="00C8531A" w:rsidRPr="00862DCC" w:rsidTr="0089397E"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Проведение инвентаризация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кредиторской задолженности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получатели бюджетных средств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муниципальные учреждения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</w:t>
            </w:r>
          </w:p>
        </w:tc>
      </w:tr>
      <w:tr w:rsidR="00C8531A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2.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Составление актов сверки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просроченной кредиторской задолженности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4F2793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получатели бюджетных средств</w:t>
            </w:r>
          </w:p>
          <w:p w:rsidR="00C8531A" w:rsidRPr="00862DCC" w:rsidRDefault="00C8531A" w:rsidP="004F2793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муниципальные учреждения</w:t>
            </w:r>
          </w:p>
          <w:p w:rsidR="00C8531A" w:rsidRPr="00862DCC" w:rsidRDefault="00C8531A" w:rsidP="004F2793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</w:t>
            </w:r>
          </w:p>
        </w:tc>
      </w:tr>
      <w:tr w:rsidR="00C8531A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3.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Получение от муниципальных учреждений Рузаевского муниципального района сведений о просроченной кредиторской задолженности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4F2793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ежемесячно до 2 числа месяца, следующего за отчетным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C8531A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4.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Получение от главных распорядителей средств бюджета Рузаевского муниципального района и муниципальных образований сведений о просроченной кредиторской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задолженности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4F2793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ежемесячно до 2 числа месяца, следующего за отчетным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Финансовое управление администрации Рузаевского муниципального района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Республики Мордовия</w:t>
            </w:r>
          </w:p>
          <w:p w:rsidR="00C8531A" w:rsidRDefault="00C8531A" w:rsidP="003F7AF9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во взаимодействии с администрациями поселений Рузаевского муниципального района </w:t>
            </w:r>
          </w:p>
          <w:p w:rsidR="00C8531A" w:rsidRPr="00862DCC" w:rsidRDefault="00C8531A" w:rsidP="003F7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C8531A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5.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Проведение проверки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представленных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подведомственными муниципальных учреждениями Рузаевского муниципального района документов на предмет обоснованности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возникновения просроченной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кредиторской задолженности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и достоверности отражения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ее в отчетности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ежеквартально до 15 числа месяца, следующего за отчетным кварталом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C8531A" w:rsidRPr="00862DCC" w:rsidTr="0089397E"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  <w:lang w:val="en-US"/>
              </w:rPr>
              <w:t>II</w:t>
            </w:r>
            <w:r w:rsidRPr="00862DCC">
              <w:rPr>
                <w:sz w:val="26"/>
                <w:szCs w:val="26"/>
              </w:rPr>
              <w:t xml:space="preserve"> Мероприятия, направленные на предупреждение образования просроченной кредиторской задолженности учреждений Рузаевского муниципального района</w:t>
            </w:r>
          </w:p>
        </w:tc>
      </w:tr>
      <w:tr w:rsidR="00C8531A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6.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Подготовка предложений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 мерах, направленных на снижение или ликвидацию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просроченной кредиторской задолженности для каждого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подведомственного муниципального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учреждения Рузаевского муниципального района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до 25 числа месяца,</w:t>
            </w:r>
          </w:p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следующего за отчетным</w:t>
            </w:r>
          </w:p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кварталом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C8531A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7.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Представление в Финансовое управление администрации Рузаевского муниципального района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Республики Мордовия сведений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 просроченной кредиторской задолженности, прошедшей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процедуру проверки, в разрезе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подведомственных муниципальных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учреждений Рузаевского муниципального района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до 25 числа месяца, следующего</w:t>
            </w:r>
          </w:p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за отчетным кварталом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</w:p>
          <w:p w:rsidR="00C8531A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муниципальные образования Рузаевского муниципального района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C8531A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8.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Проведение анализа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просроченной кредиторской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задолженности, причин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ее возникновения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в 15-дневный срок</w:t>
            </w:r>
          </w:p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со дня получения</w:t>
            </w:r>
          </w:p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сведений</w:t>
            </w:r>
          </w:p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 задолженности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C8531A" w:rsidRPr="00862DCC" w:rsidTr="0089397E">
        <w:trPr>
          <w:trHeight w:val="686"/>
        </w:trPr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  <w:lang w:val="en-US"/>
              </w:rPr>
              <w:t>III</w:t>
            </w:r>
            <w:r w:rsidRPr="00862DCC">
              <w:rPr>
                <w:sz w:val="26"/>
                <w:szCs w:val="26"/>
              </w:rPr>
              <w:t xml:space="preserve"> Мероприятия, направленные на погашение (сокращение) просроченной кредиторской задолженности учреждений Рузаевского муниципального района</w:t>
            </w:r>
          </w:p>
        </w:tc>
      </w:tr>
      <w:tr w:rsidR="00C8531A" w:rsidRPr="00862DCC" w:rsidTr="0089397E">
        <w:trPr>
          <w:trHeight w:val="139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9.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Погашение просроченной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кредиторской задолженности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в пределах ассигнований, предусмотренных в бюджете Рузаевского муниципального района Республики Мордовия на текущий  финансовый год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C8531A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10.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Координация работы учреждений с кредиторами по реструктуризации просроченной кредиторской задолженности, если такая реструктуризация допускается законодательством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  <w:tr w:rsidR="00C8531A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11.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Списание просроченной кредиторской задолженности бюджета Рузаевского муниципального района Республики Мордовия, не востребованной кредиторами по истечении срока исковой давности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 результатам инвентаризации в соответствии с бюджетной законодательством Российской Федерации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получатели бюджетных средств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муниципальные учреждения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</w:t>
            </w:r>
          </w:p>
        </w:tc>
      </w:tr>
      <w:tr w:rsidR="00C8531A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12.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Осуществление текущего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контроля за обязательствами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муниципальных учреждений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Республики Мордовия,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подлежащих исполнению за счет средств бюджета Рузаевского муниципального района Республики Мордовия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главные распорядители средств бюджета  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</w:t>
            </w:r>
          </w:p>
        </w:tc>
      </w:tr>
      <w:tr w:rsidR="00C8531A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13.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B93A1F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Соблюдение доли просроченной кредиторской задолженности  консолидированного бюджета Рузаевского муниципального района в расходах консолидированного бюджета Рузаевского муниципального района</w:t>
            </w:r>
            <w:r>
              <w:rPr>
                <w:sz w:val="26"/>
                <w:szCs w:val="26"/>
              </w:rPr>
              <w:t>,</w:t>
            </w:r>
            <w:r w:rsidRPr="00862DCC">
              <w:rPr>
                <w:sz w:val="26"/>
                <w:szCs w:val="26"/>
              </w:rPr>
              <w:t xml:space="preserve"> %; показатель 202</w:t>
            </w:r>
            <w:r>
              <w:rPr>
                <w:sz w:val="26"/>
                <w:szCs w:val="26"/>
              </w:rPr>
              <w:t>5</w:t>
            </w:r>
            <w:r w:rsidRPr="00862DCC">
              <w:rPr>
                <w:sz w:val="26"/>
                <w:szCs w:val="26"/>
              </w:rPr>
              <w:t xml:space="preserve"> год-</w:t>
            </w:r>
            <w:r>
              <w:rPr>
                <w:sz w:val="26"/>
                <w:szCs w:val="26"/>
              </w:rPr>
              <w:t>3,7</w:t>
            </w:r>
            <w:r w:rsidRPr="00862DCC">
              <w:rPr>
                <w:sz w:val="26"/>
                <w:szCs w:val="26"/>
              </w:rPr>
              <w:t>;</w:t>
            </w:r>
          </w:p>
          <w:p w:rsidR="00C8531A" w:rsidRPr="00862DCC" w:rsidRDefault="00C8531A" w:rsidP="00C1356F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6</w:t>
            </w:r>
            <w:r w:rsidRPr="00862DCC">
              <w:rPr>
                <w:sz w:val="26"/>
                <w:szCs w:val="26"/>
              </w:rPr>
              <w:t xml:space="preserve"> год -</w:t>
            </w:r>
            <w:r>
              <w:rPr>
                <w:sz w:val="26"/>
                <w:szCs w:val="26"/>
              </w:rPr>
              <w:t>3,6</w:t>
            </w:r>
            <w:r w:rsidRPr="00862DCC">
              <w:rPr>
                <w:sz w:val="26"/>
                <w:szCs w:val="26"/>
              </w:rPr>
              <w:t>; 202</w:t>
            </w:r>
            <w:r>
              <w:rPr>
                <w:sz w:val="26"/>
                <w:szCs w:val="26"/>
              </w:rPr>
              <w:t>7</w:t>
            </w:r>
            <w:r w:rsidRPr="00862DCC">
              <w:rPr>
                <w:sz w:val="26"/>
                <w:szCs w:val="26"/>
              </w:rPr>
              <w:t xml:space="preserve"> год -</w:t>
            </w:r>
            <w:r>
              <w:rPr>
                <w:sz w:val="26"/>
                <w:szCs w:val="26"/>
              </w:rPr>
              <w:t>3,5</w:t>
            </w:r>
            <w:r w:rsidRPr="00862DCC">
              <w:rPr>
                <w:sz w:val="26"/>
                <w:szCs w:val="26"/>
              </w:rPr>
              <w:t>)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</w:p>
          <w:p w:rsidR="00C8531A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</w:t>
            </w:r>
            <w:r>
              <w:rPr>
                <w:sz w:val="26"/>
                <w:szCs w:val="26"/>
              </w:rPr>
              <w:t>ы</w:t>
            </w:r>
            <w:r w:rsidRPr="00862DCC">
              <w:rPr>
                <w:sz w:val="26"/>
                <w:szCs w:val="26"/>
              </w:rPr>
              <w:t>е образования Рузаевского муниципального района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</w:t>
            </w:r>
            <w:bookmarkStart w:id="0" w:name="_GoBack"/>
            <w:bookmarkEnd w:id="0"/>
            <w:r>
              <w:rPr>
                <w:sz w:val="26"/>
                <w:szCs w:val="26"/>
              </w:rPr>
              <w:t>ванию)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Финансовое управление администрации Рузаевского муниципального района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Республики Мордовия</w:t>
            </w:r>
          </w:p>
        </w:tc>
      </w:tr>
      <w:tr w:rsidR="00C8531A" w:rsidRPr="00862DCC" w:rsidTr="0089397E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14.</w:t>
            </w:r>
          </w:p>
        </w:tc>
        <w:tc>
          <w:tcPr>
            <w:tcW w:w="3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Проведение проверок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муниципальных учреждений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Рузаевского муниципального района по вопросам принятия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обязательств, подлежащих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исполнению за счет средств</w:t>
            </w:r>
          </w:p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бюджета Рузаевского муниципального района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не реже одного раза в год (по отношению к каждому</w:t>
            </w:r>
          </w:p>
          <w:p w:rsidR="00C8531A" w:rsidRPr="00862DCC" w:rsidRDefault="00C8531A" w:rsidP="0089397E">
            <w:pPr>
              <w:jc w:val="center"/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муниципальному учреждению Рузаевского муниципального района)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1A" w:rsidRPr="00862DCC" w:rsidRDefault="00C8531A" w:rsidP="0089397E">
            <w:pPr>
              <w:rPr>
                <w:sz w:val="26"/>
                <w:szCs w:val="26"/>
              </w:rPr>
            </w:pPr>
            <w:r w:rsidRPr="00862DCC">
              <w:rPr>
                <w:sz w:val="26"/>
                <w:szCs w:val="26"/>
              </w:rPr>
              <w:t>главные распорядители средств бюджета Рузаевского муниципального района</w:t>
            </w:r>
          </w:p>
        </w:tc>
      </w:tr>
    </w:tbl>
    <w:p w:rsidR="00C8531A" w:rsidRPr="00862DCC" w:rsidRDefault="00C8531A" w:rsidP="00D77FDD">
      <w:pPr>
        <w:jc w:val="both"/>
        <w:rPr>
          <w:sz w:val="26"/>
          <w:szCs w:val="26"/>
          <w:shd w:val="clear" w:color="auto" w:fill="FFFFFF"/>
        </w:rPr>
      </w:pPr>
    </w:p>
    <w:p w:rsidR="00C8531A" w:rsidRPr="00862DCC" w:rsidRDefault="00C8531A" w:rsidP="00D77FDD">
      <w:pPr>
        <w:jc w:val="both"/>
        <w:rPr>
          <w:sz w:val="26"/>
          <w:szCs w:val="26"/>
          <w:shd w:val="clear" w:color="auto" w:fill="FFFFFF"/>
        </w:rPr>
      </w:pPr>
    </w:p>
    <w:p w:rsidR="00C8531A" w:rsidRPr="00862DCC" w:rsidRDefault="00C8531A" w:rsidP="00D77FDD">
      <w:pPr>
        <w:jc w:val="both"/>
        <w:rPr>
          <w:sz w:val="26"/>
          <w:szCs w:val="26"/>
          <w:shd w:val="clear" w:color="auto" w:fill="FFFFFF"/>
        </w:rPr>
      </w:pPr>
    </w:p>
    <w:p w:rsidR="00C8531A" w:rsidRPr="00862DCC" w:rsidRDefault="00C8531A" w:rsidP="00D77FDD">
      <w:pPr>
        <w:jc w:val="both"/>
        <w:rPr>
          <w:sz w:val="26"/>
          <w:szCs w:val="26"/>
          <w:shd w:val="clear" w:color="auto" w:fill="FFFFFF"/>
        </w:rPr>
      </w:pPr>
    </w:p>
    <w:p w:rsidR="00C8531A" w:rsidRPr="00862DCC" w:rsidRDefault="00C8531A" w:rsidP="00D77FDD">
      <w:pPr>
        <w:jc w:val="both"/>
        <w:rPr>
          <w:sz w:val="26"/>
          <w:szCs w:val="26"/>
          <w:shd w:val="clear" w:color="auto" w:fill="FFFFFF"/>
        </w:rPr>
      </w:pPr>
    </w:p>
    <w:p w:rsidR="00C8531A" w:rsidRPr="00862DCC" w:rsidRDefault="00C8531A" w:rsidP="00D77FDD">
      <w:pPr>
        <w:jc w:val="both"/>
        <w:rPr>
          <w:sz w:val="26"/>
          <w:szCs w:val="26"/>
          <w:shd w:val="clear" w:color="auto" w:fill="FFFFFF"/>
        </w:rPr>
      </w:pPr>
    </w:p>
    <w:p w:rsidR="00C8531A" w:rsidRPr="00862DCC" w:rsidRDefault="00C8531A" w:rsidP="00D77FDD">
      <w:pPr>
        <w:jc w:val="both"/>
        <w:rPr>
          <w:sz w:val="26"/>
          <w:szCs w:val="26"/>
          <w:shd w:val="clear" w:color="auto" w:fill="FFFFFF"/>
        </w:rPr>
      </w:pPr>
    </w:p>
    <w:p w:rsidR="00C8531A" w:rsidRPr="00862DCC" w:rsidRDefault="00C8531A" w:rsidP="00D77FDD">
      <w:pPr>
        <w:jc w:val="both"/>
        <w:rPr>
          <w:sz w:val="26"/>
          <w:szCs w:val="26"/>
          <w:shd w:val="clear" w:color="auto" w:fill="FFFFFF"/>
        </w:rPr>
      </w:pPr>
    </w:p>
    <w:p w:rsidR="00C8531A" w:rsidRPr="00862DCC" w:rsidRDefault="00C8531A" w:rsidP="00D77FDD">
      <w:pPr>
        <w:jc w:val="both"/>
        <w:rPr>
          <w:sz w:val="26"/>
          <w:szCs w:val="26"/>
          <w:shd w:val="clear" w:color="auto" w:fill="FFFFFF"/>
        </w:rPr>
      </w:pPr>
    </w:p>
    <w:sectPr w:rsidR="00C8531A" w:rsidRPr="00862DCC" w:rsidSect="008A3448">
      <w:pgSz w:w="11907" w:h="16840" w:code="9"/>
      <w:pgMar w:top="794" w:right="964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31A" w:rsidRDefault="00C8531A" w:rsidP="00E25DAC">
      <w:r>
        <w:separator/>
      </w:r>
    </w:p>
  </w:endnote>
  <w:endnote w:type="continuationSeparator" w:id="0">
    <w:p w:rsidR="00C8531A" w:rsidRDefault="00C8531A" w:rsidP="00E2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31A" w:rsidRDefault="00C8531A" w:rsidP="00E25DAC">
      <w:r>
        <w:separator/>
      </w:r>
    </w:p>
  </w:footnote>
  <w:footnote w:type="continuationSeparator" w:id="0">
    <w:p w:rsidR="00C8531A" w:rsidRDefault="00C8531A" w:rsidP="00E25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E84"/>
    <w:multiLevelType w:val="multilevel"/>
    <w:tmpl w:val="DD3CE7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8F"/>
    <w:rsid w:val="000014CF"/>
    <w:rsid w:val="000A0F09"/>
    <w:rsid w:val="000A24AB"/>
    <w:rsid w:val="000C4920"/>
    <w:rsid w:val="000E1A7B"/>
    <w:rsid w:val="000E52FD"/>
    <w:rsid w:val="00124A98"/>
    <w:rsid w:val="00146FEB"/>
    <w:rsid w:val="00180A07"/>
    <w:rsid w:val="001815DC"/>
    <w:rsid w:val="001B00DB"/>
    <w:rsid w:val="001C0408"/>
    <w:rsid w:val="001D085C"/>
    <w:rsid w:val="0022641C"/>
    <w:rsid w:val="00237B5B"/>
    <w:rsid w:val="002537A8"/>
    <w:rsid w:val="00260D79"/>
    <w:rsid w:val="00287947"/>
    <w:rsid w:val="002F0283"/>
    <w:rsid w:val="003552C1"/>
    <w:rsid w:val="0039486D"/>
    <w:rsid w:val="003C3F16"/>
    <w:rsid w:val="003D3F49"/>
    <w:rsid w:val="003F7AF9"/>
    <w:rsid w:val="00407194"/>
    <w:rsid w:val="00431915"/>
    <w:rsid w:val="00484019"/>
    <w:rsid w:val="004A2DAE"/>
    <w:rsid w:val="004F2793"/>
    <w:rsid w:val="00512574"/>
    <w:rsid w:val="00562EE4"/>
    <w:rsid w:val="005733B9"/>
    <w:rsid w:val="005A491A"/>
    <w:rsid w:val="005C75BD"/>
    <w:rsid w:val="005F1609"/>
    <w:rsid w:val="005F497D"/>
    <w:rsid w:val="00671691"/>
    <w:rsid w:val="00671CB5"/>
    <w:rsid w:val="006B097F"/>
    <w:rsid w:val="006B66A2"/>
    <w:rsid w:val="006C4553"/>
    <w:rsid w:val="006F7DD8"/>
    <w:rsid w:val="00743463"/>
    <w:rsid w:val="007469BB"/>
    <w:rsid w:val="007600DD"/>
    <w:rsid w:val="00784051"/>
    <w:rsid w:val="00784663"/>
    <w:rsid w:val="007C0513"/>
    <w:rsid w:val="007C1EDA"/>
    <w:rsid w:val="007C4929"/>
    <w:rsid w:val="007F1407"/>
    <w:rsid w:val="008258A2"/>
    <w:rsid w:val="00843E2F"/>
    <w:rsid w:val="0086294D"/>
    <w:rsid w:val="00862DCC"/>
    <w:rsid w:val="00892A91"/>
    <w:rsid w:val="0089397E"/>
    <w:rsid w:val="008A3448"/>
    <w:rsid w:val="008E42ED"/>
    <w:rsid w:val="00920CE5"/>
    <w:rsid w:val="00920D94"/>
    <w:rsid w:val="00950817"/>
    <w:rsid w:val="009553A4"/>
    <w:rsid w:val="00961E4F"/>
    <w:rsid w:val="009972C2"/>
    <w:rsid w:val="009C1E6D"/>
    <w:rsid w:val="00A22E44"/>
    <w:rsid w:val="00A26E87"/>
    <w:rsid w:val="00A56124"/>
    <w:rsid w:val="00A574F9"/>
    <w:rsid w:val="00A65A57"/>
    <w:rsid w:val="00A6703D"/>
    <w:rsid w:val="00A7751D"/>
    <w:rsid w:val="00AC36E9"/>
    <w:rsid w:val="00B06D21"/>
    <w:rsid w:val="00B63474"/>
    <w:rsid w:val="00B93A1F"/>
    <w:rsid w:val="00BA01C7"/>
    <w:rsid w:val="00BA3D61"/>
    <w:rsid w:val="00BB2A74"/>
    <w:rsid w:val="00BB68A0"/>
    <w:rsid w:val="00BE387F"/>
    <w:rsid w:val="00BE5F8F"/>
    <w:rsid w:val="00C006B6"/>
    <w:rsid w:val="00C1356F"/>
    <w:rsid w:val="00C1600C"/>
    <w:rsid w:val="00C606FB"/>
    <w:rsid w:val="00C8195F"/>
    <w:rsid w:val="00C8531A"/>
    <w:rsid w:val="00C9065A"/>
    <w:rsid w:val="00CC1F30"/>
    <w:rsid w:val="00D27FEB"/>
    <w:rsid w:val="00D32C5E"/>
    <w:rsid w:val="00D73968"/>
    <w:rsid w:val="00D77FDD"/>
    <w:rsid w:val="00DF0557"/>
    <w:rsid w:val="00E15267"/>
    <w:rsid w:val="00E25DAC"/>
    <w:rsid w:val="00E414B9"/>
    <w:rsid w:val="00EB6FB1"/>
    <w:rsid w:val="00EE6C56"/>
    <w:rsid w:val="00EF0882"/>
    <w:rsid w:val="00F20FDB"/>
    <w:rsid w:val="00F51892"/>
    <w:rsid w:val="00F55A8D"/>
    <w:rsid w:val="00F9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79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E5F8F"/>
    <w:pPr>
      <w:ind w:firstLine="993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E5F8F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BE5F8F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E5F8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5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2C1"/>
    <w:rPr>
      <w:rFonts w:ascii="Segoe UI" w:hAnsi="Segoe UI" w:cs="Segoe UI"/>
      <w:sz w:val="18"/>
      <w:szCs w:val="18"/>
      <w:lang w:eastAsia="ru-RU"/>
    </w:rPr>
  </w:style>
  <w:style w:type="paragraph" w:customStyle="1" w:styleId="a">
    <w:name w:val="Знак Знак Знак Знак"/>
    <w:basedOn w:val="Normal"/>
    <w:uiPriority w:val="99"/>
    <w:rsid w:val="00EB6F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ListParagraph">
    <w:name w:val="List Paragraph"/>
    <w:basedOn w:val="Normal"/>
    <w:uiPriority w:val="99"/>
    <w:qFormat/>
    <w:rsid w:val="006716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25D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5DAC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E25D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5DAC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E25DA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1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1118</Words>
  <Characters>6375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</dc:title>
  <dc:subject/>
  <dc:creator>Екатерина Юрьевна Лисенкова</dc:creator>
  <cp:keywords/>
  <dc:description/>
  <cp:lastModifiedBy>1</cp:lastModifiedBy>
  <cp:revision>2</cp:revision>
  <cp:lastPrinted>2025-05-14T11:04:00Z</cp:lastPrinted>
  <dcterms:created xsi:type="dcterms:W3CDTF">2025-06-02T07:52:00Z</dcterms:created>
  <dcterms:modified xsi:type="dcterms:W3CDTF">2025-06-02T07:52:00Z</dcterms:modified>
</cp:coreProperties>
</file>