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3F" w:rsidRDefault="002E563F">
      <w:pPr>
        <w:pStyle w:val="Heading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5pt;margin-top:-18.25pt;width:517.85pt;height:169.95pt;z-index:251658240" stroked="f">
            <v:textbox style="mso-next-textbox:#_x0000_s1026">
              <w:txbxContent>
                <w:p w:rsidR="002E563F" w:rsidRPr="0028522D" w:rsidRDefault="002E563F" w:rsidP="00FE3F92">
                  <w:pPr>
                    <w:pStyle w:val="BodyText2"/>
                    <w:rPr>
                      <w:b w:val="0"/>
                      <w:sz w:val="28"/>
                      <w:szCs w:val="28"/>
                    </w:rPr>
                  </w:pPr>
                  <w:r w:rsidRPr="0028522D">
                    <w:rPr>
                      <w:b w:val="0"/>
                      <w:sz w:val="28"/>
                      <w:szCs w:val="28"/>
                    </w:rPr>
                    <w:t>АДМИНИСТРАЦИЯ РУЗАЕВСКОГО</w:t>
                  </w:r>
                </w:p>
                <w:p w:rsidR="002E563F" w:rsidRPr="0028522D" w:rsidRDefault="002E563F" w:rsidP="00FE3F92">
                  <w:pPr>
                    <w:pStyle w:val="BodyText2"/>
                    <w:rPr>
                      <w:b w:val="0"/>
                      <w:sz w:val="28"/>
                      <w:szCs w:val="28"/>
                    </w:rPr>
                  </w:pPr>
                  <w:r w:rsidRPr="0028522D">
                    <w:rPr>
                      <w:b w:val="0"/>
                      <w:sz w:val="28"/>
                      <w:szCs w:val="28"/>
                    </w:rPr>
                    <w:t xml:space="preserve"> МУНИЦИПАЛЬНОГО РАЙОНА </w:t>
                  </w:r>
                </w:p>
                <w:p w:rsidR="002E563F" w:rsidRPr="0028522D" w:rsidRDefault="002E563F" w:rsidP="00FE3F92">
                  <w:pPr>
                    <w:pStyle w:val="BodyText2"/>
                    <w:rPr>
                      <w:b w:val="0"/>
                      <w:sz w:val="28"/>
                      <w:szCs w:val="28"/>
                    </w:rPr>
                  </w:pPr>
                  <w:r w:rsidRPr="0028522D">
                    <w:rPr>
                      <w:b w:val="0"/>
                      <w:sz w:val="28"/>
                      <w:szCs w:val="28"/>
                    </w:rPr>
                    <w:t>РЕСПУБЛИКИ МОРДОВИЯ</w:t>
                  </w:r>
                </w:p>
                <w:p w:rsidR="002E563F" w:rsidRPr="0028522D" w:rsidRDefault="002E563F" w:rsidP="00FE3F92">
                  <w:pPr>
                    <w:pStyle w:val="BodyText2"/>
                    <w:rPr>
                      <w:b w:val="0"/>
                      <w:sz w:val="28"/>
                      <w:szCs w:val="28"/>
                    </w:rPr>
                  </w:pPr>
                </w:p>
                <w:p w:rsidR="002E563F" w:rsidRPr="0028522D" w:rsidRDefault="002E563F" w:rsidP="00FE3F92">
                  <w:pPr>
                    <w:pStyle w:val="BodyText2"/>
                    <w:rPr>
                      <w:b w:val="0"/>
                      <w:sz w:val="28"/>
                      <w:szCs w:val="28"/>
                    </w:rPr>
                  </w:pPr>
                </w:p>
                <w:p w:rsidR="002E563F" w:rsidRPr="0028522D" w:rsidRDefault="002E563F" w:rsidP="00FE3F92">
                  <w:pPr>
                    <w:pStyle w:val="BodyText2"/>
                    <w:rPr>
                      <w:sz w:val="28"/>
                      <w:szCs w:val="28"/>
                    </w:rPr>
                  </w:pPr>
                  <w:r w:rsidRPr="0028522D">
                    <w:rPr>
                      <w:sz w:val="28"/>
                      <w:szCs w:val="28"/>
                    </w:rPr>
                    <w:t>П О С Т А Н О В Л Е Н И Е</w:t>
                  </w:r>
                </w:p>
                <w:p w:rsidR="002E563F" w:rsidRPr="0028522D" w:rsidRDefault="002E563F" w:rsidP="00707D7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E563F" w:rsidRPr="0028522D" w:rsidRDefault="002E563F" w:rsidP="00707D75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13.05.2024</w:t>
                  </w:r>
                  <w:r w:rsidRPr="002852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2852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№ 195</w:t>
                  </w:r>
                </w:p>
                <w:p w:rsidR="002E563F" w:rsidRPr="0028522D" w:rsidRDefault="002E563F" w:rsidP="00707D75">
                  <w:pPr>
                    <w:widowControl/>
                    <w:tabs>
                      <w:tab w:val="left" w:pos="8145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2E563F" w:rsidRPr="0028522D" w:rsidRDefault="002E563F" w:rsidP="00FE3F9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52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Рузаевка</w:t>
                  </w:r>
                </w:p>
                <w:p w:rsidR="002E563F" w:rsidRPr="00FE3F92" w:rsidRDefault="002E563F" w:rsidP="00FE3F92">
                  <w:pPr>
                    <w:pStyle w:val="BodyText2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E563F" w:rsidRDefault="002E563F">
      <w:pPr>
        <w:pStyle w:val="Heading1"/>
      </w:pPr>
    </w:p>
    <w:p w:rsidR="002E563F" w:rsidRDefault="002E563F">
      <w:pPr>
        <w:pStyle w:val="Heading1"/>
      </w:pPr>
    </w:p>
    <w:p w:rsidR="002E563F" w:rsidRDefault="002E563F" w:rsidP="00FE3F92"/>
    <w:p w:rsidR="002E563F" w:rsidRDefault="002E563F" w:rsidP="00FE3F92"/>
    <w:p w:rsidR="002E563F" w:rsidRDefault="002E563F" w:rsidP="00FE3F92"/>
    <w:p w:rsidR="002E563F" w:rsidRDefault="002E563F" w:rsidP="00FE3F92"/>
    <w:p w:rsidR="002E563F" w:rsidRDefault="002E563F" w:rsidP="00FE3F92"/>
    <w:p w:rsidR="002E563F" w:rsidRDefault="002E563F" w:rsidP="00FE3F92"/>
    <w:p w:rsidR="002E563F" w:rsidRPr="0082327D" w:rsidRDefault="002E563F" w:rsidP="00707D7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27D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2327D">
        <w:rPr>
          <w:rFonts w:ascii="Times New Roman" w:hAnsi="Times New Roman" w:cs="Times New Roman"/>
          <w:b/>
          <w:bCs/>
          <w:sz w:val="28"/>
          <w:szCs w:val="28"/>
        </w:rPr>
        <w:t xml:space="preserve"> в состав Комиссии по приемке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утвержденный постановлением Администрации Рузаевского муниципального района Республики Мордовия </w:t>
      </w:r>
      <w:r w:rsidRPr="0082327D">
        <w:rPr>
          <w:rFonts w:ascii="Times New Roman" w:hAnsi="Times New Roman" w:cs="Times New Roman"/>
          <w:b/>
          <w:sz w:val="28"/>
          <w:szCs w:val="28"/>
        </w:rPr>
        <w:t xml:space="preserve">от 02 июня </w:t>
      </w:r>
      <w:smartTag w:uri="urn:schemas-microsoft-com:office:smarttags" w:element="metricconverter">
        <w:smartTagPr>
          <w:attr w:name="ProductID" w:val="2022 г"/>
        </w:smartTagPr>
        <w:r w:rsidRPr="0082327D">
          <w:rPr>
            <w:rFonts w:ascii="Times New Roman" w:hAnsi="Times New Roman" w:cs="Times New Roman"/>
            <w:b/>
            <w:sz w:val="28"/>
            <w:szCs w:val="28"/>
          </w:rPr>
          <w:t>2022 г</w:t>
        </w:r>
      </w:smartTag>
      <w:r w:rsidRPr="0082327D">
        <w:rPr>
          <w:rFonts w:ascii="Times New Roman" w:hAnsi="Times New Roman" w:cs="Times New Roman"/>
          <w:b/>
          <w:sz w:val="28"/>
          <w:szCs w:val="28"/>
        </w:rPr>
        <w:t>. № 324</w:t>
      </w:r>
    </w:p>
    <w:p w:rsidR="002E563F" w:rsidRPr="00E86986" w:rsidRDefault="002E563F" w:rsidP="00FE3F92">
      <w:pPr>
        <w:rPr>
          <w:sz w:val="28"/>
          <w:szCs w:val="28"/>
        </w:rPr>
      </w:pPr>
    </w:p>
    <w:p w:rsidR="002E563F" w:rsidRDefault="002E563F" w:rsidP="007810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327D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</w:p>
    <w:p w:rsidR="002E563F" w:rsidRPr="0082327D" w:rsidRDefault="002E563F" w:rsidP="00EB5E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2327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E563F" w:rsidRDefault="002E563F" w:rsidP="007810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327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2327D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327D">
        <w:rPr>
          <w:rFonts w:ascii="Times New Roman" w:hAnsi="Times New Roman" w:cs="Times New Roman"/>
          <w:sz w:val="28"/>
          <w:szCs w:val="28"/>
        </w:rPr>
        <w:t xml:space="preserve"> в состав Комиссии </w:t>
      </w:r>
      <w:r w:rsidRPr="0082327D">
        <w:rPr>
          <w:rFonts w:ascii="Times New Roman" w:hAnsi="Times New Roman" w:cs="Times New Roman"/>
          <w:bCs/>
          <w:sz w:val="28"/>
          <w:szCs w:val="28"/>
        </w:rPr>
        <w:t xml:space="preserve">по приемке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утвержденный постановлением Администрации Рузаевского муниципального района Республики Мордовия </w:t>
      </w:r>
      <w:r w:rsidRPr="0082327D">
        <w:rPr>
          <w:rFonts w:ascii="Times New Roman" w:hAnsi="Times New Roman" w:cs="Times New Roman"/>
          <w:sz w:val="28"/>
          <w:szCs w:val="28"/>
        </w:rPr>
        <w:t xml:space="preserve">от 02 июня </w:t>
      </w:r>
      <w:smartTag w:uri="urn:schemas-microsoft-com:office:smarttags" w:element="metricconverter">
        <w:smartTagPr>
          <w:attr w:name="ProductID" w:val="2022 г"/>
        </w:smartTagPr>
        <w:r w:rsidRPr="0082327D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2327D">
        <w:rPr>
          <w:rFonts w:ascii="Times New Roman" w:hAnsi="Times New Roman" w:cs="Times New Roman"/>
          <w:sz w:val="28"/>
          <w:szCs w:val="28"/>
        </w:rPr>
        <w:t>. № 324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23 марта 2023г. №134, от 30 июня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>. № 354), изложив пункт 3 в следующей редакции:</w:t>
      </w:r>
    </w:p>
    <w:p w:rsidR="002E563F" w:rsidRDefault="002E563F" w:rsidP="007810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38AD">
        <w:rPr>
          <w:rFonts w:ascii="Times New Roman" w:hAnsi="Times New Roman" w:cs="Times New Roman"/>
          <w:sz w:val="28"/>
          <w:szCs w:val="28"/>
        </w:rPr>
        <w:t>«3. Главный специалист отдела жилищного учета, секретарь Комиссии;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563F" w:rsidRPr="0082327D" w:rsidRDefault="002E563F" w:rsidP="007810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327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2E563F" w:rsidRPr="0082327D" w:rsidRDefault="002E563F" w:rsidP="007810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327D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дня </w:t>
      </w:r>
      <w:r>
        <w:rPr>
          <w:rFonts w:ascii="Times New Roman" w:hAnsi="Times New Roman" w:cs="Times New Roman"/>
          <w:sz w:val="28"/>
          <w:szCs w:val="28"/>
        </w:rPr>
        <w:t>обнародования путем размещения</w:t>
      </w:r>
      <w:r w:rsidRPr="0082327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</w:t>
      </w:r>
      <w:r w:rsidRPr="00C738A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2327D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2E563F" w:rsidRPr="00736936" w:rsidRDefault="002E563F">
      <w:pPr>
        <w:rPr>
          <w:rFonts w:ascii="Calibri" w:hAnsi="Calibri"/>
          <w:sz w:val="28"/>
          <w:szCs w:val="28"/>
        </w:rPr>
      </w:pPr>
    </w:p>
    <w:p w:rsidR="002E563F" w:rsidRPr="00736936" w:rsidRDefault="002E563F">
      <w:pPr>
        <w:rPr>
          <w:rFonts w:ascii="Calibri" w:hAnsi="Calibri"/>
          <w:sz w:val="28"/>
          <w:szCs w:val="28"/>
        </w:rPr>
      </w:pPr>
    </w:p>
    <w:p w:rsidR="002E563F" w:rsidRPr="00736936" w:rsidRDefault="002E563F">
      <w:pPr>
        <w:rPr>
          <w:rFonts w:ascii="Calibri" w:hAnsi="Calibri"/>
          <w:sz w:val="28"/>
          <w:szCs w:val="28"/>
        </w:rPr>
      </w:pP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6986">
        <w:rPr>
          <w:rFonts w:ascii="Times New Roman" w:hAnsi="Times New Roman" w:cs="Times New Roman"/>
          <w:sz w:val="28"/>
          <w:szCs w:val="28"/>
        </w:rPr>
        <w:t xml:space="preserve">Глава Рузаевского </w:t>
      </w: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698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6986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9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6986">
        <w:rPr>
          <w:rFonts w:ascii="Times New Roman" w:hAnsi="Times New Roman" w:cs="Times New Roman"/>
          <w:sz w:val="28"/>
          <w:szCs w:val="28"/>
        </w:rPr>
        <w:t xml:space="preserve">    А.Б. Юткин</w:t>
      </w: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63F" w:rsidRDefault="002E563F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E563F" w:rsidSect="0073699B">
      <w:footerReference w:type="default" r:id="rId7"/>
      <w:pgSz w:w="11900" w:h="16800"/>
      <w:pgMar w:top="851" w:right="800" w:bottom="709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3F" w:rsidRDefault="002E563F">
      <w:r>
        <w:separator/>
      </w:r>
    </w:p>
  </w:endnote>
  <w:endnote w:type="continuationSeparator" w:id="0">
    <w:p w:rsidR="002E563F" w:rsidRDefault="002E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3F" w:rsidRDefault="002E56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3F" w:rsidRDefault="002E563F">
      <w:r>
        <w:separator/>
      </w:r>
    </w:p>
  </w:footnote>
  <w:footnote w:type="continuationSeparator" w:id="0">
    <w:p w:rsidR="002E563F" w:rsidRDefault="002E5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F92"/>
    <w:rsid w:val="00033B42"/>
    <w:rsid w:val="000C32AC"/>
    <w:rsid w:val="000E3530"/>
    <w:rsid w:val="000F4AAB"/>
    <w:rsid w:val="00117563"/>
    <w:rsid w:val="001E6A05"/>
    <w:rsid w:val="00204434"/>
    <w:rsid w:val="002064D3"/>
    <w:rsid w:val="00274D86"/>
    <w:rsid w:val="0028522D"/>
    <w:rsid w:val="002D0CE0"/>
    <w:rsid w:val="002E4D87"/>
    <w:rsid w:val="002E563F"/>
    <w:rsid w:val="00312AF1"/>
    <w:rsid w:val="00320C85"/>
    <w:rsid w:val="00350820"/>
    <w:rsid w:val="003A1652"/>
    <w:rsid w:val="003E4609"/>
    <w:rsid w:val="0047727B"/>
    <w:rsid w:val="00526445"/>
    <w:rsid w:val="00540C2F"/>
    <w:rsid w:val="00581ECB"/>
    <w:rsid w:val="005B1BAD"/>
    <w:rsid w:val="005B21A8"/>
    <w:rsid w:val="005B6310"/>
    <w:rsid w:val="005C1848"/>
    <w:rsid w:val="005D7263"/>
    <w:rsid w:val="005E3761"/>
    <w:rsid w:val="00615C56"/>
    <w:rsid w:val="00647E2D"/>
    <w:rsid w:val="0066025E"/>
    <w:rsid w:val="0067214D"/>
    <w:rsid w:val="00687719"/>
    <w:rsid w:val="00697A96"/>
    <w:rsid w:val="006A6AA5"/>
    <w:rsid w:val="006C0BED"/>
    <w:rsid w:val="006E4BCE"/>
    <w:rsid w:val="00707D75"/>
    <w:rsid w:val="00736936"/>
    <w:rsid w:val="0073699B"/>
    <w:rsid w:val="00753E37"/>
    <w:rsid w:val="0078104E"/>
    <w:rsid w:val="007A6CB9"/>
    <w:rsid w:val="007B092C"/>
    <w:rsid w:val="007E69F0"/>
    <w:rsid w:val="0082327D"/>
    <w:rsid w:val="008A2208"/>
    <w:rsid w:val="008B1AFA"/>
    <w:rsid w:val="008B5772"/>
    <w:rsid w:val="00952CCA"/>
    <w:rsid w:val="00997E83"/>
    <w:rsid w:val="009A15CC"/>
    <w:rsid w:val="009A1FD8"/>
    <w:rsid w:val="009B26D8"/>
    <w:rsid w:val="009B4AF5"/>
    <w:rsid w:val="00A00F68"/>
    <w:rsid w:val="00A04D74"/>
    <w:rsid w:val="00A071F9"/>
    <w:rsid w:val="00A6500A"/>
    <w:rsid w:val="00AF1BBA"/>
    <w:rsid w:val="00B57AF8"/>
    <w:rsid w:val="00C5416A"/>
    <w:rsid w:val="00C62A23"/>
    <w:rsid w:val="00C66A4A"/>
    <w:rsid w:val="00C738AD"/>
    <w:rsid w:val="00C7471D"/>
    <w:rsid w:val="00CD4787"/>
    <w:rsid w:val="00D03E4D"/>
    <w:rsid w:val="00E1572B"/>
    <w:rsid w:val="00E56E90"/>
    <w:rsid w:val="00E57CDD"/>
    <w:rsid w:val="00E72696"/>
    <w:rsid w:val="00E73ECA"/>
    <w:rsid w:val="00E86986"/>
    <w:rsid w:val="00EB5E2B"/>
    <w:rsid w:val="00ED3D90"/>
    <w:rsid w:val="00F30DA6"/>
    <w:rsid w:val="00F77046"/>
    <w:rsid w:val="00F867A2"/>
    <w:rsid w:val="00FA0F68"/>
    <w:rsid w:val="00FE3F92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1756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563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699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7563"/>
    <w:rPr>
      <w:rFonts w:ascii="Calibri Light" w:hAnsi="Calibri Light"/>
      <w:b/>
      <w:kern w:val="3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699B"/>
    <w:rPr>
      <w:b/>
      <w:sz w:val="28"/>
    </w:rPr>
  </w:style>
  <w:style w:type="character" w:customStyle="1" w:styleId="a">
    <w:name w:val="Цветовое выделение"/>
    <w:uiPriority w:val="99"/>
    <w:rsid w:val="00117563"/>
    <w:rPr>
      <w:b/>
      <w:color w:val="26282F"/>
    </w:rPr>
  </w:style>
  <w:style w:type="character" w:customStyle="1" w:styleId="a0">
    <w:name w:val="Гипертекстовая ссылка"/>
    <w:uiPriority w:val="99"/>
    <w:rsid w:val="00117563"/>
    <w:rPr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117563"/>
    <w:pPr>
      <w:ind w:firstLine="0"/>
    </w:pPr>
  </w:style>
  <w:style w:type="paragraph" w:customStyle="1" w:styleId="a2">
    <w:name w:val="Таблицы (моноширинный)"/>
    <w:basedOn w:val="Normal"/>
    <w:next w:val="Normal"/>
    <w:uiPriority w:val="99"/>
    <w:rsid w:val="00117563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Прижатый влево"/>
    <w:basedOn w:val="Normal"/>
    <w:next w:val="Normal"/>
    <w:uiPriority w:val="99"/>
    <w:rsid w:val="00117563"/>
    <w:pPr>
      <w:ind w:firstLine="0"/>
      <w:jc w:val="left"/>
    </w:pPr>
  </w:style>
  <w:style w:type="character" w:customStyle="1" w:styleId="a4">
    <w:name w:val="Цветовое выделение для Текст"/>
    <w:uiPriority w:val="99"/>
    <w:rsid w:val="00117563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rsid w:val="00117563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7563"/>
    <w:rPr>
      <w:rFonts w:ascii="Times New Roman CYR" w:hAnsi="Times New Roman CYR"/>
      <w:sz w:val="24"/>
    </w:rPr>
  </w:style>
  <w:style w:type="paragraph" w:styleId="Footer">
    <w:name w:val="footer"/>
    <w:basedOn w:val="Normal"/>
    <w:link w:val="FooterChar"/>
    <w:uiPriority w:val="99"/>
    <w:rsid w:val="00117563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7563"/>
    <w:rPr>
      <w:rFonts w:ascii="Times New Roman CYR" w:hAnsi="Times New Roman CYR"/>
      <w:sz w:val="24"/>
    </w:rPr>
  </w:style>
  <w:style w:type="paragraph" w:styleId="BodyText2">
    <w:name w:val="Body Text 2"/>
    <w:basedOn w:val="Normal"/>
    <w:link w:val="BodyText2Char"/>
    <w:uiPriority w:val="99"/>
    <w:rsid w:val="00FE3F9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F92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A15CC"/>
    <w:rPr>
      <w:rFonts w:ascii="Segoe UI" w:hAnsi="Segoe UI" w:cs="Times New Roman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5CC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707D7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9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218</Words>
  <Characters>1249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2023-06-29T08:31:00Z</cp:lastPrinted>
  <dcterms:created xsi:type="dcterms:W3CDTF">2024-05-13T07:09:00Z</dcterms:created>
  <dcterms:modified xsi:type="dcterms:W3CDTF">2024-05-13T07:09:00Z</dcterms:modified>
</cp:coreProperties>
</file>