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6EB" w:rsidRDefault="00C83418" w:rsidP="008276EB">
      <w:pPr>
        <w:pStyle w:val="1"/>
        <w:spacing w:before="0" w:after="0"/>
        <w:rPr>
          <w:rFonts w:ascii="Times New Roman" w:hAnsi="Times New Roman" w:cs="Times New Roman"/>
          <w:sz w:val="28"/>
          <w:szCs w:val="28"/>
        </w:rPr>
      </w:pPr>
      <w:bookmarkStart w:id="0" w:name="_GoBack"/>
      <w:bookmarkEnd w:id="0"/>
      <w:r w:rsidRPr="00683078">
        <w:rPr>
          <w:rFonts w:ascii="Times New Roman" w:hAnsi="Times New Roman" w:cs="Times New Roman"/>
          <w:sz w:val="28"/>
          <w:szCs w:val="28"/>
        </w:rPr>
        <w:t>Муниципальная программа</w:t>
      </w:r>
    </w:p>
    <w:p w:rsidR="00C83418" w:rsidRPr="00683078" w:rsidRDefault="00C83418" w:rsidP="008276EB">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 xml:space="preserve">Рузаевского муниципального района </w:t>
      </w:r>
      <w:r w:rsidR="00C83027">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 на 20</w:t>
      </w:r>
      <w:r w:rsidR="00B37B02">
        <w:rPr>
          <w:rFonts w:ascii="Times New Roman" w:hAnsi="Times New Roman" w:cs="Times New Roman"/>
          <w:sz w:val="28"/>
          <w:szCs w:val="28"/>
        </w:rPr>
        <w:t>24</w:t>
      </w:r>
      <w:r w:rsidRPr="00683078">
        <w:rPr>
          <w:rFonts w:ascii="Times New Roman" w:hAnsi="Times New Roman" w:cs="Times New Roman"/>
          <w:sz w:val="28"/>
          <w:szCs w:val="28"/>
        </w:rPr>
        <w:t>- 20</w:t>
      </w:r>
      <w:r w:rsidR="00B37B02">
        <w:rPr>
          <w:rFonts w:ascii="Times New Roman" w:hAnsi="Times New Roman" w:cs="Times New Roman"/>
          <w:sz w:val="28"/>
          <w:szCs w:val="28"/>
        </w:rPr>
        <w:t>30</w:t>
      </w:r>
      <w:r w:rsidR="007C07CC">
        <w:rPr>
          <w:rFonts w:ascii="Times New Roman" w:hAnsi="Times New Roman" w:cs="Times New Roman"/>
          <w:sz w:val="28"/>
          <w:szCs w:val="28"/>
        </w:rPr>
        <w:t> годы»</w:t>
      </w:r>
    </w:p>
    <w:p w:rsidR="001B4F4E" w:rsidRDefault="00C83418" w:rsidP="001B4F4E">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Паспорт</w:t>
      </w:r>
      <w:r w:rsidRPr="00683078">
        <w:rPr>
          <w:rFonts w:ascii="Times New Roman" w:hAnsi="Times New Roman" w:cs="Times New Roman"/>
          <w:sz w:val="28"/>
          <w:szCs w:val="28"/>
        </w:rPr>
        <w:br/>
        <w:t xml:space="preserve">муниципальной программы Рузаевского муниципального района </w:t>
      </w:r>
    </w:p>
    <w:p w:rsidR="00C83418" w:rsidRPr="00683078" w:rsidRDefault="007C07CC" w:rsidP="001B4F4E">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Обеспеч</w:t>
      </w:r>
      <w:r w:rsidR="00C90D5D">
        <w:rPr>
          <w:rFonts w:ascii="Times New Roman" w:hAnsi="Times New Roman" w:cs="Times New Roman"/>
          <w:sz w:val="28"/>
          <w:szCs w:val="28"/>
        </w:rPr>
        <w:t>ение жильем молодых семей на 20</w:t>
      </w:r>
      <w:r w:rsidR="00B37B02">
        <w:rPr>
          <w:rFonts w:ascii="Times New Roman" w:hAnsi="Times New Roman" w:cs="Times New Roman"/>
          <w:sz w:val="28"/>
          <w:szCs w:val="28"/>
        </w:rPr>
        <w:t>24</w:t>
      </w:r>
      <w:r w:rsidR="00C83418" w:rsidRPr="00683078">
        <w:rPr>
          <w:rFonts w:ascii="Times New Roman" w:hAnsi="Times New Roman" w:cs="Times New Roman"/>
          <w:sz w:val="28"/>
          <w:szCs w:val="28"/>
        </w:rPr>
        <w:t> - 20</w:t>
      </w:r>
      <w:r w:rsidR="00B37B02">
        <w:rPr>
          <w:rFonts w:ascii="Times New Roman" w:hAnsi="Times New Roman" w:cs="Times New Roman"/>
          <w:sz w:val="28"/>
          <w:szCs w:val="28"/>
        </w:rPr>
        <w:t>30</w:t>
      </w:r>
      <w:r w:rsidR="00C83418" w:rsidRPr="00683078">
        <w:rPr>
          <w:rFonts w:ascii="Times New Roman" w:hAnsi="Times New Roman" w:cs="Times New Roman"/>
          <w:sz w:val="28"/>
          <w:szCs w:val="28"/>
        </w:rPr>
        <w:t> годы</w:t>
      </w:r>
      <w:r>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528"/>
      </w:tblGrid>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1F7AF5" w:rsidRDefault="000F7CE5" w:rsidP="001F7AF5">
            <w:pPr>
              <w:pStyle w:val="aa"/>
              <w:jc w:val="left"/>
              <w:rPr>
                <w:rFonts w:ascii="Times New Roman" w:hAnsi="Times New Roman" w:cs="Times New Roman"/>
                <w:b/>
                <w:sz w:val="28"/>
                <w:szCs w:val="28"/>
              </w:rPr>
            </w:pPr>
            <w:r>
              <w:rPr>
                <w:rFonts w:ascii="Times New Roman" w:hAnsi="Times New Roman" w:cs="Times New Roman"/>
                <w:b/>
                <w:sz w:val="28"/>
                <w:szCs w:val="28"/>
              </w:rPr>
              <w:t>Наименование муниципальной</w:t>
            </w:r>
            <w:r w:rsidR="00C83418" w:rsidRPr="001F7AF5">
              <w:rPr>
                <w:rFonts w:ascii="Times New Roman" w:hAnsi="Times New Roman" w:cs="Times New Roman"/>
                <w:b/>
                <w:sz w:val="28"/>
                <w:szCs w:val="28"/>
              </w:rPr>
              <w:t xml:space="preserve"> программы</w:t>
            </w:r>
          </w:p>
        </w:tc>
        <w:tc>
          <w:tcPr>
            <w:tcW w:w="5528" w:type="dxa"/>
            <w:tcBorders>
              <w:top w:val="single" w:sz="4" w:space="0" w:color="auto"/>
              <w:left w:val="single" w:sz="4" w:space="0" w:color="auto"/>
              <w:bottom w:val="single" w:sz="4" w:space="0" w:color="auto"/>
            </w:tcBorders>
          </w:tcPr>
          <w:p w:rsidR="00C83418" w:rsidRPr="00683078" w:rsidRDefault="00C83418" w:rsidP="001F7AF5">
            <w:pPr>
              <w:pStyle w:val="aa"/>
              <w:jc w:val="left"/>
              <w:rPr>
                <w:rFonts w:ascii="Times New Roman" w:hAnsi="Times New Roman" w:cs="Times New Roman"/>
                <w:sz w:val="28"/>
                <w:szCs w:val="28"/>
              </w:rPr>
            </w:pPr>
            <w:r w:rsidRPr="00683078">
              <w:rPr>
                <w:rFonts w:ascii="Times New Roman" w:hAnsi="Times New Roman" w:cs="Times New Roman"/>
                <w:sz w:val="28"/>
                <w:szCs w:val="28"/>
              </w:rPr>
              <w:t>Муниципальная программа Рузаевского муниципального района</w:t>
            </w:r>
          </w:p>
          <w:p w:rsidR="00C83418" w:rsidRPr="00683078" w:rsidRDefault="007C07CC" w:rsidP="001F7AF5">
            <w:pPr>
              <w:pStyle w:val="aa"/>
              <w:jc w:val="left"/>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p>
          <w:p w:rsidR="00C83418" w:rsidRPr="00683078" w:rsidRDefault="00C83418" w:rsidP="00B37B02">
            <w:pPr>
              <w:pStyle w:val="aa"/>
              <w:jc w:val="left"/>
              <w:rPr>
                <w:rFonts w:ascii="Times New Roman" w:hAnsi="Times New Roman" w:cs="Times New Roman"/>
                <w:sz w:val="28"/>
                <w:szCs w:val="28"/>
              </w:rPr>
            </w:pPr>
            <w:r w:rsidRPr="00683078">
              <w:rPr>
                <w:rFonts w:ascii="Times New Roman" w:hAnsi="Times New Roman" w:cs="Times New Roman"/>
                <w:sz w:val="28"/>
                <w:szCs w:val="28"/>
              </w:rPr>
              <w:t>20</w:t>
            </w:r>
            <w:r w:rsidR="00B37B02">
              <w:rPr>
                <w:rFonts w:ascii="Times New Roman" w:hAnsi="Times New Roman" w:cs="Times New Roman"/>
                <w:sz w:val="28"/>
                <w:szCs w:val="28"/>
              </w:rPr>
              <w:t>24</w:t>
            </w:r>
            <w:r w:rsidRPr="00683078">
              <w:rPr>
                <w:rFonts w:ascii="Times New Roman" w:hAnsi="Times New Roman" w:cs="Times New Roman"/>
                <w:sz w:val="28"/>
                <w:szCs w:val="28"/>
              </w:rPr>
              <w:t> - 20</w:t>
            </w:r>
            <w:r w:rsidR="00B37B02">
              <w:rPr>
                <w:rFonts w:ascii="Times New Roman" w:hAnsi="Times New Roman" w:cs="Times New Roman"/>
                <w:sz w:val="28"/>
                <w:szCs w:val="28"/>
              </w:rPr>
              <w:t>30</w:t>
            </w:r>
            <w:r w:rsidRPr="00683078">
              <w:rPr>
                <w:rFonts w:ascii="Times New Roman" w:hAnsi="Times New Roman" w:cs="Times New Roman"/>
                <w:sz w:val="28"/>
                <w:szCs w:val="28"/>
              </w:rPr>
              <w:t> годы</w:t>
            </w:r>
            <w:r w:rsidR="007C07CC">
              <w:rPr>
                <w:rFonts w:ascii="Times New Roman" w:hAnsi="Times New Roman" w:cs="Times New Roman"/>
                <w:sz w:val="28"/>
                <w:szCs w:val="28"/>
              </w:rPr>
              <w:t>»</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pPr>
              <w:pStyle w:val="aa"/>
              <w:rPr>
                <w:rFonts w:ascii="Times New Roman" w:hAnsi="Times New Roman" w:cs="Times New Roman"/>
                <w:sz w:val="28"/>
                <w:szCs w:val="28"/>
              </w:rPr>
            </w:pPr>
            <w:r w:rsidRPr="000F7CE5">
              <w:rPr>
                <w:rStyle w:val="a3"/>
                <w:rFonts w:ascii="Times New Roman" w:hAnsi="Times New Roman" w:cs="Times New Roman"/>
                <w:bCs/>
                <w:sz w:val="28"/>
                <w:szCs w:val="28"/>
              </w:rPr>
              <w:t>Ответственный исполнитель муниципальной программы, основной разработчик муниципальной программы</w:t>
            </w:r>
          </w:p>
        </w:tc>
        <w:tc>
          <w:tcPr>
            <w:tcW w:w="5528" w:type="dxa"/>
            <w:tcBorders>
              <w:top w:val="single" w:sz="4" w:space="0" w:color="auto"/>
              <w:left w:val="single" w:sz="4" w:space="0" w:color="auto"/>
              <w:bottom w:val="single" w:sz="4" w:space="0" w:color="auto"/>
            </w:tcBorders>
          </w:tcPr>
          <w:p w:rsidR="00C83418" w:rsidRPr="00683078" w:rsidRDefault="000F7CE5" w:rsidP="00BB1DEE">
            <w:pPr>
              <w:pStyle w:val="aa"/>
              <w:rPr>
                <w:rFonts w:ascii="Times New Roman" w:hAnsi="Times New Roman" w:cs="Times New Roman"/>
                <w:sz w:val="28"/>
                <w:szCs w:val="28"/>
              </w:rPr>
            </w:pPr>
            <w:r>
              <w:rPr>
                <w:rFonts w:ascii="Times New Roman" w:hAnsi="Times New Roman" w:cs="Times New Roman"/>
                <w:sz w:val="28"/>
                <w:szCs w:val="28"/>
              </w:rPr>
              <w:t>Отдел жилищного учета</w:t>
            </w:r>
            <w:r w:rsidRPr="00683078">
              <w:rPr>
                <w:rFonts w:ascii="Times New Roman" w:hAnsi="Times New Roman" w:cs="Times New Roman"/>
                <w:sz w:val="28"/>
                <w:szCs w:val="28"/>
              </w:rPr>
              <w:t xml:space="preserve"> </w:t>
            </w:r>
            <w:r w:rsidR="00C83418" w:rsidRPr="00683078">
              <w:rPr>
                <w:rFonts w:ascii="Times New Roman" w:hAnsi="Times New Roman" w:cs="Times New Roman"/>
                <w:sz w:val="28"/>
                <w:szCs w:val="28"/>
              </w:rPr>
              <w:t>Администраци</w:t>
            </w:r>
            <w:r w:rsidR="00BB1DEE">
              <w:rPr>
                <w:rFonts w:ascii="Times New Roman" w:hAnsi="Times New Roman" w:cs="Times New Roman"/>
                <w:sz w:val="28"/>
                <w:szCs w:val="28"/>
              </w:rPr>
              <w:t>и</w:t>
            </w:r>
            <w:r w:rsidR="00C83418" w:rsidRPr="00683078">
              <w:rPr>
                <w:rFonts w:ascii="Times New Roman" w:hAnsi="Times New Roman" w:cs="Times New Roman"/>
                <w:sz w:val="28"/>
                <w:szCs w:val="28"/>
              </w:rPr>
              <w:t xml:space="preserve"> Рузаевского муниципального района</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rsidP="000F7CE5">
            <w:pPr>
              <w:pStyle w:val="aa"/>
              <w:rPr>
                <w:rFonts w:ascii="Times New Roman" w:hAnsi="Times New Roman" w:cs="Times New Roman"/>
                <w:sz w:val="28"/>
                <w:szCs w:val="28"/>
              </w:rPr>
            </w:pPr>
            <w:r>
              <w:rPr>
                <w:rStyle w:val="a3"/>
                <w:rFonts w:ascii="Times New Roman" w:hAnsi="Times New Roman" w:cs="Times New Roman"/>
                <w:bCs/>
                <w:sz w:val="28"/>
                <w:szCs w:val="28"/>
              </w:rPr>
              <w:t>Цели муниципальной программы</w:t>
            </w:r>
          </w:p>
        </w:tc>
        <w:tc>
          <w:tcPr>
            <w:tcW w:w="5528" w:type="dxa"/>
            <w:tcBorders>
              <w:top w:val="single" w:sz="4" w:space="0" w:color="auto"/>
              <w:left w:val="single" w:sz="4" w:space="0" w:color="auto"/>
              <w:bottom w:val="single" w:sz="4" w:space="0" w:color="auto"/>
            </w:tcBorders>
          </w:tcPr>
          <w:p w:rsidR="00C83418" w:rsidRPr="00683078" w:rsidRDefault="000F7CE5" w:rsidP="000F7CE5">
            <w:pPr>
              <w:pStyle w:val="aa"/>
              <w:rPr>
                <w:rFonts w:ascii="Times New Roman" w:hAnsi="Times New Roman" w:cs="Times New Roman"/>
                <w:sz w:val="28"/>
                <w:szCs w:val="28"/>
              </w:rPr>
            </w:pPr>
            <w:r>
              <w:rPr>
                <w:rFonts w:ascii="Times New Roman" w:hAnsi="Times New Roman" w:cs="Times New Roman"/>
                <w:sz w:val="28"/>
                <w:szCs w:val="28"/>
              </w:rPr>
              <w:t>Г</w:t>
            </w:r>
            <w:r w:rsidR="00C83418" w:rsidRPr="00683078">
              <w:rPr>
                <w:rFonts w:ascii="Times New Roman" w:hAnsi="Times New Roman" w:cs="Times New Roman"/>
                <w:sz w:val="28"/>
                <w:szCs w:val="28"/>
              </w:rPr>
              <w:t>осударственная поддержка решения жилищной проблемы молодых семей, признанных в установленном порядке нуждающимис</w:t>
            </w:r>
            <w:r>
              <w:rPr>
                <w:rFonts w:ascii="Times New Roman" w:hAnsi="Times New Roman" w:cs="Times New Roman"/>
                <w:sz w:val="28"/>
                <w:szCs w:val="28"/>
              </w:rPr>
              <w:t>я в улучшении жилищных условий.</w:t>
            </w:r>
          </w:p>
        </w:tc>
      </w:tr>
      <w:tr w:rsidR="000F7CE5"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0F7CE5" w:rsidRPr="00683078" w:rsidRDefault="000F7CE5">
            <w:pPr>
              <w:pStyle w:val="aa"/>
              <w:rPr>
                <w:rStyle w:val="a3"/>
                <w:rFonts w:ascii="Times New Roman" w:hAnsi="Times New Roman" w:cs="Times New Roman"/>
                <w:bCs/>
                <w:sz w:val="28"/>
                <w:szCs w:val="28"/>
              </w:rPr>
            </w:pPr>
            <w:r>
              <w:rPr>
                <w:rStyle w:val="a3"/>
                <w:rFonts w:ascii="Times New Roman" w:hAnsi="Times New Roman" w:cs="Times New Roman"/>
                <w:bCs/>
                <w:sz w:val="28"/>
                <w:szCs w:val="28"/>
              </w:rPr>
              <w:t>З</w:t>
            </w:r>
            <w:r w:rsidRPr="00683078">
              <w:rPr>
                <w:rStyle w:val="a3"/>
                <w:rFonts w:ascii="Times New Roman" w:hAnsi="Times New Roman" w:cs="Times New Roman"/>
                <w:bCs/>
                <w:sz w:val="28"/>
                <w:szCs w:val="28"/>
              </w:rPr>
              <w:t xml:space="preserve">адачи </w:t>
            </w:r>
            <w:r>
              <w:rPr>
                <w:rStyle w:val="a3"/>
                <w:rFonts w:ascii="Times New Roman" w:hAnsi="Times New Roman" w:cs="Times New Roman"/>
                <w:bCs/>
                <w:sz w:val="28"/>
                <w:szCs w:val="28"/>
              </w:rPr>
              <w:t xml:space="preserve">муниципальной </w:t>
            </w:r>
            <w:r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0F7CE5" w:rsidRPr="00683078" w:rsidRDefault="000F7CE5" w:rsidP="000F7CE5">
            <w:pPr>
              <w:pStyle w:val="aa"/>
              <w:rPr>
                <w:rFonts w:ascii="Times New Roman" w:hAnsi="Times New Roman" w:cs="Times New Roman"/>
                <w:sz w:val="28"/>
                <w:szCs w:val="28"/>
              </w:rPr>
            </w:pPr>
            <w:r>
              <w:rPr>
                <w:rFonts w:ascii="Times New Roman" w:hAnsi="Times New Roman" w:cs="Times New Roman"/>
                <w:sz w:val="28"/>
                <w:szCs w:val="28"/>
              </w:rPr>
              <w:t>П</w:t>
            </w:r>
            <w:r w:rsidRPr="00683078">
              <w:rPr>
                <w:rFonts w:ascii="Times New Roman" w:hAnsi="Times New Roman" w:cs="Times New Roman"/>
                <w:sz w:val="28"/>
                <w:szCs w:val="28"/>
              </w:rPr>
              <w:t>редоставление молодым семьям социальных выплат на приобретение жилья;</w:t>
            </w:r>
          </w:p>
          <w:p w:rsidR="000F7CE5" w:rsidRDefault="000F7CE5" w:rsidP="000F7CE5">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w:t>
            </w:r>
            <w:r>
              <w:rPr>
                <w:rFonts w:ascii="Times New Roman" w:hAnsi="Times New Roman" w:cs="Times New Roman"/>
                <w:sz w:val="28"/>
                <w:szCs w:val="28"/>
              </w:rPr>
              <w:t xml:space="preserve"> </w:t>
            </w:r>
            <w:r w:rsidRPr="00683078">
              <w:rPr>
                <w:rFonts w:ascii="Times New Roman" w:hAnsi="Times New Roman" w:cs="Times New Roman"/>
                <w:sz w:val="28"/>
                <w:szCs w:val="28"/>
              </w:rPr>
              <w:t>для приобретения жилья или строительства</w:t>
            </w:r>
            <w:r>
              <w:rPr>
                <w:rFonts w:ascii="Times New Roman" w:hAnsi="Times New Roman" w:cs="Times New Roman"/>
                <w:sz w:val="28"/>
                <w:szCs w:val="28"/>
              </w:rPr>
              <w:t xml:space="preserve"> </w:t>
            </w:r>
            <w:r w:rsidRPr="00683078">
              <w:rPr>
                <w:rFonts w:ascii="Times New Roman" w:hAnsi="Times New Roman" w:cs="Times New Roman"/>
                <w:sz w:val="28"/>
                <w:szCs w:val="28"/>
              </w:rPr>
              <w:t>индивидуального жилья</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rsidP="001139EC">
            <w:pPr>
              <w:pStyle w:val="aa"/>
              <w:rPr>
                <w:rFonts w:ascii="Times New Roman" w:hAnsi="Times New Roman" w:cs="Times New Roman"/>
                <w:sz w:val="28"/>
                <w:szCs w:val="28"/>
              </w:rPr>
            </w:pPr>
            <w:r>
              <w:rPr>
                <w:rStyle w:val="a3"/>
                <w:rFonts w:ascii="Times New Roman" w:hAnsi="Times New Roman" w:cs="Times New Roman"/>
                <w:bCs/>
                <w:sz w:val="28"/>
                <w:szCs w:val="28"/>
              </w:rPr>
              <w:t>Ц</w:t>
            </w:r>
            <w:r w:rsidR="00C83418" w:rsidRPr="00683078">
              <w:rPr>
                <w:rStyle w:val="a3"/>
                <w:rFonts w:ascii="Times New Roman" w:hAnsi="Times New Roman" w:cs="Times New Roman"/>
                <w:bCs/>
                <w:sz w:val="28"/>
                <w:szCs w:val="28"/>
              </w:rPr>
              <w:t xml:space="preserve">елевые </w:t>
            </w:r>
            <w:r>
              <w:rPr>
                <w:rStyle w:val="a3"/>
                <w:rFonts w:ascii="Times New Roman" w:hAnsi="Times New Roman" w:cs="Times New Roman"/>
                <w:bCs/>
                <w:sz w:val="28"/>
                <w:szCs w:val="28"/>
              </w:rPr>
              <w:t>показатели (</w:t>
            </w:r>
            <w:r w:rsidR="00C83418" w:rsidRPr="00683078">
              <w:rPr>
                <w:rStyle w:val="a3"/>
                <w:rFonts w:ascii="Times New Roman" w:hAnsi="Times New Roman" w:cs="Times New Roman"/>
                <w:bCs/>
                <w:sz w:val="28"/>
                <w:szCs w:val="28"/>
              </w:rPr>
              <w:t>индикаторы</w:t>
            </w:r>
            <w:r>
              <w:rPr>
                <w:rStyle w:val="a3"/>
                <w:rFonts w:ascii="Times New Roman" w:hAnsi="Times New Roman" w:cs="Times New Roman"/>
                <w:bCs/>
                <w:sz w:val="28"/>
                <w:szCs w:val="28"/>
              </w:rPr>
              <w:t>)</w:t>
            </w:r>
            <w:r w:rsidR="001139EC">
              <w:rPr>
                <w:rStyle w:val="a3"/>
                <w:rFonts w:ascii="Times New Roman" w:hAnsi="Times New Roman" w:cs="Times New Roman"/>
                <w:bCs/>
                <w:sz w:val="28"/>
                <w:szCs w:val="28"/>
              </w:rPr>
              <w:t xml:space="preserve"> эффективности реализации муниципальной программы</w:t>
            </w:r>
            <w:r w:rsidR="00C83418" w:rsidRPr="00683078">
              <w:rPr>
                <w:rStyle w:val="a3"/>
                <w:rFonts w:ascii="Times New Roman" w:hAnsi="Times New Roman" w:cs="Times New Roman"/>
                <w:bCs/>
                <w:sz w:val="28"/>
                <w:szCs w:val="28"/>
              </w:rPr>
              <w:t xml:space="preserve"> </w:t>
            </w:r>
          </w:p>
        </w:tc>
        <w:tc>
          <w:tcPr>
            <w:tcW w:w="5528" w:type="dxa"/>
            <w:tcBorders>
              <w:top w:val="single" w:sz="4" w:space="0" w:color="auto"/>
              <w:left w:val="single" w:sz="4" w:space="0" w:color="auto"/>
              <w:bottom w:val="single" w:sz="4" w:space="0" w:color="auto"/>
            </w:tcBorders>
          </w:tcPr>
          <w:p w:rsidR="00C83418" w:rsidRPr="00913B70" w:rsidRDefault="00C83418" w:rsidP="00913B70">
            <w:pPr>
              <w:pStyle w:val="aa"/>
              <w:rPr>
                <w:rFonts w:ascii="Times New Roman" w:hAnsi="Times New Roman" w:cs="Times New Roman"/>
                <w:sz w:val="28"/>
                <w:szCs w:val="28"/>
              </w:rPr>
            </w:pP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республиканского и местных бюджетов</w:t>
            </w:r>
            <w:r w:rsidR="00913B70">
              <w:rPr>
                <w:rFonts w:ascii="Times New Roman" w:hAnsi="Times New Roman" w:cs="Times New Roman"/>
                <w:sz w:val="28"/>
                <w:szCs w:val="28"/>
              </w:rPr>
              <w:t xml:space="preserve"> составляет 12 семей</w:t>
            </w:r>
            <w:r w:rsidR="00913B70" w:rsidRPr="00913B70">
              <w:rPr>
                <w:rFonts w:ascii="Times New Roman" w:hAnsi="Times New Roman" w:cs="Times New Roman"/>
                <w:sz w:val="28"/>
                <w:szCs w:val="28"/>
              </w:rPr>
              <w:t>, в том числе:</w:t>
            </w:r>
          </w:p>
          <w:p w:rsidR="00913B70" w:rsidRDefault="00913B70" w:rsidP="00FD6354">
            <w:pPr>
              <w:ind w:firstLine="0"/>
              <w:rPr>
                <w:rFonts w:ascii="Times New Roman" w:hAnsi="Times New Roman" w:cs="Times New Roman"/>
                <w:sz w:val="28"/>
                <w:szCs w:val="28"/>
              </w:rPr>
            </w:pPr>
            <w:r w:rsidRPr="00913B70">
              <w:rPr>
                <w:rFonts w:ascii="Times New Roman" w:hAnsi="Times New Roman" w:cs="Times New Roman"/>
                <w:sz w:val="28"/>
                <w:szCs w:val="28"/>
              </w:rPr>
              <w:t>2024</w:t>
            </w:r>
            <w:r w:rsidR="00FD6354">
              <w:rPr>
                <w:rFonts w:ascii="Times New Roman" w:hAnsi="Times New Roman" w:cs="Times New Roman"/>
                <w:sz w:val="28"/>
                <w:szCs w:val="28"/>
              </w:rPr>
              <w:t xml:space="preserve"> год</w:t>
            </w:r>
            <w:r>
              <w:rPr>
                <w:rFonts w:ascii="Times New Roman" w:hAnsi="Times New Roman" w:cs="Times New Roman"/>
                <w:sz w:val="28"/>
                <w:szCs w:val="28"/>
              </w:rPr>
              <w:t xml:space="preserve"> – 2 семьи</w:t>
            </w:r>
            <w:r w:rsidR="00FD6354">
              <w:rPr>
                <w:rFonts w:ascii="Times New Roman" w:hAnsi="Times New Roman" w:cs="Times New Roman"/>
                <w:sz w:val="28"/>
                <w:szCs w:val="28"/>
              </w:rPr>
              <w:t>;</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2025 год – 1 семья;</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2026 год – 1 семья;</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2027 год – 2 семьи;</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2028 год – 2 семьи;</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2029 год – 2 семьи;</w:t>
            </w:r>
          </w:p>
          <w:p w:rsidR="00FD6354" w:rsidRP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 xml:space="preserve">2030 год – 2 семьи. </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1139EC" w:rsidP="001139EC">
            <w:pPr>
              <w:pStyle w:val="aa"/>
              <w:rPr>
                <w:rFonts w:ascii="Times New Roman" w:hAnsi="Times New Roman" w:cs="Times New Roman"/>
                <w:sz w:val="28"/>
                <w:szCs w:val="28"/>
              </w:rPr>
            </w:pPr>
            <w:r>
              <w:rPr>
                <w:rStyle w:val="a3"/>
                <w:rFonts w:ascii="Times New Roman" w:hAnsi="Times New Roman" w:cs="Times New Roman"/>
                <w:bCs/>
                <w:sz w:val="28"/>
                <w:szCs w:val="28"/>
              </w:rPr>
              <w:t>Э</w:t>
            </w:r>
            <w:r w:rsidRPr="00683078">
              <w:rPr>
                <w:rStyle w:val="a3"/>
                <w:rFonts w:ascii="Times New Roman" w:hAnsi="Times New Roman" w:cs="Times New Roman"/>
                <w:bCs/>
                <w:sz w:val="28"/>
                <w:szCs w:val="28"/>
              </w:rPr>
              <w:t xml:space="preserve">тапы </w:t>
            </w:r>
            <w:r>
              <w:rPr>
                <w:rStyle w:val="a3"/>
                <w:rFonts w:ascii="Times New Roman" w:hAnsi="Times New Roman" w:cs="Times New Roman"/>
                <w:bCs/>
                <w:sz w:val="28"/>
                <w:szCs w:val="28"/>
              </w:rPr>
              <w:t>и с</w:t>
            </w:r>
            <w:r w:rsidR="00C83418" w:rsidRPr="00683078">
              <w:rPr>
                <w:rStyle w:val="a3"/>
                <w:rFonts w:ascii="Times New Roman" w:hAnsi="Times New Roman" w:cs="Times New Roman"/>
                <w:bCs/>
                <w:sz w:val="28"/>
                <w:szCs w:val="28"/>
              </w:rPr>
              <w:t xml:space="preserve">роки </w:t>
            </w:r>
            <w:r>
              <w:rPr>
                <w:rStyle w:val="a3"/>
                <w:rFonts w:ascii="Times New Roman" w:hAnsi="Times New Roman" w:cs="Times New Roman"/>
                <w:bCs/>
                <w:sz w:val="28"/>
                <w:szCs w:val="28"/>
              </w:rPr>
              <w:t>р</w:t>
            </w:r>
            <w:r w:rsidR="00C83418" w:rsidRPr="00683078">
              <w:rPr>
                <w:rStyle w:val="a3"/>
                <w:rFonts w:ascii="Times New Roman" w:hAnsi="Times New Roman" w:cs="Times New Roman"/>
                <w:bCs/>
                <w:sz w:val="28"/>
                <w:szCs w:val="28"/>
              </w:rPr>
              <w:t xml:space="preserve">еализации </w:t>
            </w:r>
            <w:r>
              <w:rPr>
                <w:rStyle w:val="a3"/>
                <w:rFonts w:ascii="Times New Roman" w:hAnsi="Times New Roman" w:cs="Times New Roman"/>
                <w:bCs/>
                <w:sz w:val="28"/>
                <w:szCs w:val="28"/>
              </w:rPr>
              <w:t>муниципальной</w:t>
            </w:r>
            <w:r w:rsidRPr="00683078">
              <w:rPr>
                <w:rStyle w:val="a3"/>
                <w:rFonts w:ascii="Times New Roman" w:hAnsi="Times New Roman" w:cs="Times New Roman"/>
                <w:bCs/>
                <w:sz w:val="28"/>
                <w:szCs w:val="28"/>
              </w:rPr>
              <w:t xml:space="preserve"> </w:t>
            </w:r>
            <w:r w:rsidR="00C83418"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C83418" w:rsidRPr="00683078" w:rsidRDefault="0081048F" w:rsidP="00B37B02">
            <w:pPr>
              <w:pStyle w:val="aa"/>
              <w:rPr>
                <w:rFonts w:ascii="Times New Roman" w:hAnsi="Times New Roman" w:cs="Times New Roman"/>
                <w:sz w:val="28"/>
                <w:szCs w:val="28"/>
              </w:rPr>
            </w:pPr>
            <w:r>
              <w:rPr>
                <w:rFonts w:ascii="Times New Roman" w:hAnsi="Times New Roman" w:cs="Times New Roman"/>
                <w:sz w:val="28"/>
                <w:szCs w:val="28"/>
              </w:rPr>
              <w:t>20</w:t>
            </w:r>
            <w:r w:rsidR="00B37B02">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1139EC">
            <w:pPr>
              <w:pStyle w:val="aa"/>
              <w:rPr>
                <w:rFonts w:ascii="Times New Roman" w:hAnsi="Times New Roman" w:cs="Times New Roman"/>
                <w:sz w:val="28"/>
                <w:szCs w:val="28"/>
              </w:rPr>
            </w:pPr>
            <w:r w:rsidRPr="001139EC">
              <w:rPr>
                <w:rStyle w:val="a3"/>
                <w:rFonts w:ascii="Times New Roman" w:hAnsi="Times New Roman" w:cs="Times New Roman"/>
                <w:bCs/>
                <w:sz w:val="28"/>
                <w:szCs w:val="28"/>
              </w:rPr>
              <w:t>Ресурсное обеспечение муниципальной программы</w:t>
            </w:r>
          </w:p>
        </w:tc>
        <w:tc>
          <w:tcPr>
            <w:tcW w:w="5528" w:type="dxa"/>
            <w:tcBorders>
              <w:top w:val="single" w:sz="4" w:space="0" w:color="auto"/>
              <w:left w:val="single" w:sz="4" w:space="0" w:color="auto"/>
              <w:bottom w:val="single" w:sz="4" w:space="0" w:color="auto"/>
            </w:tcBorders>
          </w:tcPr>
          <w:p w:rsidR="00C83418" w:rsidRPr="00FD6354" w:rsidRDefault="00C83418" w:rsidP="00FD6354">
            <w:pPr>
              <w:pStyle w:val="aa"/>
              <w:rPr>
                <w:rFonts w:ascii="Times New Roman" w:hAnsi="Times New Roman" w:cs="Times New Roman"/>
                <w:sz w:val="28"/>
                <w:szCs w:val="28"/>
              </w:rPr>
            </w:pPr>
            <w:r w:rsidRPr="00683078">
              <w:rPr>
                <w:rFonts w:ascii="Times New Roman" w:hAnsi="Times New Roman" w:cs="Times New Roman"/>
                <w:sz w:val="28"/>
                <w:szCs w:val="28"/>
              </w:rPr>
              <w:t xml:space="preserve">общий объем финансирования программы </w:t>
            </w:r>
            <w:r w:rsidRPr="00FD6354">
              <w:rPr>
                <w:rFonts w:ascii="Times New Roman" w:hAnsi="Times New Roman" w:cs="Times New Roman"/>
                <w:sz w:val="28"/>
                <w:szCs w:val="28"/>
              </w:rPr>
              <w:t>составляет</w:t>
            </w:r>
            <w:r w:rsidR="00FD6354" w:rsidRPr="00FD6354">
              <w:rPr>
                <w:rFonts w:ascii="Times New Roman" w:hAnsi="Times New Roman" w:cs="Times New Roman"/>
                <w:sz w:val="28"/>
                <w:szCs w:val="28"/>
              </w:rPr>
              <w:t xml:space="preserve"> 64 167,50 тыс. рублей, в том </w:t>
            </w:r>
            <w:r w:rsidR="00FD6354" w:rsidRPr="00FD6354">
              <w:rPr>
                <w:rFonts w:ascii="Times New Roman" w:hAnsi="Times New Roman" w:cs="Times New Roman"/>
                <w:sz w:val="28"/>
                <w:szCs w:val="28"/>
              </w:rPr>
              <w:lastRenderedPageBreak/>
              <w:t>числе по годам</w:t>
            </w:r>
            <w:r w:rsidRPr="00FD6354">
              <w:rPr>
                <w:rFonts w:ascii="Times New Roman" w:hAnsi="Times New Roman" w:cs="Times New Roman"/>
                <w:sz w:val="28"/>
                <w:szCs w:val="28"/>
              </w:rPr>
              <w:t>:</w:t>
            </w:r>
          </w:p>
          <w:p w:rsidR="00C83418"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2024 год – 10 208,50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2025 год – 6562,50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2026 год - 6562,50 тыс. рублей;</w:t>
            </w:r>
          </w:p>
          <w:p w:rsidR="00FD6354"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2027 год - 10 208,50 тыс. рублей;</w:t>
            </w:r>
          </w:p>
          <w:p w:rsidR="00FD6354"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2028 год - 10 208,50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2029 год – 10 208,50 тыс. рублей;</w:t>
            </w:r>
          </w:p>
          <w:p w:rsidR="00FD6354" w:rsidRPr="00FD6354" w:rsidRDefault="00FD6354" w:rsidP="00FD6354">
            <w:pPr>
              <w:ind w:firstLine="0"/>
            </w:pPr>
            <w:r w:rsidRPr="00FD6354">
              <w:rPr>
                <w:rFonts w:ascii="Times New Roman" w:hAnsi="Times New Roman" w:cs="Times New Roman"/>
                <w:sz w:val="28"/>
                <w:szCs w:val="28"/>
              </w:rPr>
              <w:t>2030 год – 10 208,50 тыс. рублей.</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rsidP="001139EC">
            <w:pPr>
              <w:pStyle w:val="aa"/>
              <w:rPr>
                <w:rFonts w:ascii="Times New Roman" w:hAnsi="Times New Roman" w:cs="Times New Roman"/>
                <w:sz w:val="28"/>
                <w:szCs w:val="28"/>
              </w:rPr>
            </w:pPr>
            <w:r w:rsidRPr="00683078">
              <w:rPr>
                <w:rStyle w:val="a3"/>
                <w:rFonts w:ascii="Times New Roman" w:hAnsi="Times New Roman" w:cs="Times New Roman"/>
                <w:bCs/>
                <w:sz w:val="28"/>
                <w:szCs w:val="28"/>
              </w:rPr>
              <w:lastRenderedPageBreak/>
              <w:t xml:space="preserve">Ожидаемые результаты реализации </w:t>
            </w:r>
            <w:r w:rsidR="001139EC" w:rsidRPr="001139EC">
              <w:rPr>
                <w:rStyle w:val="a3"/>
                <w:rFonts w:ascii="Times New Roman" w:hAnsi="Times New Roman" w:cs="Times New Roman"/>
                <w:bCs/>
                <w:sz w:val="28"/>
                <w:szCs w:val="28"/>
              </w:rPr>
              <w:t>муниципальной</w:t>
            </w:r>
            <w:r w:rsidR="001139EC" w:rsidRPr="00683078">
              <w:rPr>
                <w:rStyle w:val="a3"/>
                <w:rFonts w:ascii="Times New Roman" w:hAnsi="Times New Roman" w:cs="Times New Roman"/>
                <w:bCs/>
                <w:sz w:val="28"/>
                <w:szCs w:val="28"/>
              </w:rPr>
              <w:t xml:space="preserve"> </w:t>
            </w:r>
            <w:r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успешное выполнение мероприятий программы позволит обеспечить жильем </w:t>
            </w:r>
            <w:r w:rsidR="008044F7">
              <w:rPr>
                <w:rFonts w:ascii="Times New Roman" w:hAnsi="Times New Roman" w:cs="Times New Roman"/>
                <w:sz w:val="28"/>
                <w:szCs w:val="28"/>
              </w:rPr>
              <w:t>12</w:t>
            </w:r>
            <w:r w:rsidRPr="00683078">
              <w:rPr>
                <w:rFonts w:ascii="Times New Roman" w:hAnsi="Times New Roman" w:cs="Times New Roman"/>
                <w:sz w:val="28"/>
                <w:szCs w:val="28"/>
              </w:rPr>
              <w:t xml:space="preserve"> молодых семей, а также обеспечит:</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повышения уровня</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обеспеченности жильем молодых семей;</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w:t>
            </w:r>
            <w:r w:rsidR="0005181F">
              <w:rPr>
                <w:rFonts w:ascii="Times New Roman" w:hAnsi="Times New Roman" w:cs="Times New Roman"/>
                <w:sz w:val="28"/>
                <w:szCs w:val="28"/>
              </w:rPr>
              <w:t xml:space="preserve"> </w:t>
            </w:r>
            <w:r w:rsidRPr="00683078">
              <w:rPr>
                <w:rFonts w:ascii="Times New Roman" w:hAnsi="Times New Roman" w:cs="Times New Roman"/>
                <w:sz w:val="28"/>
                <w:szCs w:val="28"/>
              </w:rPr>
              <w:t>финансовых средств банков и других организаций, предоставляющих ипотечные жилищные кредиты и займы, а также собственных средств граждан;</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формирования активной</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жизненной позиции молодежи;</w:t>
            </w:r>
          </w:p>
          <w:p w:rsidR="00C83418" w:rsidRPr="00683078" w:rsidRDefault="00C83418" w:rsidP="00FE4156">
            <w:pPr>
              <w:pStyle w:val="aa"/>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социальной напряженности в обществе;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улучшение демографической ситуации в районе</w:t>
            </w:r>
          </w:p>
        </w:tc>
      </w:tr>
    </w:tbl>
    <w:p w:rsidR="00C83418" w:rsidRDefault="00C83418">
      <w:pPr>
        <w:rPr>
          <w:rFonts w:ascii="Times New Roman" w:hAnsi="Times New Roman" w:cs="Times New Roman"/>
          <w:sz w:val="28"/>
          <w:szCs w:val="28"/>
        </w:rPr>
      </w:pPr>
    </w:p>
    <w:p w:rsidR="00722105" w:rsidRDefault="00C83418" w:rsidP="00722105">
      <w:pPr>
        <w:pStyle w:val="1"/>
        <w:numPr>
          <w:ilvl w:val="0"/>
          <w:numId w:val="4"/>
        </w:numPr>
        <w:spacing w:before="0" w:after="0"/>
        <w:ind w:left="1077"/>
        <w:rPr>
          <w:rFonts w:ascii="Times New Roman" w:hAnsi="Times New Roman" w:cs="Times New Roman"/>
          <w:sz w:val="28"/>
          <w:szCs w:val="28"/>
        </w:rPr>
      </w:pPr>
      <w:bookmarkStart w:id="1" w:name="sub_100"/>
      <w:r w:rsidRPr="00683078">
        <w:rPr>
          <w:rFonts w:ascii="Times New Roman" w:hAnsi="Times New Roman" w:cs="Times New Roman"/>
          <w:sz w:val="28"/>
          <w:szCs w:val="28"/>
        </w:rPr>
        <w:t xml:space="preserve">Основные итоги реализации </w:t>
      </w:r>
      <w:r w:rsidR="000D6F3D">
        <w:rPr>
          <w:rFonts w:ascii="Times New Roman" w:hAnsi="Times New Roman" w:cs="Times New Roman"/>
          <w:sz w:val="28"/>
          <w:szCs w:val="28"/>
        </w:rPr>
        <w:t xml:space="preserve">муниципальной </w:t>
      </w:r>
      <w:r w:rsidRPr="00683078">
        <w:rPr>
          <w:rFonts w:ascii="Times New Roman" w:hAnsi="Times New Roman" w:cs="Times New Roman"/>
          <w:sz w:val="28"/>
          <w:szCs w:val="28"/>
        </w:rPr>
        <w:t xml:space="preserve">программы Рузаевского муниципального района </w:t>
      </w:r>
      <w:r w:rsidR="00722105">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w:t>
      </w:r>
      <w:r w:rsidR="00722105">
        <w:rPr>
          <w:rFonts w:ascii="Times New Roman" w:hAnsi="Times New Roman" w:cs="Times New Roman"/>
          <w:sz w:val="28"/>
          <w:szCs w:val="28"/>
        </w:rPr>
        <w:t>»</w:t>
      </w:r>
    </w:p>
    <w:p w:rsidR="00C83418" w:rsidRDefault="000D6F3D" w:rsidP="00722105">
      <w:pPr>
        <w:pStyle w:val="1"/>
        <w:spacing w:before="0" w:after="0"/>
        <w:ind w:left="1077"/>
        <w:rPr>
          <w:rFonts w:ascii="Times New Roman" w:hAnsi="Times New Roman" w:cs="Times New Roman"/>
          <w:sz w:val="28"/>
          <w:szCs w:val="28"/>
        </w:rPr>
      </w:pPr>
      <w:r>
        <w:rPr>
          <w:rFonts w:ascii="Times New Roman" w:hAnsi="Times New Roman" w:cs="Times New Roman"/>
          <w:sz w:val="28"/>
          <w:szCs w:val="28"/>
        </w:rPr>
        <w:t>за период 201</w:t>
      </w:r>
      <w:r w:rsidR="00B37B02">
        <w:rPr>
          <w:rFonts w:ascii="Times New Roman" w:hAnsi="Times New Roman" w:cs="Times New Roman"/>
          <w:sz w:val="28"/>
          <w:szCs w:val="28"/>
        </w:rPr>
        <w:t>9</w:t>
      </w:r>
      <w:r>
        <w:rPr>
          <w:rFonts w:ascii="Times New Roman" w:hAnsi="Times New Roman" w:cs="Times New Roman"/>
          <w:sz w:val="28"/>
          <w:szCs w:val="28"/>
        </w:rPr>
        <w:t xml:space="preserve"> - 20</w:t>
      </w:r>
      <w:r w:rsidR="00B37B02">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годы</w:t>
      </w:r>
    </w:p>
    <w:p w:rsidR="00722105" w:rsidRPr="00722105" w:rsidRDefault="00722105" w:rsidP="00722105"/>
    <w:bookmarkEnd w:id="1"/>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Государственная подде</w:t>
      </w:r>
      <w:r w:rsidR="000D6F3D">
        <w:rPr>
          <w:rFonts w:ascii="Times New Roman" w:hAnsi="Times New Roman" w:cs="Times New Roman"/>
          <w:sz w:val="28"/>
          <w:szCs w:val="28"/>
        </w:rPr>
        <w:t>ржка молодых семей в 201</w:t>
      </w:r>
      <w:r w:rsidR="00B37B02">
        <w:rPr>
          <w:rFonts w:ascii="Times New Roman" w:hAnsi="Times New Roman" w:cs="Times New Roman"/>
          <w:sz w:val="28"/>
          <w:szCs w:val="28"/>
        </w:rPr>
        <w:t>9</w:t>
      </w:r>
      <w:r w:rsidR="000D6F3D">
        <w:rPr>
          <w:rFonts w:ascii="Times New Roman" w:hAnsi="Times New Roman" w:cs="Times New Roman"/>
          <w:sz w:val="28"/>
          <w:szCs w:val="28"/>
        </w:rPr>
        <w:t xml:space="preserve"> - 20</w:t>
      </w:r>
      <w:r w:rsidR="00B37B02">
        <w:rPr>
          <w:rFonts w:ascii="Times New Roman" w:hAnsi="Times New Roman" w:cs="Times New Roman"/>
          <w:sz w:val="28"/>
          <w:szCs w:val="28"/>
        </w:rPr>
        <w:t>23</w:t>
      </w:r>
      <w:r w:rsidRPr="00683078">
        <w:rPr>
          <w:rFonts w:ascii="Times New Roman" w:hAnsi="Times New Roman" w:cs="Times New Roman"/>
          <w:sz w:val="28"/>
          <w:szCs w:val="28"/>
        </w:rPr>
        <w:t xml:space="preserve"> годах осуществлялась в рамках </w:t>
      </w:r>
      <w:r w:rsidR="00B37B02" w:rsidRPr="00B37B02">
        <w:rPr>
          <w:rFonts w:ascii="Times New Roman" w:hAnsi="Times New Roman" w:cs="Times New Roman"/>
          <w:sz w:val="28"/>
          <w:szCs w:val="28"/>
        </w:rPr>
        <w:t xml:space="preserve">государственной программы Российской Федерации </w:t>
      </w:r>
      <w:r w:rsidR="00B37B02">
        <w:rPr>
          <w:rFonts w:ascii="Times New Roman" w:hAnsi="Times New Roman" w:cs="Times New Roman"/>
          <w:sz w:val="28"/>
          <w:szCs w:val="28"/>
        </w:rPr>
        <w:t>«</w:t>
      </w:r>
      <w:r w:rsidR="00B37B02" w:rsidRPr="00B37B02">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B37B02">
        <w:rPr>
          <w:rFonts w:ascii="Times New Roman" w:hAnsi="Times New Roman" w:cs="Times New Roman"/>
          <w:sz w:val="28"/>
          <w:szCs w:val="28"/>
        </w:rPr>
        <w:t>»</w:t>
      </w:r>
      <w:r w:rsidR="00B37B02" w:rsidRPr="00B37B02">
        <w:rPr>
          <w:rFonts w:ascii="Times New Roman" w:hAnsi="Times New Roman" w:cs="Times New Roman"/>
          <w:sz w:val="28"/>
          <w:szCs w:val="28"/>
        </w:rPr>
        <w:t>, утвержденной постановлением Правительства Российской Ф</w:t>
      </w:r>
      <w:r w:rsidR="00B37B02">
        <w:rPr>
          <w:rFonts w:ascii="Times New Roman" w:hAnsi="Times New Roman" w:cs="Times New Roman"/>
          <w:sz w:val="28"/>
          <w:szCs w:val="28"/>
        </w:rPr>
        <w:t>едерации от 30 декабря 2017 г. №</w:t>
      </w:r>
      <w:r w:rsidR="00B37B02" w:rsidRPr="00B37B02">
        <w:rPr>
          <w:rFonts w:ascii="Times New Roman" w:hAnsi="Times New Roman" w:cs="Times New Roman"/>
          <w:sz w:val="28"/>
          <w:szCs w:val="28"/>
        </w:rPr>
        <w:t>1710</w:t>
      </w:r>
      <w:r w:rsidRPr="00683078">
        <w:rPr>
          <w:rFonts w:ascii="Times New Roman" w:hAnsi="Times New Roman" w:cs="Times New Roman"/>
          <w:sz w:val="28"/>
          <w:szCs w:val="28"/>
        </w:rPr>
        <w:t xml:space="preserve">, </w:t>
      </w:r>
      <w:r w:rsidR="00B37B02" w:rsidRPr="00B37B02">
        <w:rPr>
          <w:rFonts w:ascii="Times New Roman" w:hAnsi="Times New Roman" w:cs="Times New Roman"/>
          <w:sz w:val="28"/>
          <w:szCs w:val="28"/>
        </w:rPr>
        <w:t>рес</w:t>
      </w:r>
      <w:r w:rsidR="00B37B02">
        <w:rPr>
          <w:rFonts w:ascii="Times New Roman" w:hAnsi="Times New Roman" w:cs="Times New Roman"/>
          <w:sz w:val="28"/>
          <w:szCs w:val="28"/>
        </w:rPr>
        <w:t>публиканской целевой программы «</w:t>
      </w:r>
      <w:r w:rsidR="00B37B02" w:rsidRPr="00B37B02">
        <w:rPr>
          <w:rFonts w:ascii="Times New Roman" w:hAnsi="Times New Roman" w:cs="Times New Roman"/>
          <w:sz w:val="28"/>
          <w:szCs w:val="28"/>
        </w:rPr>
        <w:t>Жилище</w:t>
      </w:r>
      <w:r w:rsidR="00B37B02">
        <w:rPr>
          <w:rFonts w:ascii="Times New Roman" w:hAnsi="Times New Roman" w:cs="Times New Roman"/>
          <w:sz w:val="28"/>
          <w:szCs w:val="28"/>
        </w:rPr>
        <w:t>»</w:t>
      </w:r>
      <w:r w:rsidRPr="00683078">
        <w:rPr>
          <w:rFonts w:ascii="Times New Roman" w:hAnsi="Times New Roman" w:cs="Times New Roman"/>
          <w:sz w:val="28"/>
          <w:szCs w:val="28"/>
        </w:rPr>
        <w:t>,</w:t>
      </w:r>
      <w:r w:rsidR="00B37B02" w:rsidRPr="00B37B02">
        <w:t xml:space="preserve"> </w:t>
      </w:r>
      <w:r w:rsidR="00B37B02" w:rsidRPr="00B37B02">
        <w:rPr>
          <w:rFonts w:ascii="Times New Roman" w:hAnsi="Times New Roman" w:cs="Times New Roman"/>
          <w:sz w:val="28"/>
          <w:szCs w:val="28"/>
        </w:rPr>
        <w:t>утвержденной постановление</w:t>
      </w:r>
      <w:r w:rsidR="00B37B02">
        <w:rPr>
          <w:rFonts w:ascii="Times New Roman" w:hAnsi="Times New Roman" w:cs="Times New Roman"/>
          <w:sz w:val="28"/>
          <w:szCs w:val="28"/>
        </w:rPr>
        <w:t>м</w:t>
      </w:r>
      <w:r w:rsidR="00B37B02" w:rsidRPr="00B37B02">
        <w:rPr>
          <w:rFonts w:ascii="Times New Roman" w:hAnsi="Times New Roman" w:cs="Times New Roman"/>
          <w:sz w:val="28"/>
          <w:szCs w:val="28"/>
        </w:rPr>
        <w:t xml:space="preserve"> Правительства Республики</w:t>
      </w:r>
      <w:r w:rsidR="00B37B02">
        <w:rPr>
          <w:rFonts w:ascii="Times New Roman" w:hAnsi="Times New Roman" w:cs="Times New Roman"/>
          <w:sz w:val="28"/>
          <w:szCs w:val="28"/>
        </w:rPr>
        <w:t xml:space="preserve"> Мордовия от 6 февраля 2019 г. №</w:t>
      </w:r>
      <w:r w:rsidR="00B37B02" w:rsidRPr="00B37B02">
        <w:rPr>
          <w:rFonts w:ascii="Times New Roman" w:hAnsi="Times New Roman" w:cs="Times New Roman"/>
          <w:sz w:val="28"/>
          <w:szCs w:val="28"/>
        </w:rPr>
        <w:t xml:space="preserve"> 53</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w:t>
      </w:r>
      <w:hyperlink w:anchor="sub_1000" w:history="1">
        <w:r w:rsidRPr="00B37B02">
          <w:rPr>
            <w:rStyle w:val="a4"/>
            <w:rFonts w:ascii="Times New Roman" w:hAnsi="Times New Roman"/>
            <w:color w:val="auto"/>
            <w:sz w:val="28"/>
            <w:szCs w:val="28"/>
          </w:rPr>
          <w:t>программой</w:t>
        </w:r>
      </w:hyperlink>
      <w:r w:rsidRPr="00B37B02">
        <w:rPr>
          <w:rFonts w:ascii="Times New Roman" w:hAnsi="Times New Roman" w:cs="Times New Roman"/>
          <w:sz w:val="28"/>
          <w:szCs w:val="28"/>
        </w:rPr>
        <w:t xml:space="preserve"> Рузаевского муниципального района </w:t>
      </w:r>
      <w:r w:rsidR="00B37B02">
        <w:rPr>
          <w:rFonts w:ascii="Times New Roman" w:hAnsi="Times New Roman" w:cs="Times New Roman"/>
          <w:sz w:val="28"/>
          <w:szCs w:val="28"/>
        </w:rPr>
        <w:t>«</w:t>
      </w:r>
      <w:r w:rsidRPr="00B37B02">
        <w:rPr>
          <w:rFonts w:ascii="Times New Roman" w:hAnsi="Times New Roman" w:cs="Times New Roman"/>
          <w:sz w:val="28"/>
          <w:szCs w:val="28"/>
        </w:rPr>
        <w:t>Обеспечение жильем молодых семей</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утвержденной </w:t>
      </w:r>
      <w:hyperlink w:anchor="sub_0" w:history="1">
        <w:r w:rsidR="00B37B02">
          <w:rPr>
            <w:rStyle w:val="a4"/>
            <w:rFonts w:ascii="Times New Roman" w:hAnsi="Times New Roman"/>
            <w:color w:val="auto"/>
            <w:sz w:val="28"/>
            <w:szCs w:val="28"/>
          </w:rPr>
          <w:t>п</w:t>
        </w:r>
        <w:r w:rsidRPr="00B37B02">
          <w:rPr>
            <w:rStyle w:val="a4"/>
            <w:rFonts w:ascii="Times New Roman" w:hAnsi="Times New Roman"/>
            <w:color w:val="auto"/>
            <w:sz w:val="28"/>
            <w:szCs w:val="28"/>
          </w:rPr>
          <w:t>остановлением</w:t>
        </w:r>
      </w:hyperlink>
      <w:r w:rsidR="00B37B02">
        <w:rPr>
          <w:rFonts w:ascii="Times New Roman" w:hAnsi="Times New Roman" w:cs="Times New Roman"/>
          <w:sz w:val="28"/>
          <w:szCs w:val="28"/>
        </w:rPr>
        <w:t xml:space="preserve"> А</w:t>
      </w:r>
      <w:r w:rsidRPr="00B37B02">
        <w:rPr>
          <w:rFonts w:ascii="Times New Roman" w:hAnsi="Times New Roman" w:cs="Times New Roman"/>
          <w:sz w:val="28"/>
          <w:szCs w:val="28"/>
        </w:rPr>
        <w:t xml:space="preserve">дминистрации Рузаевского муниципального района от </w:t>
      </w:r>
      <w:r w:rsidR="00722105">
        <w:rPr>
          <w:rFonts w:ascii="Times New Roman" w:hAnsi="Times New Roman" w:cs="Times New Roman"/>
          <w:sz w:val="28"/>
          <w:szCs w:val="28"/>
        </w:rPr>
        <w:t>26</w:t>
      </w:r>
      <w:r w:rsidRPr="00683078">
        <w:rPr>
          <w:rFonts w:ascii="Times New Roman" w:hAnsi="Times New Roman" w:cs="Times New Roman"/>
          <w:sz w:val="28"/>
          <w:szCs w:val="28"/>
        </w:rPr>
        <w:t xml:space="preserve"> марта 201</w:t>
      </w:r>
      <w:r w:rsidR="00722105">
        <w:rPr>
          <w:rFonts w:ascii="Times New Roman" w:hAnsi="Times New Roman" w:cs="Times New Roman"/>
          <w:sz w:val="28"/>
          <w:szCs w:val="28"/>
        </w:rPr>
        <w:t xml:space="preserve">9 </w:t>
      </w:r>
      <w:r w:rsidRPr="00683078">
        <w:rPr>
          <w:rFonts w:ascii="Times New Roman" w:hAnsi="Times New Roman" w:cs="Times New Roman"/>
          <w:sz w:val="28"/>
          <w:szCs w:val="28"/>
        </w:rPr>
        <w:t>г.</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 результатом реализации указанн</w:t>
      </w:r>
      <w:r w:rsidR="003410EC">
        <w:rPr>
          <w:rFonts w:ascii="Times New Roman" w:hAnsi="Times New Roman" w:cs="Times New Roman"/>
          <w:sz w:val="28"/>
          <w:szCs w:val="28"/>
        </w:rPr>
        <w:t>ых</w:t>
      </w:r>
      <w:r w:rsidRPr="00683078">
        <w:rPr>
          <w:rFonts w:ascii="Times New Roman" w:hAnsi="Times New Roman" w:cs="Times New Roman"/>
          <w:sz w:val="28"/>
          <w:szCs w:val="28"/>
        </w:rPr>
        <w:t xml:space="preserve"> прогр</w:t>
      </w:r>
      <w:r w:rsidR="000D6F3D">
        <w:rPr>
          <w:rFonts w:ascii="Times New Roman" w:hAnsi="Times New Roman" w:cs="Times New Roman"/>
          <w:sz w:val="28"/>
          <w:szCs w:val="28"/>
        </w:rPr>
        <w:t xml:space="preserve">амм стало создание </w:t>
      </w:r>
      <w:r w:rsidRPr="00683078">
        <w:rPr>
          <w:rFonts w:ascii="Times New Roman" w:hAnsi="Times New Roman" w:cs="Times New Roman"/>
          <w:sz w:val="28"/>
          <w:szCs w:val="28"/>
        </w:rPr>
        <w:t>системы государственной поддержки молодых семей при решении жилищной проблемы для улучшения демографической ситуации в России.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Для решения поставленной задачи средства федерального бюджета, республиканского бюджета Республики Мордовия, и бюджета Рузаевского муниципального района предоставлялись в виде социальных выплат на улучшение </w:t>
      </w:r>
      <w:r w:rsidRPr="00683078">
        <w:rPr>
          <w:rFonts w:ascii="Times New Roman" w:hAnsi="Times New Roman" w:cs="Times New Roman"/>
          <w:sz w:val="28"/>
          <w:szCs w:val="28"/>
        </w:rPr>
        <w:lastRenderedPageBreak/>
        <w:t>жилищных условий молодым семьям - участникам программы на приобретение жилья или строительство индивидуального жилого дома, которые могли направляться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ипотечного жилищным кредитам или займам.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201</w:t>
      </w:r>
      <w:r w:rsidR="00722105">
        <w:rPr>
          <w:rFonts w:ascii="Times New Roman" w:hAnsi="Times New Roman" w:cs="Times New Roman"/>
          <w:sz w:val="28"/>
          <w:szCs w:val="28"/>
        </w:rPr>
        <w:t>9 - 2023</w:t>
      </w:r>
      <w:r w:rsidRPr="00683078">
        <w:rPr>
          <w:rFonts w:ascii="Times New Roman" w:hAnsi="Times New Roman" w:cs="Times New Roman"/>
          <w:sz w:val="28"/>
          <w:szCs w:val="28"/>
        </w:rPr>
        <w:t xml:space="preserve"> годах на реализацию </w:t>
      </w:r>
      <w:hyperlink r:id="rId8" w:history="1">
        <w:r w:rsidRPr="00722105">
          <w:rPr>
            <w:rStyle w:val="a4"/>
            <w:rFonts w:ascii="Times New Roman" w:hAnsi="Times New Roman"/>
            <w:color w:val="auto"/>
            <w:sz w:val="28"/>
            <w:szCs w:val="28"/>
          </w:rPr>
          <w:t>программы</w:t>
        </w:r>
      </w:hyperlink>
      <w:r w:rsidRPr="00683078">
        <w:rPr>
          <w:rFonts w:ascii="Times New Roman" w:hAnsi="Times New Roman" w:cs="Times New Roman"/>
          <w:sz w:val="28"/>
          <w:szCs w:val="28"/>
        </w:rPr>
        <w:t xml:space="preserve"> </w:t>
      </w:r>
      <w:r w:rsidR="00B37B02">
        <w:rPr>
          <w:rFonts w:ascii="Times New Roman" w:hAnsi="Times New Roman" w:cs="Times New Roman"/>
          <w:sz w:val="28"/>
          <w:szCs w:val="28"/>
        </w:rPr>
        <w:t>«</w:t>
      </w:r>
      <w:r w:rsidRPr="00683078">
        <w:rPr>
          <w:rFonts w:ascii="Times New Roman" w:hAnsi="Times New Roman" w:cs="Times New Roman"/>
          <w:sz w:val="28"/>
          <w:szCs w:val="28"/>
        </w:rPr>
        <w:t>О</w:t>
      </w:r>
      <w:r w:rsidR="00B37B02">
        <w:rPr>
          <w:rFonts w:ascii="Times New Roman" w:hAnsi="Times New Roman" w:cs="Times New Roman"/>
          <w:sz w:val="28"/>
          <w:szCs w:val="28"/>
        </w:rPr>
        <w:t>беспечение жильем молодых семей»</w:t>
      </w:r>
      <w:r w:rsidR="00722105" w:rsidRPr="00722105">
        <w:rPr>
          <w:rFonts w:ascii="Times New Roman" w:hAnsi="Times New Roman" w:cs="Times New Roman"/>
          <w:sz w:val="28"/>
          <w:szCs w:val="28"/>
        </w:rPr>
        <w:t xml:space="preserve"> </w:t>
      </w:r>
      <w:r w:rsidR="00722105" w:rsidRPr="00683078">
        <w:rPr>
          <w:rFonts w:ascii="Times New Roman" w:hAnsi="Times New Roman" w:cs="Times New Roman"/>
          <w:sz w:val="28"/>
          <w:szCs w:val="28"/>
        </w:rPr>
        <w:t>Рузаевского муниципального района</w:t>
      </w:r>
      <w:r w:rsidRPr="00683078">
        <w:rPr>
          <w:rFonts w:ascii="Times New Roman" w:hAnsi="Times New Roman" w:cs="Times New Roman"/>
          <w:sz w:val="28"/>
          <w:szCs w:val="28"/>
        </w:rPr>
        <w:t xml:space="preserve"> было выделено </w:t>
      </w:r>
      <w:r w:rsidR="00722105">
        <w:rPr>
          <w:rFonts w:ascii="Times New Roman" w:hAnsi="Times New Roman" w:cs="Times New Roman"/>
          <w:sz w:val="28"/>
          <w:szCs w:val="28"/>
        </w:rPr>
        <w:t xml:space="preserve">56,77 </w:t>
      </w:r>
      <w:r w:rsidRPr="00683078">
        <w:rPr>
          <w:rFonts w:ascii="Times New Roman" w:hAnsi="Times New Roman" w:cs="Times New Roman"/>
          <w:sz w:val="28"/>
          <w:szCs w:val="28"/>
        </w:rPr>
        <w:t xml:space="preserve">млн. рублей, в том числе из федерального бюджета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41,36 </w:t>
      </w:r>
      <w:r w:rsidRPr="00683078">
        <w:rPr>
          <w:rFonts w:ascii="Times New Roman" w:hAnsi="Times New Roman" w:cs="Times New Roman"/>
          <w:sz w:val="28"/>
          <w:szCs w:val="28"/>
        </w:rPr>
        <w:t xml:space="preserve">млн. рублей, из республиканского бюджета Республики Мордовия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13,55 </w:t>
      </w:r>
      <w:r w:rsidRPr="00683078">
        <w:rPr>
          <w:rFonts w:ascii="Times New Roman" w:hAnsi="Times New Roman" w:cs="Times New Roman"/>
          <w:sz w:val="28"/>
          <w:szCs w:val="28"/>
        </w:rPr>
        <w:t xml:space="preserve">млн. рублей, и бюджета Рузаевского муниципального района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1,86 </w:t>
      </w:r>
      <w:r w:rsidRPr="00683078">
        <w:rPr>
          <w:rFonts w:ascii="Times New Roman" w:hAnsi="Times New Roman" w:cs="Times New Roman"/>
          <w:sz w:val="28"/>
          <w:szCs w:val="28"/>
        </w:rPr>
        <w:t>млн. рублей.</w:t>
      </w:r>
    </w:p>
    <w:p w:rsidR="00C83418" w:rsidRPr="00683078" w:rsidRDefault="0082512F">
      <w:pPr>
        <w:rPr>
          <w:rFonts w:ascii="Times New Roman" w:hAnsi="Times New Roman" w:cs="Times New Roman"/>
          <w:sz w:val="28"/>
          <w:szCs w:val="28"/>
        </w:rPr>
      </w:pPr>
      <w:r>
        <w:rPr>
          <w:rFonts w:ascii="Times New Roman" w:hAnsi="Times New Roman" w:cs="Times New Roman"/>
          <w:sz w:val="28"/>
          <w:szCs w:val="28"/>
        </w:rPr>
        <w:t>На эти средства 51</w:t>
      </w:r>
      <w:r w:rsidR="00C83418" w:rsidRPr="00683078">
        <w:rPr>
          <w:rFonts w:ascii="Times New Roman" w:hAnsi="Times New Roman" w:cs="Times New Roman"/>
          <w:sz w:val="28"/>
          <w:szCs w:val="28"/>
        </w:rPr>
        <w:t xml:space="preserve"> сем</w:t>
      </w:r>
      <w:r w:rsidR="00D4127B">
        <w:rPr>
          <w:rFonts w:ascii="Times New Roman" w:hAnsi="Times New Roman" w:cs="Times New Roman"/>
          <w:sz w:val="28"/>
          <w:szCs w:val="28"/>
        </w:rPr>
        <w:t xml:space="preserve">ья </w:t>
      </w:r>
      <w:r w:rsidR="00C83418" w:rsidRPr="00683078">
        <w:rPr>
          <w:rFonts w:ascii="Times New Roman" w:hAnsi="Times New Roman" w:cs="Times New Roman"/>
          <w:sz w:val="28"/>
          <w:szCs w:val="28"/>
        </w:rPr>
        <w:t>получили возможность улучшить жилищные условия. Анализ резул</w:t>
      </w:r>
      <w:r>
        <w:rPr>
          <w:rFonts w:ascii="Times New Roman" w:hAnsi="Times New Roman" w:cs="Times New Roman"/>
          <w:sz w:val="28"/>
          <w:szCs w:val="28"/>
        </w:rPr>
        <w:t>ьтатов реализации программы «</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r w:rsidR="00C83418" w:rsidRPr="00683078">
        <w:rPr>
          <w:rFonts w:ascii="Times New Roman" w:hAnsi="Times New Roman" w:cs="Times New Roman"/>
          <w:sz w:val="28"/>
          <w:szCs w:val="28"/>
        </w:rPr>
        <w:t xml:space="preserve">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соответствии с вышеуказанной программой ее участником могла быть молодая семья, признанная в установленном порядке нуждающейся в улучшении жилищных условий. В настоящей программе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Принятие нормативных правовых актов по вопросам формирования рынка доступного жилья создаст условия для дальнейшего развития ипотечного жилищного кредитования путем снижения рисков ипотечного жилищного кредитования для банков, сокращения затрат на оформление ипотечного жилищных кредитов, развития вторичного рынка жилищного кредитования и привлечения долгосрочных ресурсов в жилищную сферу. Это позволит более активно использовать ипотечные жилищные кредиты как дополнительный источник финансирования улучшения жилищных условий молодых семей.</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2" w:name="sub_200"/>
      <w:r w:rsidRPr="00683078">
        <w:rPr>
          <w:rFonts w:ascii="Times New Roman" w:hAnsi="Times New Roman" w:cs="Times New Roman"/>
          <w:sz w:val="28"/>
          <w:szCs w:val="28"/>
        </w:rPr>
        <w:t>II. Характеристика проблемы</w:t>
      </w:r>
    </w:p>
    <w:bookmarkEnd w:id="2"/>
    <w:p w:rsidR="00C83418" w:rsidRPr="00683078" w:rsidRDefault="001B4F4E">
      <w:pPr>
        <w:rPr>
          <w:rFonts w:ascii="Times New Roman" w:hAnsi="Times New Roman" w:cs="Times New Roman"/>
          <w:sz w:val="28"/>
          <w:szCs w:val="28"/>
        </w:rPr>
      </w:pPr>
      <w:r>
        <w:rPr>
          <w:rFonts w:ascii="Times New Roman" w:hAnsi="Times New Roman" w:cs="Times New Roman"/>
          <w:sz w:val="28"/>
          <w:szCs w:val="28"/>
        </w:rPr>
        <w:t>В 20</w:t>
      </w:r>
      <w:r w:rsidR="0082512F">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году в Рузаевском районе </w:t>
      </w:r>
      <w:r w:rsidR="0082512F">
        <w:rPr>
          <w:rFonts w:ascii="Times New Roman" w:hAnsi="Times New Roman" w:cs="Times New Roman"/>
          <w:sz w:val="28"/>
          <w:szCs w:val="28"/>
        </w:rPr>
        <w:t>187</w:t>
      </w:r>
      <w:r>
        <w:rPr>
          <w:rFonts w:ascii="Times New Roman" w:hAnsi="Times New Roman" w:cs="Times New Roman"/>
          <w:sz w:val="28"/>
          <w:szCs w:val="28"/>
        </w:rPr>
        <w:t xml:space="preserve"> молоды</w:t>
      </w:r>
      <w:r w:rsidR="0082512F">
        <w:rPr>
          <w:rFonts w:ascii="Times New Roman" w:hAnsi="Times New Roman" w:cs="Times New Roman"/>
          <w:sz w:val="28"/>
          <w:szCs w:val="28"/>
        </w:rPr>
        <w:t>х семей</w:t>
      </w:r>
      <w:r w:rsidR="00C83418" w:rsidRPr="00683078">
        <w:rPr>
          <w:rFonts w:ascii="Times New Roman" w:hAnsi="Times New Roman" w:cs="Times New Roman"/>
          <w:sz w:val="28"/>
          <w:szCs w:val="28"/>
        </w:rPr>
        <w:t xml:space="preserve"> состояли на учете </w:t>
      </w:r>
      <w:r>
        <w:rPr>
          <w:rFonts w:ascii="Times New Roman" w:hAnsi="Times New Roman" w:cs="Times New Roman"/>
          <w:sz w:val="28"/>
          <w:szCs w:val="28"/>
        </w:rPr>
        <w:t xml:space="preserve">граждан </w:t>
      </w:r>
      <w:r w:rsidR="00C83418" w:rsidRPr="00683078">
        <w:rPr>
          <w:rFonts w:ascii="Times New Roman" w:hAnsi="Times New Roman" w:cs="Times New Roman"/>
          <w:sz w:val="28"/>
          <w:szCs w:val="28"/>
        </w:rPr>
        <w:t>в качестве нуждающихся в улучшении жилищных условий</w:t>
      </w:r>
      <w:r>
        <w:rPr>
          <w:rFonts w:ascii="Times New Roman" w:hAnsi="Times New Roman" w:cs="Times New Roman"/>
          <w:sz w:val="28"/>
          <w:szCs w:val="28"/>
        </w:rPr>
        <w:t>,</w:t>
      </w:r>
      <w:r w:rsidR="00C83418" w:rsidRPr="00683078">
        <w:rPr>
          <w:rFonts w:ascii="Times New Roman" w:hAnsi="Times New Roman" w:cs="Times New Roman"/>
          <w:sz w:val="28"/>
          <w:szCs w:val="28"/>
        </w:rPr>
        <w:t xml:space="preserve"> в соответствии с законодательством Российской Федерации и Республики Мордовия. Острота проблемы определяется низкой доступностью жилья и ипотечных жилищных кредитов для всего населения.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Как правило, молодые семьи не могут получить доступ на рынок жилья без бюджетной поддержки. Они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w:t>
      </w:r>
      <w:r w:rsidRPr="00683078">
        <w:rPr>
          <w:rFonts w:ascii="Times New Roman" w:hAnsi="Times New Roman" w:cs="Times New Roman"/>
          <w:sz w:val="28"/>
          <w:szCs w:val="28"/>
        </w:rPr>
        <w:lastRenderedPageBreak/>
        <w:t>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3" w:name="sub_300"/>
      <w:r w:rsidRPr="00683078">
        <w:rPr>
          <w:rFonts w:ascii="Times New Roman" w:hAnsi="Times New Roman" w:cs="Times New Roman"/>
          <w:sz w:val="28"/>
          <w:szCs w:val="28"/>
        </w:rPr>
        <w:t>III. Основные цели и задачи программы</w:t>
      </w:r>
    </w:p>
    <w:bookmarkEnd w:id="3"/>
    <w:p w:rsidR="00C83418" w:rsidRPr="00683078" w:rsidRDefault="00950AB8" w:rsidP="00A06882">
      <w:pPr>
        <w:rPr>
          <w:rFonts w:ascii="Times New Roman" w:hAnsi="Times New Roman" w:cs="Times New Roman"/>
          <w:sz w:val="28"/>
          <w:szCs w:val="28"/>
        </w:rPr>
      </w:pPr>
      <w:r>
        <w:rPr>
          <w:rFonts w:ascii="Times New Roman" w:hAnsi="Times New Roman" w:cs="Times New Roman"/>
          <w:sz w:val="28"/>
          <w:szCs w:val="28"/>
        </w:rPr>
        <w:t>П</w:t>
      </w:r>
      <w:r w:rsidR="00C83418" w:rsidRPr="00683078">
        <w:rPr>
          <w:rFonts w:ascii="Times New Roman" w:hAnsi="Times New Roman" w:cs="Times New Roman"/>
          <w:sz w:val="28"/>
          <w:szCs w:val="28"/>
        </w:rPr>
        <w:t xml:space="preserve">рограмма </w:t>
      </w:r>
      <w:r w:rsidR="00A06882">
        <w:rPr>
          <w:rFonts w:ascii="Times New Roman" w:hAnsi="Times New Roman" w:cs="Times New Roman"/>
          <w:sz w:val="28"/>
          <w:szCs w:val="28"/>
        </w:rPr>
        <w:t>реализуется</w:t>
      </w:r>
      <w:r w:rsidR="00C83418" w:rsidRPr="00683078">
        <w:rPr>
          <w:rFonts w:ascii="Times New Roman" w:hAnsi="Times New Roman" w:cs="Times New Roman"/>
          <w:sz w:val="28"/>
          <w:szCs w:val="28"/>
        </w:rPr>
        <w:t xml:space="preserve"> </w:t>
      </w:r>
      <w:r w:rsidR="00A06882">
        <w:rPr>
          <w:rFonts w:ascii="Times New Roman" w:hAnsi="Times New Roman" w:cs="Times New Roman"/>
          <w:sz w:val="28"/>
          <w:szCs w:val="28"/>
        </w:rPr>
        <w:t xml:space="preserve">в рамках регионального </w:t>
      </w:r>
      <w:r w:rsidR="00C83418" w:rsidRPr="00683078">
        <w:rPr>
          <w:rFonts w:ascii="Times New Roman" w:hAnsi="Times New Roman" w:cs="Times New Roman"/>
          <w:sz w:val="28"/>
          <w:szCs w:val="28"/>
        </w:rPr>
        <w:t xml:space="preserve">проекта </w:t>
      </w:r>
      <w:r w:rsidR="00A06882">
        <w:rPr>
          <w:rFonts w:ascii="Times New Roman" w:hAnsi="Times New Roman" w:cs="Times New Roman"/>
          <w:sz w:val="28"/>
          <w:szCs w:val="28"/>
        </w:rPr>
        <w:t xml:space="preserve">«Обеспечение жильем молодых семей» </w:t>
      </w:r>
      <w:r w:rsidR="00A06882" w:rsidRPr="00A06882">
        <w:rPr>
          <w:rFonts w:ascii="Times New Roman" w:hAnsi="Times New Roman" w:cs="Times New Roman"/>
          <w:sz w:val="28"/>
          <w:szCs w:val="28"/>
        </w:rPr>
        <w:t>государственной</w:t>
      </w:r>
      <w:r w:rsidR="00A06882">
        <w:rPr>
          <w:rFonts w:ascii="Times New Roman" w:hAnsi="Times New Roman" w:cs="Times New Roman"/>
          <w:sz w:val="28"/>
          <w:szCs w:val="28"/>
        </w:rPr>
        <w:t xml:space="preserve"> программы Республики Мордовия «</w:t>
      </w:r>
      <w:r w:rsidR="00A06882" w:rsidRPr="00A06882">
        <w:rPr>
          <w:rFonts w:ascii="Times New Roman" w:hAnsi="Times New Roman" w:cs="Times New Roman"/>
          <w:sz w:val="28"/>
          <w:szCs w:val="28"/>
        </w:rPr>
        <w:t>Развитие жилищного строительства и сферы ж</w:t>
      </w:r>
      <w:r w:rsidR="00A06882">
        <w:rPr>
          <w:rFonts w:ascii="Times New Roman" w:hAnsi="Times New Roman" w:cs="Times New Roman"/>
          <w:sz w:val="28"/>
          <w:szCs w:val="28"/>
        </w:rPr>
        <w:t xml:space="preserve">илищно-коммунального хозяйства», </w:t>
      </w:r>
      <w:r w:rsidR="00C83418" w:rsidRPr="00683078">
        <w:rPr>
          <w:rFonts w:ascii="Times New Roman" w:hAnsi="Times New Roman" w:cs="Times New Roman"/>
          <w:sz w:val="28"/>
          <w:szCs w:val="28"/>
        </w:rPr>
        <w:t>котор</w:t>
      </w:r>
      <w:r w:rsidR="00A06882">
        <w:rPr>
          <w:rFonts w:ascii="Times New Roman" w:hAnsi="Times New Roman" w:cs="Times New Roman"/>
          <w:sz w:val="28"/>
          <w:szCs w:val="28"/>
        </w:rPr>
        <w:t>ая</w:t>
      </w:r>
      <w:r w:rsidR="00C83418" w:rsidRPr="00683078">
        <w:rPr>
          <w:rFonts w:ascii="Times New Roman" w:hAnsi="Times New Roman" w:cs="Times New Roman"/>
          <w:sz w:val="28"/>
          <w:szCs w:val="28"/>
        </w:rPr>
        <w:t xml:space="preserve">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Участником мероприятий программы может быть молодая семья, в том числе молодая семья, имеющая одного ребенка и более, а также неполная молодая семья, состоящая из одного молодого родителя и одного ребенка и более, соответствующие следующим требованиям:</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а) </w:t>
      </w:r>
      <w:r w:rsidR="006B4AA1" w:rsidRPr="006B4AA1">
        <w:rPr>
          <w:rFonts w:ascii="Times New Roman" w:hAnsi="Times New Roman" w:cs="Times New Roman"/>
          <w:sz w:val="28"/>
          <w:szCs w:val="28"/>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r w:rsidRPr="007E6302">
        <w:rPr>
          <w:rFonts w:ascii="Times New Roman" w:hAnsi="Times New Roman" w:cs="Times New Roman"/>
          <w:sz w:val="28"/>
          <w:szCs w:val="28"/>
        </w:rPr>
        <w:t>;</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б) молодая семья признана нуждающейся в жилом помещении;</w:t>
      </w:r>
    </w:p>
    <w:p w:rsidR="00C83418" w:rsidRPr="00683078"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A06882">
          <w:rPr>
            <w:rStyle w:val="a4"/>
            <w:rFonts w:ascii="Times New Roman" w:hAnsi="Times New Roman"/>
            <w:color w:val="auto"/>
            <w:sz w:val="28"/>
            <w:szCs w:val="28"/>
          </w:rPr>
          <w:t>статьей 51</w:t>
        </w:r>
      </w:hyperlink>
      <w:r w:rsidRPr="00A06882">
        <w:rPr>
          <w:rFonts w:ascii="Times New Roman" w:hAnsi="Times New Roman" w:cs="Times New Roman"/>
          <w:sz w:val="28"/>
          <w:szCs w:val="28"/>
        </w:rPr>
        <w:t xml:space="preserve"> Жи</w:t>
      </w:r>
      <w:r w:rsidRPr="00683078">
        <w:rPr>
          <w:rFonts w:ascii="Times New Roman" w:hAnsi="Times New Roman" w:cs="Times New Roman"/>
          <w:sz w:val="28"/>
          <w:szCs w:val="28"/>
        </w:rPr>
        <w:t>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91B" w:rsidRPr="008B091B" w:rsidRDefault="008B091B" w:rsidP="008B091B">
      <w:pPr>
        <w:rPr>
          <w:rFonts w:ascii="Times New Roman" w:hAnsi="Times New Roman" w:cs="Times New Roman"/>
          <w:sz w:val="28"/>
          <w:szCs w:val="28"/>
        </w:rPr>
      </w:pPr>
      <w:r w:rsidRPr="008B091B">
        <w:rPr>
          <w:rFonts w:ascii="Times New Roman" w:hAnsi="Times New Roman" w:cs="Times New Roman"/>
          <w:sz w:val="28"/>
          <w:szCs w:val="28"/>
        </w:rPr>
        <w:lastRenderedPageBreak/>
        <w:t>Основными приоритетами государственной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повышения доступности жилья для всех категорий граждан Российской Федерации, в том числе:</w:t>
      </w:r>
    </w:p>
    <w:p w:rsidR="008B091B" w:rsidRP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повышение доступности ипотечных жилищных кредитов для граждан;</w:t>
      </w:r>
    </w:p>
    <w:p w:rsid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развитие рынка жилья.</w:t>
      </w:r>
    </w:p>
    <w:p w:rsidR="00C83418" w:rsidRPr="00683078" w:rsidRDefault="00C83418" w:rsidP="008B091B">
      <w:pPr>
        <w:rPr>
          <w:rFonts w:ascii="Times New Roman" w:hAnsi="Times New Roman" w:cs="Times New Roman"/>
          <w:sz w:val="28"/>
          <w:szCs w:val="28"/>
        </w:rPr>
      </w:pPr>
      <w:r w:rsidRPr="00683078">
        <w:rPr>
          <w:rFonts w:ascii="Times New Roman" w:hAnsi="Times New Roman" w:cs="Times New Roman"/>
          <w:sz w:val="28"/>
          <w:szCs w:val="28"/>
        </w:rPr>
        <w:t>О</w:t>
      </w:r>
      <w:r w:rsidR="00950AB8">
        <w:rPr>
          <w:rFonts w:ascii="Times New Roman" w:hAnsi="Times New Roman" w:cs="Times New Roman"/>
          <w:sz w:val="28"/>
          <w:szCs w:val="28"/>
        </w:rPr>
        <w:t xml:space="preserve">сновными принципами реализации </w:t>
      </w:r>
      <w:r w:rsidRPr="00683078">
        <w:rPr>
          <w:rFonts w:ascii="Times New Roman" w:hAnsi="Times New Roman" w:cs="Times New Roman"/>
          <w:sz w:val="28"/>
          <w:szCs w:val="28"/>
        </w:rPr>
        <w:t>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добровольность участия в подпрограмме молодых семей;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местных бюджетов на улучшение жилищных условий только один раз.</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4" w:name="sub_400"/>
      <w:r w:rsidRPr="00683078">
        <w:rPr>
          <w:rFonts w:ascii="Times New Roman" w:hAnsi="Times New Roman" w:cs="Times New Roman"/>
          <w:sz w:val="28"/>
          <w:szCs w:val="28"/>
        </w:rPr>
        <w:t>IV. Перечень программных мероприятий</w:t>
      </w:r>
    </w:p>
    <w:bookmarkEnd w:id="4"/>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Реализация системы мероприятий программы осуществляется по следующим направлениям: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финансовое обеспечение реализации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организационное обеспечение реализации программы.</w:t>
      </w:r>
    </w:p>
    <w:p w:rsidR="00C83418" w:rsidRPr="00217197"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Перечень основных мероприятий </w:t>
      </w:r>
      <w:r w:rsidR="00217197">
        <w:rPr>
          <w:rFonts w:ascii="Times New Roman" w:hAnsi="Times New Roman" w:cs="Times New Roman"/>
          <w:sz w:val="28"/>
          <w:szCs w:val="28"/>
        </w:rPr>
        <w:t>по реализации программы (2024</w:t>
      </w:r>
      <w:r w:rsidR="003051B5">
        <w:rPr>
          <w:rFonts w:ascii="Times New Roman" w:hAnsi="Times New Roman" w:cs="Times New Roman"/>
          <w:sz w:val="28"/>
          <w:szCs w:val="28"/>
        </w:rPr>
        <w:t xml:space="preserve"> – </w:t>
      </w:r>
      <w:r w:rsidRPr="00683078">
        <w:rPr>
          <w:rFonts w:ascii="Times New Roman" w:hAnsi="Times New Roman" w:cs="Times New Roman"/>
          <w:sz w:val="28"/>
          <w:szCs w:val="28"/>
        </w:rPr>
        <w:t>20</w:t>
      </w:r>
      <w:r w:rsidR="00217197">
        <w:rPr>
          <w:rFonts w:ascii="Times New Roman" w:hAnsi="Times New Roman" w:cs="Times New Roman"/>
          <w:sz w:val="28"/>
          <w:szCs w:val="28"/>
        </w:rPr>
        <w:t>30</w:t>
      </w:r>
      <w:r w:rsidR="003051B5">
        <w:rPr>
          <w:rFonts w:ascii="Times New Roman" w:hAnsi="Times New Roman" w:cs="Times New Roman"/>
          <w:sz w:val="28"/>
          <w:szCs w:val="28"/>
        </w:rPr>
        <w:t xml:space="preserve"> </w:t>
      </w:r>
      <w:r w:rsidRPr="00683078">
        <w:rPr>
          <w:rFonts w:ascii="Times New Roman" w:hAnsi="Times New Roman" w:cs="Times New Roman"/>
          <w:sz w:val="28"/>
          <w:szCs w:val="28"/>
        </w:rPr>
        <w:t xml:space="preserve">годы) приведен </w:t>
      </w:r>
      <w:r w:rsidRPr="00217197">
        <w:rPr>
          <w:rFonts w:ascii="Times New Roman" w:hAnsi="Times New Roman" w:cs="Times New Roman"/>
          <w:sz w:val="28"/>
          <w:szCs w:val="28"/>
        </w:rPr>
        <w:t xml:space="preserve">в </w:t>
      </w:r>
      <w:hyperlink w:anchor="sub_1010" w:history="1">
        <w:r w:rsidRPr="00217197">
          <w:rPr>
            <w:rStyle w:val="a4"/>
            <w:rFonts w:ascii="Times New Roman" w:hAnsi="Times New Roman"/>
            <w:color w:val="auto"/>
            <w:sz w:val="28"/>
            <w:szCs w:val="28"/>
          </w:rPr>
          <w:t>приложении 1</w:t>
        </w:r>
      </w:hyperlink>
      <w:r w:rsidR="007B75CB">
        <w:rPr>
          <w:rFonts w:ascii="Times New Roman" w:hAnsi="Times New Roman" w:cs="Times New Roman"/>
          <w:sz w:val="28"/>
          <w:szCs w:val="28"/>
        </w:rPr>
        <w:t xml:space="preserve"> к программе</w:t>
      </w:r>
      <w:r w:rsidRPr="00217197">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бюджетов всех уровней на соответствующий год.</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Организационные мероприятия на районном уровне предусматривают: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признание молодых семей нуждающимися в улучшении жилищных условий в порядке, установленном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формирование списков молодых семей для участия в 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определение ежегодно объема средств, выделяемых из местного бюджета на реализацию мероприятий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выдача молодым семьям в установленном порядке свидетельств </w:t>
      </w:r>
      <w:r w:rsidR="007E6302" w:rsidRPr="007E6302">
        <w:rPr>
          <w:rFonts w:ascii="Times New Roman" w:hAnsi="Times New Roman" w:cs="Times New Roman"/>
          <w:sz w:val="28"/>
          <w:szCs w:val="28"/>
        </w:rPr>
        <w:t>о праве на получение социальной выплаты,</w:t>
      </w:r>
      <w:r w:rsidRPr="00683078">
        <w:rPr>
          <w:rFonts w:ascii="Times New Roman" w:hAnsi="Times New Roman" w:cs="Times New Roman"/>
          <w:sz w:val="28"/>
          <w:szCs w:val="28"/>
        </w:rPr>
        <w:t xml:space="preserve"> исходя из объемов финансирования, предусмотренных на эти цели в местном бюджете, а также объемов софинансирования за счет средств республиканского бюджета Республики Мордовия и федерального бюджета.</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V. Ресурсное обеспечение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lastRenderedPageBreak/>
        <w:t>Основными источниками финансирования 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федерального бюджета;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республиканского бюджета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местных бюджетов;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жилого помещения или строительство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Общий объем фин</w:t>
      </w:r>
      <w:r w:rsidR="006273A6">
        <w:rPr>
          <w:rFonts w:ascii="Times New Roman" w:hAnsi="Times New Roman" w:cs="Times New Roman"/>
          <w:sz w:val="28"/>
          <w:szCs w:val="28"/>
        </w:rPr>
        <w:t>ансирования подпрограммы на 20</w:t>
      </w:r>
      <w:r w:rsidR="00217197">
        <w:rPr>
          <w:rFonts w:ascii="Times New Roman" w:hAnsi="Times New Roman" w:cs="Times New Roman"/>
          <w:sz w:val="28"/>
          <w:szCs w:val="28"/>
        </w:rPr>
        <w:t>24–</w:t>
      </w:r>
      <w:r w:rsidRPr="00683078">
        <w:rPr>
          <w:rFonts w:ascii="Times New Roman" w:hAnsi="Times New Roman" w:cs="Times New Roman"/>
          <w:sz w:val="28"/>
          <w:szCs w:val="28"/>
        </w:rPr>
        <w:t>20</w:t>
      </w:r>
      <w:r w:rsidR="00217197">
        <w:rPr>
          <w:rFonts w:ascii="Times New Roman" w:hAnsi="Times New Roman" w:cs="Times New Roman"/>
          <w:sz w:val="28"/>
          <w:szCs w:val="28"/>
        </w:rPr>
        <w:t xml:space="preserve">30 </w:t>
      </w:r>
      <w:r w:rsidRPr="00683078">
        <w:rPr>
          <w:rFonts w:ascii="Times New Roman" w:hAnsi="Times New Roman" w:cs="Times New Roman"/>
          <w:sz w:val="28"/>
          <w:szCs w:val="28"/>
        </w:rPr>
        <w:t>годы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федерального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19 145,0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республиканского бюджета Республики Мордовия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2 675,0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муниципального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6273A6">
        <w:rPr>
          <w:rFonts w:ascii="Times New Roman" w:hAnsi="Times New Roman" w:cs="Times New Roman"/>
          <w:sz w:val="28"/>
          <w:szCs w:val="28"/>
        </w:rPr>
        <w:t>6</w:t>
      </w:r>
      <w:r w:rsidR="00963AB1">
        <w:rPr>
          <w:rFonts w:ascii="Times New Roman" w:hAnsi="Times New Roman" w:cs="Times New Roman"/>
          <w:sz w:val="28"/>
          <w:szCs w:val="28"/>
        </w:rPr>
        <w:t>38,10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внебюджетных источников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41 709,4</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Объемы финансирования программы в 20</w:t>
      </w:r>
      <w:r w:rsidR="00217197">
        <w:rPr>
          <w:rFonts w:ascii="Times New Roman" w:hAnsi="Times New Roman" w:cs="Times New Roman"/>
          <w:sz w:val="28"/>
          <w:szCs w:val="28"/>
        </w:rPr>
        <w:t xml:space="preserve">24-2030 </w:t>
      </w:r>
      <w:r w:rsidRPr="00683078">
        <w:rPr>
          <w:rFonts w:ascii="Times New Roman" w:hAnsi="Times New Roman" w:cs="Times New Roman"/>
          <w:sz w:val="28"/>
          <w:szCs w:val="28"/>
        </w:rPr>
        <w:t xml:space="preserve">годах приведены в </w:t>
      </w:r>
      <w:hyperlink w:anchor="sub_1020" w:history="1">
        <w:r w:rsidRPr="00217197">
          <w:rPr>
            <w:rStyle w:val="a4"/>
            <w:rFonts w:ascii="Times New Roman" w:hAnsi="Times New Roman"/>
            <w:color w:val="auto"/>
            <w:sz w:val="28"/>
            <w:szCs w:val="28"/>
          </w:rPr>
          <w:t>приложении 2</w:t>
        </w:r>
      </w:hyperlink>
      <w:r w:rsidRPr="00683078">
        <w:rPr>
          <w:rFonts w:ascii="Times New Roman" w:hAnsi="Times New Roman" w:cs="Times New Roman"/>
          <w:sz w:val="28"/>
          <w:szCs w:val="28"/>
        </w:rPr>
        <w:t xml:space="preserve"> к программе.</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VI. Механизм реализации программы</w:t>
      </w:r>
    </w:p>
    <w:p w:rsidR="00C83418" w:rsidRPr="00683078" w:rsidRDefault="00C83418">
      <w:pPr>
        <w:rPr>
          <w:rFonts w:ascii="Times New Roman" w:hAnsi="Times New Roman" w:cs="Times New Roman"/>
          <w:sz w:val="28"/>
          <w:szCs w:val="28"/>
        </w:rPr>
      </w:pP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w:t>
      </w:r>
      <w:r w:rsidRPr="00217197">
        <w:rPr>
          <w:rFonts w:ascii="Times New Roman" w:hAnsi="Times New Roman" w:cs="Times New Roman"/>
          <w:sz w:val="28"/>
          <w:szCs w:val="28"/>
        </w:rPr>
        <w:lastRenderedPageBreak/>
        <w:t>жилого дома;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w:t>
      </w:r>
      <w:r>
        <w:rPr>
          <w:rFonts w:ascii="Times New Roman" w:hAnsi="Times New Roman" w:cs="Times New Roman"/>
          <w:sz w:val="28"/>
          <w:szCs w:val="28"/>
        </w:rPr>
        <w:t>4 статьи 4 Федерального закона «</w:t>
      </w:r>
      <w:r w:rsidRPr="00217197">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217197">
        <w:rPr>
          <w:rFonts w:ascii="Times New Roman" w:hAnsi="Times New Roman" w:cs="Times New Roman"/>
          <w:sz w:val="28"/>
          <w:szCs w:val="28"/>
        </w:rPr>
        <w:t>, или уплаты цены договора уступки участником долевого строительства прав требований по договору участия в долевом строительстве</w:t>
      </w:r>
      <w:r>
        <w:rPr>
          <w:rFonts w:ascii="Times New Roman" w:hAnsi="Times New Roman" w:cs="Times New Roman"/>
          <w:sz w:val="28"/>
          <w:szCs w:val="28"/>
        </w:rPr>
        <w:t>;</w:t>
      </w:r>
      <w:r w:rsidRPr="00217197">
        <w:rPr>
          <w:rFonts w:ascii="Times New Roman" w:hAnsi="Times New Roman" w:cs="Times New Roman"/>
          <w:sz w:val="28"/>
          <w:szCs w:val="28"/>
        </w:rPr>
        <w:t xml:space="preserve"> </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83418" w:rsidRPr="00683078" w:rsidRDefault="00C83418" w:rsidP="00217197">
      <w:pPr>
        <w:rPr>
          <w:rFonts w:ascii="Times New Roman" w:hAnsi="Times New Roman" w:cs="Times New Roman"/>
          <w:sz w:val="28"/>
          <w:szCs w:val="28"/>
        </w:rPr>
      </w:pPr>
      <w:r w:rsidRPr="00683078">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участия в программе и предоставления социальной выплаты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согласие совершеннолетних членов молодой семьи на обработку органами </w:t>
      </w:r>
      <w:r w:rsidRPr="00683078">
        <w:rPr>
          <w:rFonts w:ascii="Times New Roman" w:hAnsi="Times New Roman" w:cs="Times New Roman"/>
          <w:sz w:val="28"/>
          <w:szCs w:val="28"/>
        </w:rPr>
        <w:lastRenderedPageBreak/>
        <w:t xml:space="preserve">местного самоуправления, исполнительными органами государственной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0" w:history="1">
        <w:r w:rsidRPr="00217197">
          <w:rPr>
            <w:rStyle w:val="a4"/>
            <w:rFonts w:ascii="Times New Roman" w:hAnsi="Times New Roman"/>
            <w:color w:val="auto"/>
            <w:sz w:val="28"/>
            <w:szCs w:val="28"/>
          </w:rPr>
          <w:t>статьей 9</w:t>
        </w:r>
      </w:hyperlink>
      <w:r w:rsidRPr="00217197">
        <w:rPr>
          <w:rFonts w:ascii="Times New Roman" w:hAnsi="Times New Roman" w:cs="Times New Roman"/>
          <w:sz w:val="28"/>
          <w:szCs w:val="28"/>
        </w:rPr>
        <w:t xml:space="preserve"> Федераль</w:t>
      </w:r>
      <w:r w:rsidR="00217197">
        <w:rPr>
          <w:rFonts w:ascii="Times New Roman" w:hAnsi="Times New Roman" w:cs="Times New Roman"/>
          <w:sz w:val="28"/>
          <w:szCs w:val="28"/>
        </w:rPr>
        <w:t>ного закона от 27 июля 2006 г. № 152-ФЗ                    «</w:t>
      </w:r>
      <w:r w:rsidRPr="00217197">
        <w:rPr>
          <w:rFonts w:ascii="Times New Roman" w:hAnsi="Times New Roman" w:cs="Times New Roman"/>
          <w:sz w:val="28"/>
          <w:szCs w:val="28"/>
        </w:rPr>
        <w:t xml:space="preserve">О </w:t>
      </w:r>
      <w:r w:rsidRPr="00683078">
        <w:rPr>
          <w:rFonts w:ascii="Times New Roman" w:hAnsi="Times New Roman" w:cs="Times New Roman"/>
          <w:sz w:val="28"/>
          <w:szCs w:val="28"/>
        </w:rPr>
        <w:t>персональных данных</w:t>
      </w:r>
      <w:r w:rsidR="00217197">
        <w:rPr>
          <w:rFonts w:ascii="Times New Roman" w:hAnsi="Times New Roman" w:cs="Times New Roman"/>
          <w:sz w:val="28"/>
          <w:szCs w:val="28"/>
        </w:rPr>
        <w:t>»</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Республике Мордовия, определяемую Министерством </w:t>
      </w:r>
      <w:r w:rsidR="004732DC">
        <w:rPr>
          <w:rFonts w:ascii="Times New Roman" w:hAnsi="Times New Roman" w:cs="Times New Roman"/>
          <w:sz w:val="28"/>
          <w:szCs w:val="28"/>
        </w:rPr>
        <w:t>строительства и жилищно-коммунального хозяйства Российской Федерации</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семьи численностью 2 человека (молодые супруги или 1 молодой родитель и ребенок) - 42 кв. метра;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C83418" w:rsidRPr="00683078" w:rsidRDefault="005669FF">
      <w:pPr>
        <w:ind w:firstLine="698"/>
        <w:jc w:val="cente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149542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где:</w:t>
      </w:r>
    </w:p>
    <w:p w:rsidR="00C83418" w:rsidRPr="00683078" w:rsidRDefault="005669FF">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5715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rsidR="00C83418" w:rsidRPr="00683078" w:rsidRDefault="005669FF">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2381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норматив стоимости 1 кв. метра общей площади жилья по муниципальному образованию, определяемый в соответствии с требованиями подпрограммы;</w:t>
      </w:r>
    </w:p>
    <w:p w:rsidR="00C83418" w:rsidRPr="00683078" w:rsidRDefault="005669FF">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4286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размер общей площади жилого помещения, определяемый в соответствии с требованиями подпрограммы.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составляет не менее: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- 30 процентов средней стоимости жилья, определяемой в соответствии с </w:t>
      </w:r>
      <w:r w:rsidRPr="00683078">
        <w:rPr>
          <w:rFonts w:ascii="Times New Roman" w:hAnsi="Times New Roman" w:cs="Times New Roman"/>
          <w:sz w:val="28"/>
          <w:szCs w:val="28"/>
        </w:rPr>
        <w:lastRenderedPageBreak/>
        <w:t>требованиями подпрограммы, - для молодых семей, не имеющих детей;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- 35 процентов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данной подпрограммы и ограничивается суммой остатка задолженности по выплате остатка пая.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подпрограмме.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Свидетельство не является ценной бумагой, не подлежит передаче другому лицу, кроме случаев, предусмотренных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Срок действия свидетельства с даты его выдачи, указанной в свидетельстве, для молодых семей составляет 7 месяцев, для представления свидетельства молодой семьей в банк, участвующий в реализации подпрограммы, - 1 месяц.</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Порядок предоставления молодым семьям социальной выплаты на приобретение жилого помещения или строительство индивидуального жилого дома, (далее - порядок) устанавливается Правительством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Органы местного самоуправления, осуществляющие выдачу свидетельств, информируют молодые семьи, желающие принять участие в программе, об условиях ее реализации, а молодые семьи дают письменное согласие на участие в ней.</w:t>
      </w:r>
    </w:p>
    <w:p w:rsidR="00C83418" w:rsidRDefault="00C83418">
      <w:pPr>
        <w:rPr>
          <w:rFonts w:ascii="Times New Roman" w:hAnsi="Times New Roman" w:cs="Times New Roman"/>
          <w:sz w:val="28"/>
          <w:szCs w:val="28"/>
        </w:rPr>
      </w:pPr>
      <w:bookmarkStart w:id="5" w:name="sub_22"/>
      <w:r w:rsidRPr="00683078">
        <w:rPr>
          <w:rFonts w:ascii="Times New Roman" w:hAnsi="Times New Roman" w:cs="Times New Roman"/>
          <w:sz w:val="28"/>
          <w:szCs w:val="28"/>
        </w:rPr>
        <w:t>Органы местного самоуправления осуществляют до 1 июня года, предшествующего планируемому, проверку представленных молодыми семьями документов, формируют списки молодых семей для участия в программе в планируемом году и представляют их заказчику подпрограммы.</w:t>
      </w:r>
    </w:p>
    <w:p w:rsidR="00217197" w:rsidRPr="00683078" w:rsidRDefault="00217197" w:rsidP="00217197">
      <w:pPr>
        <w:rPr>
          <w:rFonts w:ascii="Times New Roman" w:hAnsi="Times New Roman" w:cs="Times New Roman"/>
          <w:sz w:val="28"/>
          <w:szCs w:val="28"/>
        </w:rPr>
      </w:pPr>
      <w:r w:rsidRPr="00683078">
        <w:rPr>
          <w:rFonts w:ascii="Times New Roman" w:hAnsi="Times New Roman" w:cs="Times New Roman"/>
          <w:sz w:val="28"/>
          <w:szCs w:val="28"/>
        </w:rPr>
        <w:t>В первую очередь в список молодых семей - участников программы, изъявивших желание получить социальную выплату,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трех и более детей.</w:t>
      </w:r>
    </w:p>
    <w:bookmarkEnd w:id="5"/>
    <w:p w:rsidR="004732DC" w:rsidRP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В целях предоставления социальных выплат</w:t>
      </w:r>
      <w:r w:rsidR="00064464">
        <w:rPr>
          <w:rFonts w:ascii="Times New Roman" w:hAnsi="Times New Roman" w:cs="Times New Roman"/>
          <w:sz w:val="28"/>
          <w:szCs w:val="28"/>
        </w:rPr>
        <w:t>,</w:t>
      </w:r>
      <w:r w:rsidRPr="004732DC">
        <w:rPr>
          <w:rFonts w:ascii="Times New Roman" w:hAnsi="Times New Roman" w:cs="Times New Roman"/>
          <w:sz w:val="28"/>
          <w:szCs w:val="28"/>
        </w:rPr>
        <w:t xml:space="preserve"> поступившие в бюджет Рузаевского муниципального района Республики Мордовия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Рузаевского муниципального района Республики Мордовия, с отражением указанных операций на лицевых счетах, открытых администрации Рузаевского муниципального района Республики Мордовия как получателю бюджетных средств в территориальном органе Федерального казначейства.</w:t>
      </w:r>
    </w:p>
    <w:p w:rsid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w:t>
      </w:r>
      <w:r w:rsidRPr="004732DC">
        <w:rPr>
          <w:rFonts w:ascii="Times New Roman" w:hAnsi="Times New Roman" w:cs="Times New Roman"/>
          <w:sz w:val="28"/>
          <w:szCs w:val="28"/>
        </w:rPr>
        <w:lastRenderedPageBreak/>
        <w:t>бюджета Рузаевского муниципального района Республики Мордовия, осуществляется на основании представленных в территориальный орган Федерального казначейства администрацией Рузаевского муниципального района Республики Мордовия, утвержденных указанными органами списков получателей социальных выплат с указанием размера социальной</w:t>
      </w:r>
      <w:r>
        <w:rPr>
          <w:rFonts w:ascii="Times New Roman" w:hAnsi="Times New Roman" w:cs="Times New Roman"/>
          <w:sz w:val="28"/>
          <w:szCs w:val="28"/>
        </w:rPr>
        <w:t xml:space="preserve"> выплаты для каждого получателя.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заключает договор банковского счета с банком по месту приобретения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может получить ипотечный жилищный кредит в банке, отобранном для участия в подпрограмме,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определяется в соответствии с порядком.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Отбор банков для участия в реализации подпрограммы осуществляется Правительством Республики Мордовия.</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Банк осуществляет проверку представленных документов и при соблюдении установленных условий принимает договор к оплате</w:t>
      </w:r>
      <w:r w:rsidR="000423C4">
        <w:rPr>
          <w:rFonts w:ascii="Times New Roman" w:hAnsi="Times New Roman" w:cs="Times New Roman"/>
          <w:sz w:val="28"/>
          <w:szCs w:val="28"/>
        </w:rPr>
        <w:t xml:space="preserve"> и </w:t>
      </w:r>
      <w:r w:rsidR="00FF7049">
        <w:rPr>
          <w:rFonts w:ascii="Times New Roman" w:hAnsi="Times New Roman" w:cs="Times New Roman"/>
          <w:sz w:val="28"/>
          <w:szCs w:val="28"/>
        </w:rPr>
        <w:t xml:space="preserve">в течение одного </w:t>
      </w:r>
      <w:r w:rsidR="000423C4" w:rsidRPr="000423C4">
        <w:rPr>
          <w:rFonts w:ascii="Times New Roman" w:hAnsi="Times New Roman" w:cs="Times New Roman"/>
          <w:sz w:val="28"/>
          <w:szCs w:val="28"/>
        </w:rPr>
        <w:t>рабочего дня</w:t>
      </w:r>
      <w:r w:rsidR="000423C4">
        <w:rPr>
          <w:rFonts w:ascii="Times New Roman" w:hAnsi="Times New Roman" w:cs="Times New Roman"/>
          <w:sz w:val="28"/>
          <w:szCs w:val="28"/>
        </w:rPr>
        <w:t xml:space="preserve"> </w:t>
      </w:r>
      <w:r w:rsidR="000423C4" w:rsidRPr="000423C4">
        <w:rPr>
          <w:rFonts w:ascii="Times New Roman" w:hAnsi="Times New Roman" w:cs="Times New Roman"/>
          <w:sz w:val="28"/>
          <w:szCs w:val="28"/>
        </w:rPr>
        <w:t>направляет в орган местного самоуправления заявку на перечисление бюджетных средств в счет оплаты расходов на основании указанных документов</w:t>
      </w:r>
      <w:r w:rsidRPr="00683078">
        <w:rPr>
          <w:rFonts w:ascii="Times New Roman" w:hAnsi="Times New Roman" w:cs="Times New Roman"/>
          <w:sz w:val="28"/>
          <w:szCs w:val="28"/>
        </w:rPr>
        <w:t>.</w:t>
      </w:r>
    </w:p>
    <w:p w:rsidR="00A95797" w:rsidRDefault="000423C4" w:rsidP="000423C4">
      <w:pPr>
        <w:rPr>
          <w:rFonts w:ascii="Times New Roman" w:hAnsi="Times New Roman" w:cs="Times New Roman"/>
          <w:sz w:val="28"/>
          <w:szCs w:val="28"/>
        </w:rPr>
      </w:pPr>
      <w:r w:rsidRPr="000423C4">
        <w:rPr>
          <w:rFonts w:ascii="Times New Roman" w:hAnsi="Times New Roman" w:cs="Times New Roman"/>
          <w:sz w:val="28"/>
          <w:szCs w:val="28"/>
        </w:rPr>
        <w:t xml:space="preserve">Орган местного самоуправления в течение </w:t>
      </w:r>
      <w:r w:rsidR="00FF7049">
        <w:rPr>
          <w:rFonts w:ascii="Times New Roman" w:hAnsi="Times New Roman" w:cs="Times New Roman"/>
          <w:sz w:val="28"/>
          <w:szCs w:val="28"/>
        </w:rPr>
        <w:t xml:space="preserve">7 </w:t>
      </w:r>
      <w:r w:rsidRPr="000423C4">
        <w:rPr>
          <w:rFonts w:ascii="Times New Roman" w:hAnsi="Times New Roman" w:cs="Times New Roman"/>
          <w:sz w:val="28"/>
          <w:szCs w:val="28"/>
        </w:rPr>
        <w:t xml:space="preserve">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w:t>
      </w:r>
    </w:p>
    <w:p w:rsidR="000423C4" w:rsidRDefault="00FF7049" w:rsidP="000423C4">
      <w:pPr>
        <w:rPr>
          <w:rFonts w:ascii="Times New Roman" w:hAnsi="Times New Roman" w:cs="Times New Roman"/>
          <w:sz w:val="28"/>
          <w:szCs w:val="28"/>
        </w:rPr>
      </w:pPr>
      <w:r w:rsidRPr="00FF7049">
        <w:rPr>
          <w:rFonts w:ascii="Times New Roman" w:hAnsi="Times New Roman" w:cs="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Жилое помещение, приобретенное или построенное молодой семьей, должно находиться на территории Республики Мордовия.</w:t>
      </w:r>
    </w:p>
    <w:p w:rsidR="00FF7049" w:rsidRDefault="00FF7049">
      <w:pPr>
        <w:rPr>
          <w:rFonts w:ascii="Times New Roman" w:hAnsi="Times New Roman" w:cs="Times New Roman"/>
          <w:sz w:val="28"/>
          <w:szCs w:val="28"/>
        </w:rPr>
      </w:pPr>
      <w:r w:rsidRPr="00FF7049">
        <w:rPr>
          <w:rFonts w:ascii="Times New Roman" w:hAnsi="Times New Roman" w:cs="Times New Roman"/>
          <w:sz w:val="28"/>
          <w:szCs w:val="28"/>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w:t>
      </w:r>
      <w:r w:rsidRPr="00FF7049">
        <w:rPr>
          <w:rFonts w:ascii="Times New Roman" w:hAnsi="Times New Roman" w:cs="Times New Roman"/>
          <w:sz w:val="28"/>
          <w:szCs w:val="28"/>
        </w:rPr>
        <w:lastRenderedPageBreak/>
        <w:t>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7415F" w:rsidRDefault="0007415F">
      <w:pPr>
        <w:rPr>
          <w:rFonts w:ascii="Times New Roman" w:hAnsi="Times New Roman" w:cs="Times New Roman"/>
          <w:sz w:val="28"/>
          <w:szCs w:val="28"/>
        </w:rPr>
      </w:pPr>
    </w:p>
    <w:p w:rsidR="00C83418" w:rsidRDefault="00C83418" w:rsidP="008F0642">
      <w:pPr>
        <w:pStyle w:val="1"/>
        <w:spacing w:before="0" w:after="0"/>
        <w:rPr>
          <w:rFonts w:ascii="Times New Roman" w:hAnsi="Times New Roman" w:cs="Times New Roman"/>
          <w:sz w:val="28"/>
          <w:szCs w:val="28"/>
        </w:rPr>
      </w:pPr>
      <w:bookmarkStart w:id="6" w:name="sub_700"/>
      <w:r w:rsidRPr="00683078">
        <w:rPr>
          <w:rFonts w:ascii="Times New Roman" w:hAnsi="Times New Roman" w:cs="Times New Roman"/>
          <w:sz w:val="28"/>
          <w:szCs w:val="28"/>
        </w:rPr>
        <w:t>VII. Оценка социально-экономической эффективности реализации программы</w:t>
      </w:r>
    </w:p>
    <w:p w:rsidR="005E4A76" w:rsidRPr="005E4A76" w:rsidRDefault="005E4A76" w:rsidP="005E4A76"/>
    <w:bookmarkEnd w:id="6"/>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Республики Мордовия и местных бюджетов будет обеспечена за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исключения возможности нецелевого использования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прозрачности использования бюджетных средств всех уровней;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государственного регулирования порядка расчета размера и предоставления субсидий;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адресного предоставления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Оценка эффективности реализации мер по обеспечению жильем молодых семей будет осуществляться на основе </w:t>
      </w:r>
      <w:r w:rsidR="00B576C0">
        <w:rPr>
          <w:rFonts w:ascii="Times New Roman" w:hAnsi="Times New Roman" w:cs="Times New Roman"/>
          <w:sz w:val="28"/>
          <w:szCs w:val="28"/>
        </w:rPr>
        <w:t xml:space="preserve">показателя - </w:t>
      </w: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муниципальных образований;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Успешное выполнение мероприятий подпрограммы позволит в 20</w:t>
      </w:r>
      <w:r w:rsidR="00B576C0">
        <w:rPr>
          <w:rFonts w:ascii="Times New Roman" w:hAnsi="Times New Roman" w:cs="Times New Roman"/>
          <w:sz w:val="28"/>
          <w:szCs w:val="28"/>
        </w:rPr>
        <w:t>24</w:t>
      </w:r>
      <w:r w:rsidRPr="00683078">
        <w:rPr>
          <w:rFonts w:ascii="Times New Roman" w:hAnsi="Times New Roman" w:cs="Times New Roman"/>
          <w:sz w:val="28"/>
          <w:szCs w:val="28"/>
        </w:rPr>
        <w:t> - 20</w:t>
      </w:r>
      <w:r w:rsidR="00B576C0">
        <w:rPr>
          <w:rFonts w:ascii="Times New Roman" w:hAnsi="Times New Roman" w:cs="Times New Roman"/>
          <w:sz w:val="28"/>
          <w:szCs w:val="28"/>
        </w:rPr>
        <w:t>30</w:t>
      </w:r>
      <w:r w:rsidRPr="00683078">
        <w:rPr>
          <w:rFonts w:ascii="Times New Roman" w:hAnsi="Times New Roman" w:cs="Times New Roman"/>
          <w:sz w:val="28"/>
          <w:szCs w:val="28"/>
        </w:rPr>
        <w:t xml:space="preserve"> годах обеспечить жильем </w:t>
      </w:r>
      <w:r w:rsidR="00C83027" w:rsidRPr="00C83027">
        <w:rPr>
          <w:rFonts w:ascii="Times New Roman" w:hAnsi="Times New Roman" w:cs="Times New Roman"/>
          <w:color w:val="000000" w:themeColor="text1"/>
          <w:sz w:val="28"/>
          <w:szCs w:val="28"/>
        </w:rPr>
        <w:t>12</w:t>
      </w:r>
      <w:r w:rsidRPr="00683078">
        <w:rPr>
          <w:rFonts w:ascii="Times New Roman" w:hAnsi="Times New Roman" w:cs="Times New Roman"/>
          <w:sz w:val="28"/>
          <w:szCs w:val="28"/>
        </w:rPr>
        <w:t xml:space="preserve"> молодых семей, нуждающихся в улучшении жилищных условий, а также позволит обеспечить:</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и закрепление положительных демографических тенденций в обществе;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системы ипотечного жилищного кредитования.</w:t>
      </w:r>
    </w:p>
    <w:p w:rsidR="00152745" w:rsidRDefault="00730438" w:rsidP="00730438">
      <w:pPr>
        <w:rPr>
          <w:rFonts w:ascii="Times New Roman" w:hAnsi="Times New Roman" w:cs="Times New Roman"/>
          <w:sz w:val="28"/>
          <w:szCs w:val="28"/>
        </w:rPr>
      </w:pPr>
      <w:r>
        <w:rPr>
          <w:rFonts w:ascii="Times New Roman" w:hAnsi="Times New Roman" w:cs="Times New Roman"/>
          <w:sz w:val="28"/>
          <w:szCs w:val="28"/>
        </w:rPr>
        <w:t xml:space="preserve">Целевые показатели (индикаторы) муниципальной программы </w:t>
      </w:r>
      <w:r w:rsidRPr="00730438">
        <w:rPr>
          <w:rFonts w:ascii="Times New Roman" w:hAnsi="Times New Roman" w:cs="Times New Roman"/>
          <w:sz w:val="28"/>
          <w:szCs w:val="28"/>
        </w:rPr>
        <w:t>Рузаевского муниципального района</w:t>
      </w:r>
      <w:r>
        <w:rPr>
          <w:rFonts w:ascii="Times New Roman" w:hAnsi="Times New Roman" w:cs="Times New Roman"/>
          <w:sz w:val="28"/>
          <w:szCs w:val="28"/>
        </w:rPr>
        <w:t xml:space="preserve"> </w:t>
      </w:r>
      <w:r w:rsidRPr="00730438">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 xml:space="preserve"> </w:t>
      </w:r>
      <w:r w:rsidRPr="00730438">
        <w:rPr>
          <w:rFonts w:ascii="Times New Roman" w:hAnsi="Times New Roman" w:cs="Times New Roman"/>
          <w:sz w:val="28"/>
          <w:szCs w:val="28"/>
        </w:rPr>
        <w:t>на 2024 - 2030 годы»</w:t>
      </w:r>
      <w:r>
        <w:rPr>
          <w:rFonts w:ascii="Times New Roman" w:hAnsi="Times New Roman" w:cs="Times New Roman"/>
          <w:sz w:val="28"/>
          <w:szCs w:val="28"/>
        </w:rPr>
        <w:t xml:space="preserve"> приведены в приложении 3 к программе.</w:t>
      </w:r>
    </w:p>
    <w:p w:rsidR="00152745" w:rsidRDefault="00152745">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730438" w:rsidRDefault="00730438">
      <w:pPr>
        <w:jc w:val="right"/>
        <w:rPr>
          <w:rStyle w:val="a3"/>
          <w:rFonts w:ascii="Times New Roman" w:hAnsi="Times New Roman" w:cs="Times New Roman"/>
          <w:b w:val="0"/>
          <w:bCs/>
          <w:color w:val="000000" w:themeColor="text1"/>
          <w:sz w:val="28"/>
          <w:szCs w:val="28"/>
        </w:rPr>
      </w:pPr>
      <w:bookmarkStart w:id="7" w:name="sub_1010"/>
    </w:p>
    <w:p w:rsidR="00C83418" w:rsidRPr="00980FD4" w:rsidRDefault="00C83418">
      <w:pPr>
        <w:jc w:val="right"/>
        <w:rPr>
          <w:rStyle w:val="a3"/>
          <w:rFonts w:ascii="Times New Roman" w:hAnsi="Times New Roman" w:cs="Times New Roman"/>
          <w:b w:val="0"/>
          <w:bCs/>
          <w:sz w:val="28"/>
          <w:szCs w:val="28"/>
        </w:rPr>
      </w:pPr>
      <w:r w:rsidRPr="00384E0B">
        <w:rPr>
          <w:rStyle w:val="a3"/>
          <w:rFonts w:ascii="Times New Roman" w:hAnsi="Times New Roman" w:cs="Times New Roman"/>
          <w:b w:val="0"/>
          <w:bCs/>
          <w:color w:val="000000" w:themeColor="text1"/>
          <w:sz w:val="28"/>
          <w:szCs w:val="28"/>
        </w:rPr>
        <w:t>Приложение 1</w:t>
      </w:r>
      <w:r w:rsidRPr="00384E0B">
        <w:rPr>
          <w:rStyle w:val="a3"/>
          <w:rFonts w:ascii="Times New Roman" w:hAnsi="Times New Roman" w:cs="Times New Roman"/>
          <w:b w:val="0"/>
          <w:bCs/>
          <w:color w:val="000000" w:themeColor="text1"/>
          <w:sz w:val="28"/>
          <w:szCs w:val="28"/>
        </w:rPr>
        <w:br/>
        <w:t xml:space="preserve">к </w:t>
      </w:r>
      <w:hyperlink w:anchor="sub_1000" w:history="1">
        <w:r w:rsidRPr="00384E0B">
          <w:rPr>
            <w:rStyle w:val="a4"/>
            <w:rFonts w:ascii="Times New Roman" w:hAnsi="Times New Roman"/>
            <w:color w:val="000000" w:themeColor="text1"/>
            <w:sz w:val="28"/>
            <w:szCs w:val="28"/>
          </w:rPr>
          <w:t>муниципальной программе</w:t>
        </w:r>
      </w:hyperlink>
      <w:r w:rsidRPr="00384E0B">
        <w:rPr>
          <w:rStyle w:val="a3"/>
          <w:rFonts w:ascii="Times New Roman" w:hAnsi="Times New Roman" w:cs="Times New Roman"/>
          <w:b w:val="0"/>
          <w:bCs/>
          <w:color w:val="000000" w:themeColor="text1"/>
          <w:sz w:val="28"/>
          <w:szCs w:val="28"/>
        </w:rPr>
        <w:br/>
        <w:t>Руз</w:t>
      </w:r>
      <w:r w:rsidR="00064464">
        <w:rPr>
          <w:rStyle w:val="a3"/>
          <w:rFonts w:ascii="Times New Roman" w:hAnsi="Times New Roman" w:cs="Times New Roman"/>
          <w:b w:val="0"/>
          <w:bCs/>
          <w:color w:val="000000" w:themeColor="text1"/>
          <w:sz w:val="28"/>
          <w:szCs w:val="28"/>
        </w:rPr>
        <w:t>аевского муниципального района</w:t>
      </w:r>
      <w:r w:rsidR="00064464">
        <w:rPr>
          <w:rStyle w:val="a3"/>
          <w:rFonts w:ascii="Times New Roman" w:hAnsi="Times New Roman" w:cs="Times New Roman"/>
          <w:b w:val="0"/>
          <w:bCs/>
          <w:color w:val="000000" w:themeColor="text1"/>
          <w:sz w:val="28"/>
          <w:szCs w:val="28"/>
        </w:rPr>
        <w:br/>
        <w:t>«</w:t>
      </w:r>
      <w:r w:rsidRPr="00384E0B">
        <w:rPr>
          <w:rStyle w:val="a3"/>
          <w:rFonts w:ascii="Times New Roman" w:hAnsi="Times New Roman" w:cs="Times New Roman"/>
          <w:b w:val="0"/>
          <w:bCs/>
          <w:color w:val="000000" w:themeColor="text1"/>
          <w:sz w:val="28"/>
          <w:szCs w:val="28"/>
        </w:rPr>
        <w:t>Обеспечение жильем молодых семей</w:t>
      </w:r>
      <w:r w:rsidRPr="00384E0B">
        <w:rPr>
          <w:rStyle w:val="a3"/>
          <w:rFonts w:ascii="Times New Roman" w:hAnsi="Times New Roman" w:cs="Times New Roman"/>
          <w:b w:val="0"/>
          <w:bCs/>
          <w:color w:val="000000" w:themeColor="text1"/>
          <w:sz w:val="28"/>
          <w:szCs w:val="28"/>
        </w:rPr>
        <w:br/>
      </w:r>
      <w:r w:rsidRPr="00980FD4">
        <w:rPr>
          <w:rStyle w:val="a3"/>
          <w:rFonts w:ascii="Times New Roman" w:hAnsi="Times New Roman" w:cs="Times New Roman"/>
          <w:b w:val="0"/>
          <w:bCs/>
          <w:sz w:val="28"/>
          <w:szCs w:val="28"/>
        </w:rPr>
        <w:t>на 20</w:t>
      </w:r>
      <w:r w:rsidR="00384E0B">
        <w:rPr>
          <w:rStyle w:val="a3"/>
          <w:rFonts w:ascii="Times New Roman" w:hAnsi="Times New Roman" w:cs="Times New Roman"/>
          <w:b w:val="0"/>
          <w:bCs/>
          <w:sz w:val="28"/>
          <w:szCs w:val="28"/>
        </w:rPr>
        <w:t>24 - 2030</w:t>
      </w:r>
      <w:r w:rsidRPr="00980FD4">
        <w:rPr>
          <w:rStyle w:val="a3"/>
          <w:rFonts w:ascii="Times New Roman" w:hAnsi="Times New Roman" w:cs="Times New Roman"/>
          <w:b w:val="0"/>
          <w:bCs/>
          <w:sz w:val="28"/>
          <w:szCs w:val="28"/>
        </w:rPr>
        <w:t> годы</w:t>
      </w:r>
      <w:r w:rsidR="00064464">
        <w:rPr>
          <w:rStyle w:val="a3"/>
          <w:rFonts w:ascii="Times New Roman" w:hAnsi="Times New Roman" w:cs="Times New Roman"/>
          <w:b w:val="0"/>
          <w:bCs/>
          <w:sz w:val="28"/>
          <w:szCs w:val="28"/>
        </w:rPr>
        <w:t>»</w:t>
      </w:r>
    </w:p>
    <w:bookmarkEnd w:id="7"/>
    <w:p w:rsidR="00C83418" w:rsidRPr="00980FD4" w:rsidRDefault="00C83418">
      <w:pPr>
        <w:rPr>
          <w:rFonts w:ascii="Times New Roman" w:hAnsi="Times New Roman" w:cs="Times New Roman"/>
          <w:sz w:val="28"/>
          <w:szCs w:val="28"/>
        </w:rPr>
      </w:pPr>
    </w:p>
    <w:p w:rsidR="00F33557" w:rsidRDefault="00C83418" w:rsidP="00F33557">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Перечень</w:t>
      </w:r>
      <w:r w:rsidRPr="00683078">
        <w:rPr>
          <w:rFonts w:ascii="Times New Roman" w:hAnsi="Times New Roman" w:cs="Times New Roman"/>
          <w:sz w:val="28"/>
          <w:szCs w:val="28"/>
        </w:rPr>
        <w:br/>
        <w:t xml:space="preserve">мероприятий по реализации муниципальной программы Рузаевского муниципального района </w:t>
      </w:r>
      <w:r w:rsidR="00354735">
        <w:rPr>
          <w:rFonts w:ascii="Times New Roman" w:hAnsi="Times New Roman" w:cs="Times New Roman"/>
          <w:sz w:val="28"/>
          <w:szCs w:val="28"/>
        </w:rPr>
        <w:t>«</w:t>
      </w:r>
      <w:r w:rsidRPr="00683078">
        <w:rPr>
          <w:rFonts w:ascii="Times New Roman" w:hAnsi="Times New Roman" w:cs="Times New Roman"/>
          <w:sz w:val="28"/>
          <w:szCs w:val="28"/>
        </w:rPr>
        <w:t>Обеспечен</w:t>
      </w:r>
      <w:r w:rsidR="00974A36">
        <w:rPr>
          <w:rFonts w:ascii="Times New Roman" w:hAnsi="Times New Roman" w:cs="Times New Roman"/>
          <w:sz w:val="28"/>
          <w:szCs w:val="28"/>
        </w:rPr>
        <w:t xml:space="preserve">ие жильем молодых семей </w:t>
      </w:r>
    </w:p>
    <w:p w:rsidR="00C83418" w:rsidRPr="00683078" w:rsidRDefault="00D4127B" w:rsidP="00F33557">
      <w:pPr>
        <w:pStyle w:val="1"/>
        <w:spacing w:before="0" w:after="0"/>
        <w:rPr>
          <w:rFonts w:ascii="Times New Roman" w:hAnsi="Times New Roman" w:cs="Times New Roman"/>
          <w:sz w:val="28"/>
          <w:szCs w:val="28"/>
        </w:rPr>
      </w:pPr>
      <w:r>
        <w:rPr>
          <w:rFonts w:ascii="Times New Roman" w:hAnsi="Times New Roman" w:cs="Times New Roman"/>
          <w:sz w:val="28"/>
          <w:szCs w:val="28"/>
        </w:rPr>
        <w:t>на 20</w:t>
      </w:r>
      <w:r w:rsidR="00354735">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r w:rsidR="00064464">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340"/>
        <w:gridCol w:w="1820"/>
        <w:gridCol w:w="3220"/>
      </w:tblGrid>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N</w:t>
            </w:r>
            <w:r w:rsidRPr="00683078">
              <w:rPr>
                <w:rFonts w:ascii="Times New Roman" w:hAnsi="Times New Roman" w:cs="Times New Roman"/>
                <w:sz w:val="28"/>
                <w:szCs w:val="28"/>
              </w:rPr>
              <w:br/>
              <w:t>п/п</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Наименование мероприятий</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Срок выполнения</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Ответственные исполнители</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Разработка муниципальной целевой программы по обеспечению жильем молодых семей</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xml:space="preserve"> год</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4340" w:type="dxa"/>
            <w:tcBorders>
              <w:top w:val="single" w:sz="4" w:space="0" w:color="auto"/>
              <w:left w:val="single" w:sz="4" w:space="0" w:color="auto"/>
              <w:bottom w:val="single" w:sz="4" w:space="0" w:color="auto"/>
              <w:right w:val="nil"/>
            </w:tcBorders>
          </w:tcPr>
          <w:p w:rsidR="00C83418" w:rsidRPr="00683078" w:rsidRDefault="00C83418" w:rsidP="00064464">
            <w:pPr>
              <w:pStyle w:val="aa"/>
              <w:rPr>
                <w:rFonts w:ascii="Times New Roman" w:hAnsi="Times New Roman" w:cs="Times New Roman"/>
                <w:sz w:val="28"/>
                <w:szCs w:val="28"/>
              </w:rPr>
            </w:pPr>
            <w:r w:rsidRPr="00683078">
              <w:rPr>
                <w:rFonts w:ascii="Times New Roman" w:hAnsi="Times New Roman" w:cs="Times New Roman"/>
                <w:sz w:val="28"/>
                <w:szCs w:val="28"/>
              </w:rPr>
              <w:t>Реализация мероприятий по выполнению обязательс</w:t>
            </w:r>
            <w:r w:rsidR="00C83027">
              <w:rPr>
                <w:rFonts w:ascii="Times New Roman" w:hAnsi="Times New Roman" w:cs="Times New Roman"/>
                <w:sz w:val="28"/>
                <w:szCs w:val="28"/>
              </w:rPr>
              <w:t>тв перед участниками программы «</w:t>
            </w:r>
            <w:r w:rsidRPr="00683078">
              <w:rPr>
                <w:rFonts w:ascii="Times New Roman" w:hAnsi="Times New Roman" w:cs="Times New Roman"/>
                <w:sz w:val="28"/>
                <w:szCs w:val="28"/>
              </w:rPr>
              <w:t>Обеспечение жильем молодых семей</w:t>
            </w:r>
            <w:r w:rsidR="00064464">
              <w:rPr>
                <w:rFonts w:ascii="Times New Roman" w:hAnsi="Times New Roman" w:cs="Times New Roman"/>
                <w:sz w:val="28"/>
                <w:szCs w:val="28"/>
              </w:rPr>
              <w:t xml:space="preserve"> </w:t>
            </w:r>
            <w:r w:rsidRPr="00683078">
              <w:rPr>
                <w:rFonts w:ascii="Times New Roman" w:hAnsi="Times New Roman" w:cs="Times New Roman"/>
                <w:sz w:val="28"/>
                <w:szCs w:val="28"/>
              </w:rPr>
              <w:t>на 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w:t>
            </w:r>
            <w:r w:rsidR="00C83027">
              <w:rPr>
                <w:rFonts w:ascii="Times New Roman" w:hAnsi="Times New Roman" w:cs="Times New Roman"/>
                <w:sz w:val="28"/>
                <w:szCs w:val="28"/>
              </w:rPr>
              <w:t>0 годы</w:t>
            </w:r>
            <w:r w:rsidR="00064464">
              <w:rPr>
                <w:rFonts w:ascii="Times New Roman" w:hAnsi="Times New Roman" w:cs="Times New Roman"/>
                <w:sz w:val="28"/>
                <w:szCs w:val="28"/>
              </w:rPr>
              <w:t xml:space="preserve">» </w:t>
            </w:r>
            <w:r w:rsidR="00C83027">
              <w:rPr>
                <w:rFonts w:ascii="Times New Roman" w:hAnsi="Times New Roman" w:cs="Times New Roman"/>
                <w:sz w:val="28"/>
                <w:szCs w:val="28"/>
              </w:rPr>
              <w:t xml:space="preserve">         </w:t>
            </w:r>
          </w:p>
        </w:tc>
        <w:tc>
          <w:tcPr>
            <w:tcW w:w="1820" w:type="dxa"/>
            <w:tcBorders>
              <w:top w:val="single" w:sz="4" w:space="0" w:color="auto"/>
              <w:left w:val="single" w:sz="4" w:space="0" w:color="auto"/>
              <w:bottom w:val="single" w:sz="4" w:space="0" w:color="auto"/>
              <w:right w:val="nil"/>
            </w:tcBorders>
          </w:tcPr>
          <w:p w:rsidR="00354735" w:rsidRDefault="00974A36" w:rsidP="00354735">
            <w:pPr>
              <w:pStyle w:val="aa"/>
              <w:jc w:val="center"/>
              <w:rPr>
                <w:rFonts w:ascii="Times New Roman" w:hAnsi="Times New Roman" w:cs="Times New Roman"/>
                <w:sz w:val="28"/>
                <w:szCs w:val="28"/>
              </w:rPr>
            </w:pPr>
            <w:r>
              <w:rPr>
                <w:rFonts w:ascii="Times New Roman" w:hAnsi="Times New Roman" w:cs="Times New Roman"/>
                <w:sz w:val="28"/>
                <w:szCs w:val="28"/>
              </w:rPr>
              <w:t>20</w:t>
            </w:r>
            <w:r w:rsidR="00354735">
              <w:rPr>
                <w:rFonts w:ascii="Times New Roman" w:hAnsi="Times New Roman" w:cs="Times New Roman"/>
                <w:sz w:val="28"/>
                <w:szCs w:val="28"/>
              </w:rPr>
              <w:t>24</w:t>
            </w:r>
            <w:r w:rsidR="00C83418" w:rsidRPr="00683078">
              <w:rPr>
                <w:rFonts w:ascii="Times New Roman" w:hAnsi="Times New Roman" w:cs="Times New Roman"/>
                <w:sz w:val="28"/>
                <w:szCs w:val="28"/>
              </w:rPr>
              <w:t>- 20</w:t>
            </w:r>
            <w:r w:rsidR="00354735">
              <w:rPr>
                <w:rFonts w:ascii="Times New Roman" w:hAnsi="Times New Roman" w:cs="Times New Roman"/>
                <w:sz w:val="28"/>
                <w:szCs w:val="28"/>
              </w:rPr>
              <w:t>30</w:t>
            </w:r>
          </w:p>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учета молодых семей</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участников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постоянно</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информационной и разъяснительной работы среди населения по освещению целей и задач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354735" w:rsidP="00354735">
            <w:pPr>
              <w:pStyle w:val="aa"/>
              <w:jc w:val="center"/>
              <w:rPr>
                <w:rFonts w:ascii="Times New Roman" w:hAnsi="Times New Roman" w:cs="Times New Roman"/>
                <w:sz w:val="28"/>
                <w:szCs w:val="28"/>
              </w:rPr>
            </w:pPr>
            <w:r>
              <w:rPr>
                <w:rFonts w:ascii="Times New Roman" w:hAnsi="Times New Roman" w:cs="Times New Roman"/>
                <w:sz w:val="28"/>
                <w:szCs w:val="28"/>
              </w:rPr>
              <w:t>2024</w:t>
            </w:r>
            <w:r w:rsidR="00C83418" w:rsidRPr="00683078">
              <w:rPr>
                <w:rFonts w:ascii="Times New Roman" w:hAnsi="Times New Roman" w:cs="Times New Roman"/>
                <w:sz w:val="28"/>
                <w:szCs w:val="28"/>
              </w:rPr>
              <w:t> - 20</w:t>
            </w:r>
            <w:r>
              <w:rPr>
                <w:rFonts w:ascii="Times New Roman" w:hAnsi="Times New Roman" w:cs="Times New Roman"/>
                <w:sz w:val="28"/>
                <w:szCs w:val="28"/>
              </w:rPr>
              <w:t>30</w:t>
            </w:r>
            <w:r w:rsidR="00C83418"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5</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Широкомасштабное внедрение механизма реализации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30</w:t>
            </w: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bl>
    <w:p w:rsidR="00C83418" w:rsidRPr="00683078" w:rsidRDefault="00C83418">
      <w:pPr>
        <w:rPr>
          <w:rFonts w:ascii="Times New Roman" w:hAnsi="Times New Roman" w:cs="Times New Roman"/>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F038DF" w:rsidRPr="003B431C" w:rsidRDefault="00F038DF" w:rsidP="00F038DF">
      <w:pPr>
        <w:jc w:val="right"/>
        <w:rPr>
          <w:rFonts w:ascii="Times New Roman" w:hAnsi="Times New Roman" w:cs="Times New Roman"/>
          <w:bCs/>
          <w:color w:val="000000" w:themeColor="text1"/>
          <w:sz w:val="28"/>
          <w:szCs w:val="28"/>
        </w:rPr>
      </w:pPr>
      <w:r w:rsidRPr="003B431C">
        <w:rPr>
          <w:rFonts w:ascii="Times New Roman" w:hAnsi="Times New Roman" w:cs="Times New Roman"/>
          <w:bCs/>
          <w:color w:val="000000" w:themeColor="text1"/>
          <w:sz w:val="28"/>
          <w:szCs w:val="28"/>
        </w:rPr>
        <w:t>Приложение 2</w:t>
      </w:r>
      <w:r w:rsidRPr="003B431C">
        <w:rPr>
          <w:rFonts w:ascii="Times New Roman" w:hAnsi="Times New Roman" w:cs="Times New Roman"/>
          <w:bCs/>
          <w:color w:val="000000" w:themeColor="text1"/>
          <w:sz w:val="28"/>
          <w:szCs w:val="28"/>
        </w:rPr>
        <w:br/>
        <w:t xml:space="preserve">к </w:t>
      </w:r>
      <w:hyperlink w:anchor="sub_1000" w:history="1">
        <w:r w:rsidRPr="003B431C">
          <w:rPr>
            <w:rFonts w:ascii="Times New Roman" w:hAnsi="Times New Roman" w:cs="Times New Roman"/>
            <w:color w:val="000000" w:themeColor="text1"/>
            <w:sz w:val="28"/>
            <w:szCs w:val="28"/>
          </w:rPr>
          <w:t>муниципальной программе</w:t>
        </w:r>
      </w:hyperlink>
      <w:r w:rsidRPr="003B431C">
        <w:rPr>
          <w:rFonts w:ascii="Times New Roman" w:hAnsi="Times New Roman" w:cs="Times New Roman"/>
          <w:bCs/>
          <w:color w:val="000000" w:themeColor="text1"/>
          <w:sz w:val="28"/>
          <w:szCs w:val="28"/>
        </w:rPr>
        <w:br/>
      </w:r>
      <w:r w:rsidRPr="003B431C">
        <w:rPr>
          <w:rFonts w:ascii="Times New Roman" w:hAnsi="Times New Roman" w:cs="Times New Roman"/>
          <w:bCs/>
          <w:color w:val="000000" w:themeColor="text1"/>
          <w:sz w:val="28"/>
          <w:szCs w:val="28"/>
        </w:rPr>
        <w:lastRenderedPageBreak/>
        <w:t>Руз</w:t>
      </w:r>
      <w:r w:rsidR="00C83027">
        <w:rPr>
          <w:rFonts w:ascii="Times New Roman" w:hAnsi="Times New Roman" w:cs="Times New Roman"/>
          <w:bCs/>
          <w:color w:val="000000" w:themeColor="text1"/>
          <w:sz w:val="28"/>
          <w:szCs w:val="28"/>
        </w:rPr>
        <w:t>аевского муниципального района</w:t>
      </w:r>
      <w:r w:rsidR="00C83027">
        <w:rPr>
          <w:rFonts w:ascii="Times New Roman" w:hAnsi="Times New Roman" w:cs="Times New Roman"/>
          <w:bCs/>
          <w:color w:val="000000" w:themeColor="text1"/>
          <w:sz w:val="28"/>
          <w:szCs w:val="28"/>
        </w:rPr>
        <w:br/>
        <w:t>«</w:t>
      </w:r>
      <w:r w:rsidRPr="003B431C">
        <w:rPr>
          <w:rFonts w:ascii="Times New Roman" w:hAnsi="Times New Roman" w:cs="Times New Roman"/>
          <w:bCs/>
          <w:color w:val="000000" w:themeColor="text1"/>
          <w:sz w:val="28"/>
          <w:szCs w:val="28"/>
        </w:rPr>
        <w:t>Обеспечение жильем молодых семей</w:t>
      </w:r>
      <w:r w:rsidR="00C83027">
        <w:rPr>
          <w:rFonts w:ascii="Times New Roman" w:hAnsi="Times New Roman" w:cs="Times New Roman"/>
          <w:bCs/>
          <w:color w:val="000000" w:themeColor="text1"/>
          <w:sz w:val="28"/>
          <w:szCs w:val="28"/>
        </w:rPr>
        <w:t>»</w:t>
      </w:r>
      <w:r w:rsidRPr="003B431C">
        <w:rPr>
          <w:rFonts w:ascii="Times New Roman" w:hAnsi="Times New Roman" w:cs="Times New Roman"/>
          <w:bCs/>
          <w:color w:val="000000" w:themeColor="text1"/>
          <w:sz w:val="28"/>
          <w:szCs w:val="28"/>
        </w:rPr>
        <w:br/>
        <w:t>на 20</w:t>
      </w:r>
      <w:r w:rsidR="003B431C">
        <w:rPr>
          <w:rFonts w:ascii="Times New Roman" w:hAnsi="Times New Roman" w:cs="Times New Roman"/>
          <w:bCs/>
          <w:color w:val="000000" w:themeColor="text1"/>
          <w:sz w:val="28"/>
          <w:szCs w:val="28"/>
        </w:rPr>
        <w:t>24</w:t>
      </w:r>
      <w:r w:rsidRPr="003B431C">
        <w:rPr>
          <w:rFonts w:ascii="Times New Roman" w:hAnsi="Times New Roman" w:cs="Times New Roman"/>
          <w:bCs/>
          <w:color w:val="000000" w:themeColor="text1"/>
          <w:sz w:val="28"/>
          <w:szCs w:val="28"/>
        </w:rPr>
        <w:t> - 20</w:t>
      </w:r>
      <w:r w:rsidR="003B431C">
        <w:rPr>
          <w:rFonts w:ascii="Times New Roman" w:hAnsi="Times New Roman" w:cs="Times New Roman"/>
          <w:bCs/>
          <w:color w:val="000000" w:themeColor="text1"/>
          <w:sz w:val="28"/>
          <w:szCs w:val="28"/>
        </w:rPr>
        <w:t>30</w:t>
      </w:r>
      <w:r w:rsidRPr="003B431C">
        <w:rPr>
          <w:rFonts w:ascii="Times New Roman" w:hAnsi="Times New Roman" w:cs="Times New Roman"/>
          <w:bCs/>
          <w:color w:val="000000" w:themeColor="text1"/>
          <w:sz w:val="28"/>
          <w:szCs w:val="28"/>
        </w:rPr>
        <w:t> годы</w:t>
      </w: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ind w:firstLine="0"/>
        <w:jc w:val="center"/>
        <w:outlineLvl w:val="0"/>
        <w:rPr>
          <w:rFonts w:ascii="Times New Roman" w:hAnsi="Times New Roman" w:cs="Times New Roman"/>
          <w:b/>
          <w:bCs/>
          <w:color w:val="000000" w:themeColor="text1"/>
          <w:sz w:val="28"/>
          <w:szCs w:val="28"/>
        </w:rPr>
      </w:pPr>
      <w:r w:rsidRPr="003B431C">
        <w:rPr>
          <w:rFonts w:ascii="Times New Roman" w:hAnsi="Times New Roman" w:cs="Times New Roman"/>
          <w:b/>
          <w:bCs/>
          <w:color w:val="000000" w:themeColor="text1"/>
          <w:sz w:val="28"/>
          <w:szCs w:val="28"/>
        </w:rPr>
        <w:t>Объемы</w:t>
      </w:r>
      <w:r w:rsidRPr="003B431C">
        <w:rPr>
          <w:rFonts w:ascii="Times New Roman" w:hAnsi="Times New Roman" w:cs="Times New Roman"/>
          <w:b/>
          <w:bCs/>
          <w:color w:val="000000" w:themeColor="text1"/>
          <w:sz w:val="28"/>
          <w:szCs w:val="28"/>
        </w:rPr>
        <w:br/>
        <w:t>финансирования муниципальной программы Рузаевского муниципального район</w:t>
      </w:r>
      <w:r w:rsidR="00C83027">
        <w:rPr>
          <w:rFonts w:ascii="Times New Roman" w:hAnsi="Times New Roman" w:cs="Times New Roman"/>
          <w:b/>
          <w:bCs/>
          <w:color w:val="000000" w:themeColor="text1"/>
          <w:sz w:val="28"/>
          <w:szCs w:val="28"/>
        </w:rPr>
        <w:t>а «</w:t>
      </w:r>
      <w:r w:rsidRPr="003B431C">
        <w:rPr>
          <w:rFonts w:ascii="Times New Roman" w:hAnsi="Times New Roman" w:cs="Times New Roman"/>
          <w:b/>
          <w:bCs/>
          <w:color w:val="000000" w:themeColor="text1"/>
          <w:sz w:val="28"/>
          <w:szCs w:val="28"/>
        </w:rPr>
        <w:t>О</w:t>
      </w:r>
      <w:r w:rsidR="00C83027">
        <w:rPr>
          <w:rFonts w:ascii="Times New Roman" w:hAnsi="Times New Roman" w:cs="Times New Roman"/>
          <w:b/>
          <w:bCs/>
          <w:color w:val="000000" w:themeColor="text1"/>
          <w:sz w:val="28"/>
          <w:szCs w:val="28"/>
        </w:rPr>
        <w:t>беспечение жильем молодых семей</w:t>
      </w:r>
      <w:r w:rsidRPr="003B431C">
        <w:rPr>
          <w:rFonts w:ascii="Times New Roman" w:hAnsi="Times New Roman" w:cs="Times New Roman"/>
          <w:b/>
          <w:bCs/>
          <w:color w:val="000000" w:themeColor="text1"/>
          <w:sz w:val="28"/>
          <w:szCs w:val="28"/>
        </w:rPr>
        <w:t xml:space="preserve"> на 20</w:t>
      </w:r>
      <w:r w:rsidR="00064464">
        <w:rPr>
          <w:rFonts w:ascii="Times New Roman" w:hAnsi="Times New Roman" w:cs="Times New Roman"/>
          <w:b/>
          <w:bCs/>
          <w:color w:val="000000" w:themeColor="text1"/>
          <w:sz w:val="28"/>
          <w:szCs w:val="28"/>
        </w:rPr>
        <w:t>24</w:t>
      </w:r>
      <w:r w:rsidRPr="003B431C">
        <w:rPr>
          <w:rFonts w:ascii="Times New Roman" w:hAnsi="Times New Roman" w:cs="Times New Roman"/>
          <w:b/>
          <w:bCs/>
          <w:color w:val="000000" w:themeColor="text1"/>
          <w:sz w:val="28"/>
          <w:szCs w:val="28"/>
        </w:rPr>
        <w:t> - 20</w:t>
      </w:r>
      <w:r w:rsidR="00064464">
        <w:rPr>
          <w:rFonts w:ascii="Times New Roman" w:hAnsi="Times New Roman" w:cs="Times New Roman"/>
          <w:b/>
          <w:bCs/>
          <w:color w:val="000000" w:themeColor="text1"/>
          <w:sz w:val="28"/>
          <w:szCs w:val="28"/>
        </w:rPr>
        <w:t>30</w:t>
      </w:r>
      <w:r w:rsidRPr="003B431C">
        <w:rPr>
          <w:rFonts w:ascii="Times New Roman" w:hAnsi="Times New Roman" w:cs="Times New Roman"/>
          <w:b/>
          <w:bCs/>
          <w:color w:val="000000" w:themeColor="text1"/>
          <w:sz w:val="28"/>
          <w:szCs w:val="28"/>
        </w:rPr>
        <w:t> годы</w:t>
      </w:r>
      <w:r w:rsidR="00064464" w:rsidRPr="00064464">
        <w:rPr>
          <w:rFonts w:ascii="Times New Roman" w:hAnsi="Times New Roman" w:cs="Times New Roman"/>
          <w:b/>
          <w:bCs/>
          <w:color w:val="000000"/>
          <w:sz w:val="28"/>
          <w:szCs w:val="28"/>
        </w:rPr>
        <w:t>»</w:t>
      </w:r>
    </w:p>
    <w:p w:rsidR="00F038DF" w:rsidRPr="003B431C" w:rsidRDefault="00F038DF" w:rsidP="00F038DF">
      <w:pPr>
        <w:ind w:firstLine="0"/>
        <w:jc w:val="center"/>
        <w:outlineLvl w:val="0"/>
        <w:rPr>
          <w:rFonts w:ascii="Times New Roman" w:hAnsi="Times New Roman" w:cs="Times New Roman"/>
          <w:b/>
          <w:bCs/>
          <w:color w:val="000000" w:themeColor="text1"/>
          <w:sz w:val="28"/>
          <w:szCs w:val="28"/>
        </w:rPr>
      </w:pPr>
      <w:r w:rsidRPr="003B431C">
        <w:rPr>
          <w:rFonts w:ascii="Times New Roman" w:hAnsi="Times New Roman" w:cs="Times New Roman"/>
          <w:b/>
          <w:bCs/>
          <w:color w:val="000000" w:themeColor="text1"/>
          <w:sz w:val="28"/>
          <w:szCs w:val="28"/>
        </w:rPr>
        <w:t xml:space="preserve"> (</w:t>
      </w:r>
      <w:r w:rsidR="00F57B62">
        <w:rPr>
          <w:rFonts w:ascii="Times New Roman" w:hAnsi="Times New Roman" w:cs="Times New Roman"/>
          <w:b/>
          <w:bCs/>
          <w:color w:val="000000" w:themeColor="text1"/>
          <w:sz w:val="28"/>
          <w:szCs w:val="28"/>
        </w:rPr>
        <w:t>тыс</w:t>
      </w:r>
      <w:r w:rsidRPr="003B431C">
        <w:rPr>
          <w:rFonts w:ascii="Times New Roman" w:hAnsi="Times New Roman" w:cs="Times New Roman"/>
          <w:b/>
          <w:bCs/>
          <w:color w:val="000000" w:themeColor="text1"/>
          <w:sz w:val="28"/>
          <w:szCs w:val="28"/>
        </w:rPr>
        <w:t>. рублей, в ценах соответствующих лет)</w:t>
      </w:r>
    </w:p>
    <w:p w:rsidR="00F038DF" w:rsidRPr="003B431C" w:rsidRDefault="00F038DF" w:rsidP="00F038DF">
      <w:pPr>
        <w:widowControl/>
        <w:autoSpaceDE/>
        <w:autoSpaceDN/>
        <w:adjustRightInd/>
        <w:ind w:firstLine="0"/>
        <w:jc w:val="left"/>
        <w:rPr>
          <w:rFonts w:ascii="Times New Roman" w:hAnsi="Times New Roman" w:cs="Times New Roman"/>
          <w:color w:val="000000" w:themeColor="text1"/>
          <w:sz w:val="16"/>
          <w:szCs w:val="16"/>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276"/>
        <w:gridCol w:w="992"/>
        <w:gridCol w:w="992"/>
        <w:gridCol w:w="992"/>
        <w:gridCol w:w="993"/>
        <w:gridCol w:w="992"/>
        <w:gridCol w:w="992"/>
        <w:gridCol w:w="992"/>
      </w:tblGrid>
      <w:tr w:rsidR="00680AFD" w:rsidRPr="003B431C" w:rsidTr="00680AFD">
        <w:trPr>
          <w:trHeight w:val="332"/>
        </w:trPr>
        <w:tc>
          <w:tcPr>
            <w:tcW w:w="1951" w:type="dxa"/>
            <w:vMerge w:val="restart"/>
          </w:tcPr>
          <w:p w:rsidR="00F038DF" w:rsidRPr="00B76A97" w:rsidRDefault="00F038DF" w:rsidP="00F038DF">
            <w:pPr>
              <w:widowControl/>
              <w:autoSpaceDE/>
              <w:autoSpaceDN/>
              <w:adjustRightInd/>
              <w:ind w:firstLine="0"/>
              <w:jc w:val="center"/>
              <w:rPr>
                <w:rFonts w:ascii="Times New Roman" w:hAnsi="Times New Roman" w:cs="Times New Roman"/>
                <w:noProof/>
                <w:color w:val="000000" w:themeColor="text1"/>
              </w:rPr>
            </w:pPr>
            <w:r w:rsidRPr="00B76A97">
              <w:rPr>
                <w:rFonts w:ascii="Times New Roman" w:hAnsi="Times New Roman" w:cs="Times New Roman"/>
                <w:noProof/>
                <w:color w:val="000000" w:themeColor="text1"/>
              </w:rPr>
              <w:t>Источники и направления финансирования</w:t>
            </w:r>
          </w:p>
        </w:tc>
        <w:tc>
          <w:tcPr>
            <w:tcW w:w="1276" w:type="dxa"/>
            <w:vMerge w:val="restart"/>
            <w:tcBorders>
              <w:right w:val="single" w:sz="4" w:space="0" w:color="auto"/>
            </w:tcBorders>
          </w:tcPr>
          <w:p w:rsidR="00F038DF" w:rsidRPr="00B76A97" w:rsidRDefault="00F038DF" w:rsidP="00384E0B">
            <w:pPr>
              <w:widowControl/>
              <w:autoSpaceDE/>
              <w:autoSpaceDN/>
              <w:adjustRightInd/>
              <w:ind w:firstLine="0"/>
              <w:jc w:val="center"/>
              <w:rPr>
                <w:rFonts w:ascii="Times New Roman" w:hAnsi="Times New Roman" w:cs="Times New Roman"/>
                <w:noProof/>
                <w:color w:val="000000" w:themeColor="text1"/>
              </w:rPr>
            </w:pPr>
            <w:r w:rsidRPr="00B76A97">
              <w:rPr>
                <w:rFonts w:ascii="Times New Roman" w:hAnsi="Times New Roman" w:cs="Times New Roman"/>
                <w:b/>
                <w:noProof/>
                <w:color w:val="000000" w:themeColor="text1"/>
              </w:rPr>
              <w:t>20</w:t>
            </w:r>
            <w:r w:rsidR="00384E0B" w:rsidRPr="00B76A97">
              <w:rPr>
                <w:rFonts w:ascii="Times New Roman" w:hAnsi="Times New Roman" w:cs="Times New Roman"/>
                <w:b/>
                <w:noProof/>
                <w:color w:val="000000" w:themeColor="text1"/>
              </w:rPr>
              <w:t>24-2030</w:t>
            </w:r>
            <w:r w:rsidRPr="00B76A97">
              <w:rPr>
                <w:rFonts w:ascii="Times New Roman" w:hAnsi="Times New Roman" w:cs="Times New Roman"/>
                <w:noProof/>
                <w:color w:val="000000" w:themeColor="text1"/>
              </w:rPr>
              <w:t xml:space="preserve"> годы, всего</w:t>
            </w:r>
          </w:p>
        </w:tc>
        <w:tc>
          <w:tcPr>
            <w:tcW w:w="6945" w:type="dxa"/>
            <w:gridSpan w:val="7"/>
            <w:tcBorders>
              <w:right w:val="single" w:sz="4" w:space="0" w:color="auto"/>
            </w:tcBorders>
          </w:tcPr>
          <w:p w:rsidR="00F038DF" w:rsidRPr="00B76A97" w:rsidRDefault="00F038DF" w:rsidP="00F038DF">
            <w:pPr>
              <w:widowControl/>
              <w:autoSpaceDE/>
              <w:autoSpaceDN/>
              <w:adjustRightInd/>
              <w:spacing w:after="200" w:line="276" w:lineRule="auto"/>
              <w:ind w:firstLine="0"/>
              <w:jc w:val="center"/>
              <w:rPr>
                <w:rFonts w:ascii="Times New Roman" w:hAnsi="Times New Roman" w:cs="Times New Roman"/>
                <w:noProof/>
                <w:color w:val="000000" w:themeColor="text1"/>
              </w:rPr>
            </w:pPr>
            <w:r w:rsidRPr="00B76A97">
              <w:rPr>
                <w:rFonts w:ascii="Times New Roman" w:hAnsi="Times New Roman" w:cs="Times New Roman"/>
                <w:noProof/>
                <w:color w:val="000000" w:themeColor="text1"/>
              </w:rPr>
              <w:t>В том числе</w:t>
            </w:r>
          </w:p>
        </w:tc>
      </w:tr>
      <w:tr w:rsidR="00680AFD" w:rsidRPr="003B431C" w:rsidTr="00680AFD">
        <w:trPr>
          <w:trHeight w:val="284"/>
        </w:trPr>
        <w:tc>
          <w:tcPr>
            <w:tcW w:w="1951" w:type="dxa"/>
            <w:vMerge/>
          </w:tcPr>
          <w:p w:rsidR="00384E0B" w:rsidRPr="00B76A97" w:rsidRDefault="00384E0B" w:rsidP="00F038DF">
            <w:pPr>
              <w:widowControl/>
              <w:autoSpaceDE/>
              <w:autoSpaceDN/>
              <w:adjustRightInd/>
              <w:ind w:firstLine="0"/>
              <w:jc w:val="center"/>
              <w:rPr>
                <w:rFonts w:ascii="Times New Roman" w:hAnsi="Times New Roman" w:cs="Times New Roman"/>
                <w:noProof/>
                <w:color w:val="000000" w:themeColor="text1"/>
              </w:rPr>
            </w:pPr>
          </w:p>
        </w:tc>
        <w:tc>
          <w:tcPr>
            <w:tcW w:w="1276" w:type="dxa"/>
            <w:vMerge/>
            <w:tcBorders>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noProof/>
                <w:color w:val="000000" w:themeColor="text1"/>
              </w:rPr>
            </w:pPr>
          </w:p>
        </w:tc>
        <w:tc>
          <w:tcPr>
            <w:tcW w:w="992" w:type="dxa"/>
            <w:tcBorders>
              <w:lef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2024</w:t>
            </w:r>
          </w:p>
        </w:tc>
        <w:tc>
          <w:tcPr>
            <w:tcW w:w="992" w:type="dxa"/>
            <w:tcBorders>
              <w:righ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2025</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2026</w:t>
            </w:r>
          </w:p>
        </w:tc>
        <w:tc>
          <w:tcPr>
            <w:tcW w:w="993"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2027</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2028</w:t>
            </w:r>
          </w:p>
        </w:tc>
        <w:tc>
          <w:tcPr>
            <w:tcW w:w="992" w:type="dxa"/>
            <w:tcBorders>
              <w:left w:val="single" w:sz="4" w:space="0" w:color="auto"/>
              <w:right w:val="single" w:sz="4" w:space="0" w:color="auto"/>
            </w:tcBorders>
          </w:tcPr>
          <w:p w:rsidR="00384E0B" w:rsidRPr="00B76A97" w:rsidRDefault="00384E0B" w:rsidP="00384E0B">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2029</w:t>
            </w:r>
          </w:p>
        </w:tc>
        <w:tc>
          <w:tcPr>
            <w:tcW w:w="992" w:type="dxa"/>
            <w:tcBorders>
              <w:lef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themeColor="text1"/>
              </w:rPr>
            </w:pPr>
            <w:r w:rsidRPr="00B76A97">
              <w:rPr>
                <w:rFonts w:ascii="Times New Roman" w:hAnsi="Times New Roman" w:cs="Times New Roman"/>
                <w:b/>
                <w:noProof/>
                <w:color w:val="000000" w:themeColor="text1"/>
              </w:rPr>
              <w:t>2030</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Всего</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64167,5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Федеральный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19145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2099,1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2121,4</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Республиканский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133,9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111,6</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Местный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themeColor="text1"/>
              </w:rPr>
            </w:pPr>
            <w:r w:rsidRPr="00B76A97">
              <w:rPr>
                <w:rFonts w:ascii="Times New Roman" w:hAnsi="Times New Roman" w:cs="Times New Roman"/>
                <w:noProof/>
                <w:color w:val="000000" w:themeColor="text1"/>
              </w:rPr>
              <w:t>Внебюджетные источники</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41709,4</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r>
    </w:tbl>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rPr>
          <w:rFonts w:ascii="Times New Roman" w:hAnsi="Times New Roman" w:cs="Times New Roman"/>
          <w:color w:val="000000" w:themeColor="text1"/>
          <w:sz w:val="28"/>
          <w:szCs w:val="28"/>
        </w:rPr>
      </w:pPr>
    </w:p>
    <w:p w:rsidR="00F038DF" w:rsidRPr="003B431C" w:rsidRDefault="00F038DF" w:rsidP="00F038DF">
      <w:pPr>
        <w:widowControl/>
        <w:autoSpaceDE/>
        <w:autoSpaceDN/>
        <w:adjustRightInd/>
        <w:spacing w:after="200" w:line="276" w:lineRule="auto"/>
        <w:ind w:firstLine="0"/>
        <w:jc w:val="left"/>
        <w:rPr>
          <w:rFonts w:ascii="Calibri" w:hAnsi="Calibri" w:cs="Times New Roman"/>
          <w:color w:val="000000" w:themeColor="text1"/>
          <w:sz w:val="22"/>
          <w:szCs w:val="22"/>
          <w:lang w:eastAsia="en-US"/>
        </w:rPr>
      </w:pPr>
    </w:p>
    <w:p w:rsidR="00F038DF" w:rsidRDefault="00F038DF">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730438" w:rsidRDefault="00730438">
      <w:pPr>
        <w:jc w:val="right"/>
        <w:rPr>
          <w:rStyle w:val="a3"/>
          <w:rFonts w:ascii="Times New Roman" w:hAnsi="Times New Roman" w:cs="Times New Roman"/>
          <w:bCs/>
          <w:sz w:val="28"/>
          <w:szCs w:val="28"/>
        </w:rPr>
      </w:pPr>
    </w:p>
    <w:p w:rsidR="00BD59C1" w:rsidRPr="00BD59C1" w:rsidRDefault="00BD59C1" w:rsidP="00BD59C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3</w:t>
      </w:r>
      <w:r w:rsidRPr="00BD59C1">
        <w:rPr>
          <w:rFonts w:ascii="Times New Roman" w:hAnsi="Times New Roman" w:cs="Times New Roman"/>
          <w:bCs/>
          <w:color w:val="000000"/>
          <w:sz w:val="28"/>
          <w:szCs w:val="28"/>
        </w:rPr>
        <w:br/>
        <w:t xml:space="preserve">к </w:t>
      </w:r>
      <w:hyperlink w:anchor="sub_1000" w:history="1">
        <w:r w:rsidRPr="00BD59C1">
          <w:rPr>
            <w:rFonts w:ascii="Times New Roman" w:hAnsi="Times New Roman" w:cs="Times New Roman"/>
            <w:color w:val="000000"/>
            <w:sz w:val="28"/>
            <w:szCs w:val="28"/>
          </w:rPr>
          <w:t>муниципальной программе</w:t>
        </w:r>
      </w:hyperlink>
      <w:r w:rsidRPr="00BD59C1">
        <w:rPr>
          <w:rFonts w:ascii="Times New Roman" w:hAnsi="Times New Roman" w:cs="Times New Roman"/>
          <w:bCs/>
          <w:color w:val="000000"/>
          <w:sz w:val="28"/>
          <w:szCs w:val="28"/>
        </w:rPr>
        <w:br/>
        <w:t>Рузаевского муниципального района</w:t>
      </w:r>
      <w:r w:rsidRPr="00BD59C1">
        <w:rPr>
          <w:rFonts w:ascii="Times New Roman" w:hAnsi="Times New Roman" w:cs="Times New Roman"/>
          <w:bCs/>
          <w:color w:val="000000"/>
          <w:sz w:val="28"/>
          <w:szCs w:val="28"/>
        </w:rPr>
        <w:br/>
        <w:t>«Обеспечение жильем молодых семей»</w:t>
      </w:r>
      <w:r w:rsidRPr="00BD59C1">
        <w:rPr>
          <w:rFonts w:ascii="Times New Roman" w:hAnsi="Times New Roman" w:cs="Times New Roman"/>
          <w:bCs/>
          <w:color w:val="000000"/>
          <w:sz w:val="28"/>
          <w:szCs w:val="28"/>
        </w:rPr>
        <w:br/>
        <w:t>на 2024 - 2030 годы</w:t>
      </w:r>
    </w:p>
    <w:p w:rsidR="00444217" w:rsidRDefault="00444217">
      <w:pPr>
        <w:jc w:val="right"/>
        <w:rPr>
          <w:rStyle w:val="a3"/>
          <w:rFonts w:ascii="Times New Roman" w:hAnsi="Times New Roman" w:cs="Times New Roman"/>
          <w:bCs/>
          <w:sz w:val="28"/>
          <w:szCs w:val="28"/>
        </w:rPr>
      </w:pPr>
    </w:p>
    <w:p w:rsidR="00730438" w:rsidRDefault="00730438">
      <w:pPr>
        <w:jc w:val="right"/>
        <w:rPr>
          <w:rStyle w:val="a3"/>
          <w:rFonts w:ascii="Times New Roman" w:hAnsi="Times New Roman" w:cs="Times New Roman"/>
          <w:bCs/>
          <w:sz w:val="28"/>
          <w:szCs w:val="28"/>
        </w:rPr>
      </w:pPr>
    </w:p>
    <w:p w:rsidR="00A30F0C" w:rsidRDefault="00730438" w:rsidP="00730438">
      <w:pPr>
        <w:jc w:val="center"/>
        <w:rPr>
          <w:rFonts w:ascii="Times New Roman" w:hAnsi="Times New Roman" w:cs="Times New Roman"/>
          <w:b/>
          <w:bCs/>
          <w:color w:val="26282F"/>
          <w:sz w:val="28"/>
          <w:szCs w:val="28"/>
        </w:rPr>
      </w:pPr>
      <w:r w:rsidRPr="00730438">
        <w:rPr>
          <w:rFonts w:ascii="Times New Roman" w:hAnsi="Times New Roman" w:cs="Times New Roman"/>
          <w:b/>
          <w:bCs/>
          <w:color w:val="26282F"/>
          <w:sz w:val="28"/>
          <w:szCs w:val="28"/>
        </w:rPr>
        <w:t xml:space="preserve">Целевые показатели (индикаторы) муниципальной программы Рузаевского муниципального района «Обеспечение жильем молодых семей </w:t>
      </w:r>
    </w:p>
    <w:p w:rsidR="00730438" w:rsidRDefault="00730438" w:rsidP="00730438">
      <w:pPr>
        <w:jc w:val="center"/>
        <w:rPr>
          <w:rFonts w:ascii="Times New Roman" w:hAnsi="Times New Roman" w:cs="Times New Roman"/>
          <w:b/>
          <w:bCs/>
          <w:color w:val="26282F"/>
          <w:sz w:val="28"/>
          <w:szCs w:val="28"/>
        </w:rPr>
      </w:pPr>
      <w:r w:rsidRPr="00730438">
        <w:rPr>
          <w:rFonts w:ascii="Times New Roman" w:hAnsi="Times New Roman" w:cs="Times New Roman"/>
          <w:b/>
          <w:bCs/>
          <w:color w:val="26282F"/>
          <w:sz w:val="28"/>
          <w:szCs w:val="28"/>
        </w:rPr>
        <w:t>на 2024 - 2030 годы»</w:t>
      </w:r>
    </w:p>
    <w:p w:rsidR="00A30F0C" w:rsidRDefault="00A30F0C" w:rsidP="00730438">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(количество молодых семей)</w:t>
      </w:r>
    </w:p>
    <w:p w:rsidR="00A30F0C" w:rsidRDefault="00A30F0C" w:rsidP="00730438">
      <w:pPr>
        <w:jc w:val="center"/>
        <w:rPr>
          <w:rFonts w:ascii="Times New Roman" w:hAnsi="Times New Roman" w:cs="Times New Roman"/>
          <w:b/>
          <w:bCs/>
          <w:color w:val="26282F"/>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850"/>
        <w:gridCol w:w="992"/>
        <w:gridCol w:w="992"/>
        <w:gridCol w:w="992"/>
        <w:gridCol w:w="993"/>
        <w:gridCol w:w="992"/>
        <w:gridCol w:w="992"/>
        <w:gridCol w:w="992"/>
      </w:tblGrid>
      <w:tr w:rsidR="00A30F0C" w:rsidRPr="00A30F0C" w:rsidTr="00145661">
        <w:trPr>
          <w:trHeight w:val="332"/>
        </w:trPr>
        <w:tc>
          <w:tcPr>
            <w:tcW w:w="2518" w:type="dxa"/>
            <w:vMerge w:val="restart"/>
          </w:tcPr>
          <w:p w:rsidR="00145661" w:rsidRDefault="007157B9" w:rsidP="00A106EA">
            <w:pPr>
              <w:widowControl/>
              <w:autoSpaceDE/>
              <w:autoSpaceDN/>
              <w:adjustRightInd/>
              <w:ind w:firstLine="0"/>
              <w:jc w:val="center"/>
              <w:rPr>
                <w:rFonts w:ascii="Times New Roman" w:hAnsi="Times New Roman" w:cs="Times New Roman"/>
              </w:rPr>
            </w:pPr>
            <w:r w:rsidRPr="007157B9">
              <w:rPr>
                <w:rFonts w:ascii="Times New Roman" w:hAnsi="Times New Roman" w:cs="Times New Roman"/>
              </w:rPr>
              <w:t>Количество молодых семей</w:t>
            </w:r>
            <w:r w:rsidR="00A30F0C" w:rsidRPr="007157B9">
              <w:rPr>
                <w:rFonts w:ascii="Times New Roman" w:hAnsi="Times New Roman" w:cs="Times New Roman"/>
              </w:rPr>
              <w:t xml:space="preserve">, улучшивших жилищные условия </w:t>
            </w:r>
          </w:p>
          <w:p w:rsidR="00A30F0C" w:rsidRPr="007157B9" w:rsidRDefault="00A30F0C" w:rsidP="00A106EA">
            <w:pPr>
              <w:widowControl/>
              <w:autoSpaceDE/>
              <w:autoSpaceDN/>
              <w:adjustRightInd/>
              <w:ind w:firstLine="0"/>
              <w:jc w:val="center"/>
              <w:rPr>
                <w:rFonts w:ascii="Times New Roman" w:hAnsi="Times New Roman" w:cs="Times New Roman"/>
                <w:noProof/>
                <w:color w:val="000000"/>
              </w:rPr>
            </w:pPr>
            <w:r w:rsidRPr="007157B9">
              <w:rPr>
                <w:rFonts w:ascii="Times New Roman" w:hAnsi="Times New Roman" w:cs="Times New Roman"/>
              </w:rPr>
              <w:t>(в том числе с использованием ипотечных жилищных кредитов и займов) за счет средств федерального, республиканского и местных бюджетов</w:t>
            </w:r>
          </w:p>
        </w:tc>
        <w:tc>
          <w:tcPr>
            <w:tcW w:w="850" w:type="dxa"/>
            <w:vMerge w:val="restart"/>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r w:rsidRPr="00A30F0C">
              <w:rPr>
                <w:rFonts w:ascii="Times New Roman" w:hAnsi="Times New Roman" w:cs="Times New Roman"/>
                <w:b/>
                <w:noProof/>
                <w:color w:val="000000"/>
              </w:rPr>
              <w:t>2024-2030</w:t>
            </w:r>
            <w:r w:rsidRPr="00A30F0C">
              <w:rPr>
                <w:rFonts w:ascii="Times New Roman" w:hAnsi="Times New Roman" w:cs="Times New Roman"/>
                <w:noProof/>
                <w:color w:val="000000"/>
              </w:rPr>
              <w:t xml:space="preserve"> годы, всего</w:t>
            </w:r>
          </w:p>
        </w:tc>
        <w:tc>
          <w:tcPr>
            <w:tcW w:w="6945" w:type="dxa"/>
            <w:gridSpan w:val="7"/>
            <w:tcBorders>
              <w:right w:val="single" w:sz="4" w:space="0" w:color="auto"/>
            </w:tcBorders>
          </w:tcPr>
          <w:p w:rsidR="00A30F0C" w:rsidRPr="00A30F0C" w:rsidRDefault="00A30F0C" w:rsidP="00A106EA">
            <w:pPr>
              <w:widowControl/>
              <w:autoSpaceDE/>
              <w:autoSpaceDN/>
              <w:adjustRightInd/>
              <w:spacing w:after="200" w:line="276" w:lineRule="auto"/>
              <w:ind w:firstLine="0"/>
              <w:jc w:val="center"/>
              <w:rPr>
                <w:rFonts w:ascii="Times New Roman" w:hAnsi="Times New Roman" w:cs="Times New Roman"/>
                <w:noProof/>
                <w:color w:val="000000"/>
              </w:rPr>
            </w:pPr>
            <w:r w:rsidRPr="00A30F0C">
              <w:rPr>
                <w:rFonts w:ascii="Times New Roman" w:hAnsi="Times New Roman" w:cs="Times New Roman"/>
                <w:noProof/>
                <w:color w:val="000000"/>
              </w:rPr>
              <w:t>В том числе</w:t>
            </w:r>
          </w:p>
        </w:tc>
      </w:tr>
      <w:tr w:rsidR="00A30F0C" w:rsidRPr="00A30F0C" w:rsidTr="00145661">
        <w:trPr>
          <w:trHeight w:val="284"/>
        </w:trPr>
        <w:tc>
          <w:tcPr>
            <w:tcW w:w="2518" w:type="dxa"/>
            <w:vMerge/>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p>
        </w:tc>
        <w:tc>
          <w:tcPr>
            <w:tcW w:w="850" w:type="dxa"/>
            <w:vMerge/>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p>
        </w:tc>
        <w:tc>
          <w:tcPr>
            <w:tcW w:w="992" w:type="dxa"/>
            <w:tcBorders>
              <w:lef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2024</w:t>
            </w:r>
          </w:p>
        </w:tc>
        <w:tc>
          <w:tcPr>
            <w:tcW w:w="992" w:type="dxa"/>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2025</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2026</w:t>
            </w:r>
          </w:p>
        </w:tc>
        <w:tc>
          <w:tcPr>
            <w:tcW w:w="993"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2027</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2028</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2029</w:t>
            </w:r>
          </w:p>
        </w:tc>
        <w:tc>
          <w:tcPr>
            <w:tcW w:w="992" w:type="dxa"/>
            <w:tcBorders>
              <w:lef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2030</w:t>
            </w:r>
          </w:p>
        </w:tc>
      </w:tr>
      <w:tr w:rsidR="00A30F0C" w:rsidRPr="00A30F0C" w:rsidTr="00145661">
        <w:trPr>
          <w:trHeight w:val="284"/>
        </w:trPr>
        <w:tc>
          <w:tcPr>
            <w:tcW w:w="2518" w:type="dxa"/>
          </w:tcPr>
          <w:p w:rsidR="00A30F0C" w:rsidRPr="00A30F0C" w:rsidRDefault="00A30F0C" w:rsidP="00A106EA">
            <w:pPr>
              <w:widowControl/>
              <w:autoSpaceDE/>
              <w:autoSpaceDN/>
              <w:adjustRightInd/>
              <w:ind w:firstLine="0"/>
              <w:jc w:val="center"/>
              <w:rPr>
                <w:rFonts w:ascii="Times New Roman" w:hAnsi="Times New Roman" w:cs="Times New Roman"/>
                <w:b/>
                <w:bCs/>
                <w:color w:val="000000"/>
              </w:rPr>
            </w:pPr>
            <w:r w:rsidRPr="00A30F0C">
              <w:rPr>
                <w:rFonts w:ascii="Times New Roman" w:hAnsi="Times New Roman" w:cs="Times New Roman"/>
                <w:noProof/>
                <w:color w:val="000000"/>
              </w:rPr>
              <w:t>Всего</w:t>
            </w:r>
          </w:p>
        </w:tc>
        <w:tc>
          <w:tcPr>
            <w:tcW w:w="850" w:type="dxa"/>
          </w:tcPr>
          <w:p w:rsidR="00A30F0C" w:rsidRPr="00B76A97" w:rsidRDefault="00A30F0C" w:rsidP="00A106EA">
            <w:pPr>
              <w:ind w:hanging="108"/>
              <w:jc w:val="center"/>
              <w:rPr>
                <w:rFonts w:ascii="Times New Roman" w:hAnsi="Times New Roman" w:cs="Times New Roman"/>
              </w:rPr>
            </w:pPr>
            <w:r>
              <w:rPr>
                <w:rFonts w:ascii="Times New Roman" w:hAnsi="Times New Roman" w:cs="Times New Roman"/>
              </w:rPr>
              <w:t>12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1</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1</w:t>
            </w:r>
          </w:p>
        </w:tc>
        <w:tc>
          <w:tcPr>
            <w:tcW w:w="993"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r>
    </w:tbl>
    <w:p w:rsidR="00A30F0C" w:rsidRPr="00A30F0C" w:rsidRDefault="00A30F0C" w:rsidP="00A30F0C">
      <w:pPr>
        <w:rPr>
          <w:rFonts w:ascii="Times New Roman" w:hAnsi="Times New Roman" w:cs="Times New Roman"/>
          <w:color w:val="000000"/>
          <w:sz w:val="28"/>
          <w:szCs w:val="28"/>
        </w:rPr>
      </w:pPr>
    </w:p>
    <w:p w:rsidR="00A30F0C" w:rsidRDefault="00A30F0C" w:rsidP="00730438">
      <w:pPr>
        <w:jc w:val="center"/>
        <w:rPr>
          <w:rFonts w:ascii="Times New Roman" w:hAnsi="Times New Roman" w:cs="Times New Roman"/>
          <w:b/>
          <w:bCs/>
          <w:color w:val="26282F"/>
          <w:sz w:val="28"/>
          <w:szCs w:val="28"/>
        </w:rPr>
      </w:pPr>
    </w:p>
    <w:sectPr w:rsidR="00A30F0C" w:rsidSect="00AD2315">
      <w:headerReference w:type="default" r:id="rId15"/>
      <w:pgSz w:w="11900" w:h="16800"/>
      <w:pgMar w:top="567" w:right="560" w:bottom="567"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520" w:rsidRDefault="00583520" w:rsidP="00905B8F">
      <w:r>
        <w:separator/>
      </w:r>
    </w:p>
  </w:endnote>
  <w:endnote w:type="continuationSeparator" w:id="0">
    <w:p w:rsidR="00583520" w:rsidRDefault="00583520" w:rsidP="0090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520" w:rsidRDefault="00583520" w:rsidP="00905B8F">
      <w:r>
        <w:separator/>
      </w:r>
    </w:p>
  </w:footnote>
  <w:footnote w:type="continuationSeparator" w:id="0">
    <w:p w:rsidR="00583520" w:rsidRDefault="00583520" w:rsidP="0090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B8F" w:rsidRPr="003274F5" w:rsidRDefault="00905B8F" w:rsidP="003274F5">
    <w:pPr>
      <w:pStyle w:val="a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92326"/>
    <w:multiLevelType w:val="hybridMultilevel"/>
    <w:tmpl w:val="504CC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9467A0A"/>
    <w:multiLevelType w:val="hybridMultilevel"/>
    <w:tmpl w:val="9D00A83E"/>
    <w:lvl w:ilvl="0" w:tplc="011A7F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ED50936"/>
    <w:multiLevelType w:val="hybridMultilevel"/>
    <w:tmpl w:val="0A32717C"/>
    <w:lvl w:ilvl="0" w:tplc="D138F2D8">
      <w:start w:val="1"/>
      <w:numFmt w:val="decimal"/>
      <w:lvlText w:val="%1."/>
      <w:lvlJc w:val="left"/>
      <w:pPr>
        <w:ind w:left="1992" w:hanging="1284"/>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5AC6254F"/>
    <w:multiLevelType w:val="hybridMultilevel"/>
    <w:tmpl w:val="3864CBA6"/>
    <w:lvl w:ilvl="0" w:tplc="9E0EE5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86"/>
    <w:rsid w:val="0000240E"/>
    <w:rsid w:val="000423C4"/>
    <w:rsid w:val="0005181F"/>
    <w:rsid w:val="0006196B"/>
    <w:rsid w:val="00064464"/>
    <w:rsid w:val="0007415F"/>
    <w:rsid w:val="000D6F3D"/>
    <w:rsid w:val="000F4CAA"/>
    <w:rsid w:val="000F7CE5"/>
    <w:rsid w:val="00103431"/>
    <w:rsid w:val="001139EC"/>
    <w:rsid w:val="00122BED"/>
    <w:rsid w:val="00130372"/>
    <w:rsid w:val="00145661"/>
    <w:rsid w:val="00152745"/>
    <w:rsid w:val="001B4D9E"/>
    <w:rsid w:val="001B4F4E"/>
    <w:rsid w:val="001F7AF5"/>
    <w:rsid w:val="00202ECD"/>
    <w:rsid w:val="00217197"/>
    <w:rsid w:val="00224C4F"/>
    <w:rsid w:val="002428CB"/>
    <w:rsid w:val="002E1100"/>
    <w:rsid w:val="00304920"/>
    <w:rsid w:val="003051B5"/>
    <w:rsid w:val="0031427A"/>
    <w:rsid w:val="00322C5E"/>
    <w:rsid w:val="003274F5"/>
    <w:rsid w:val="00330022"/>
    <w:rsid w:val="00335858"/>
    <w:rsid w:val="003410EC"/>
    <w:rsid w:val="00350C48"/>
    <w:rsid w:val="00354735"/>
    <w:rsid w:val="003712B3"/>
    <w:rsid w:val="00384E0B"/>
    <w:rsid w:val="00396F70"/>
    <w:rsid w:val="003B431C"/>
    <w:rsid w:val="00410339"/>
    <w:rsid w:val="00444217"/>
    <w:rsid w:val="00462246"/>
    <w:rsid w:val="004732DC"/>
    <w:rsid w:val="004B08C8"/>
    <w:rsid w:val="004F5FCB"/>
    <w:rsid w:val="00536911"/>
    <w:rsid w:val="00543431"/>
    <w:rsid w:val="005669FF"/>
    <w:rsid w:val="00574D0D"/>
    <w:rsid w:val="00583520"/>
    <w:rsid w:val="005E2CD6"/>
    <w:rsid w:val="005E4A76"/>
    <w:rsid w:val="006273A6"/>
    <w:rsid w:val="0063119E"/>
    <w:rsid w:val="00680AFD"/>
    <w:rsid w:val="00683078"/>
    <w:rsid w:val="006949DB"/>
    <w:rsid w:val="006B4AA1"/>
    <w:rsid w:val="006C4ACF"/>
    <w:rsid w:val="006F49D0"/>
    <w:rsid w:val="007157B9"/>
    <w:rsid w:val="00722105"/>
    <w:rsid w:val="00730438"/>
    <w:rsid w:val="00736AE6"/>
    <w:rsid w:val="007517BA"/>
    <w:rsid w:val="00761D16"/>
    <w:rsid w:val="00775BAA"/>
    <w:rsid w:val="007B75CB"/>
    <w:rsid w:val="007C07CC"/>
    <w:rsid w:val="007E6302"/>
    <w:rsid w:val="008044F7"/>
    <w:rsid w:val="0081048F"/>
    <w:rsid w:val="0082512F"/>
    <w:rsid w:val="008276EB"/>
    <w:rsid w:val="00830A86"/>
    <w:rsid w:val="008B091B"/>
    <w:rsid w:val="008B3538"/>
    <w:rsid w:val="008F0642"/>
    <w:rsid w:val="00905B8F"/>
    <w:rsid w:val="00913B70"/>
    <w:rsid w:val="00926B6E"/>
    <w:rsid w:val="00950AB8"/>
    <w:rsid w:val="00963AB1"/>
    <w:rsid w:val="00966886"/>
    <w:rsid w:val="009745D8"/>
    <w:rsid w:val="00974A36"/>
    <w:rsid w:val="00980FD4"/>
    <w:rsid w:val="009D102B"/>
    <w:rsid w:val="009F07A7"/>
    <w:rsid w:val="00A06882"/>
    <w:rsid w:val="00A106EA"/>
    <w:rsid w:val="00A15190"/>
    <w:rsid w:val="00A30F0C"/>
    <w:rsid w:val="00A31062"/>
    <w:rsid w:val="00A95797"/>
    <w:rsid w:val="00AD2315"/>
    <w:rsid w:val="00B37B02"/>
    <w:rsid w:val="00B576C0"/>
    <w:rsid w:val="00B66C0E"/>
    <w:rsid w:val="00B76A97"/>
    <w:rsid w:val="00B816EB"/>
    <w:rsid w:val="00BB1DEE"/>
    <w:rsid w:val="00BD514C"/>
    <w:rsid w:val="00BD59C1"/>
    <w:rsid w:val="00C20113"/>
    <w:rsid w:val="00C2080F"/>
    <w:rsid w:val="00C27D60"/>
    <w:rsid w:val="00C40666"/>
    <w:rsid w:val="00C631F5"/>
    <w:rsid w:val="00C83027"/>
    <w:rsid w:val="00C83418"/>
    <w:rsid w:val="00C90D5D"/>
    <w:rsid w:val="00CA7FFA"/>
    <w:rsid w:val="00CB72A9"/>
    <w:rsid w:val="00CD074F"/>
    <w:rsid w:val="00CE2267"/>
    <w:rsid w:val="00CE794B"/>
    <w:rsid w:val="00D13CCA"/>
    <w:rsid w:val="00D366A4"/>
    <w:rsid w:val="00D4127B"/>
    <w:rsid w:val="00D63E4A"/>
    <w:rsid w:val="00DE2CED"/>
    <w:rsid w:val="00E026ED"/>
    <w:rsid w:val="00E24236"/>
    <w:rsid w:val="00E413B9"/>
    <w:rsid w:val="00E669BE"/>
    <w:rsid w:val="00E76C96"/>
    <w:rsid w:val="00EA5CE3"/>
    <w:rsid w:val="00EC35E7"/>
    <w:rsid w:val="00EF5605"/>
    <w:rsid w:val="00F003A7"/>
    <w:rsid w:val="00F038DF"/>
    <w:rsid w:val="00F04AB9"/>
    <w:rsid w:val="00F16006"/>
    <w:rsid w:val="00F33557"/>
    <w:rsid w:val="00F57B62"/>
    <w:rsid w:val="00F718FB"/>
    <w:rsid w:val="00F87D1D"/>
    <w:rsid w:val="00FB55B3"/>
    <w:rsid w:val="00FD6354"/>
    <w:rsid w:val="00FE4156"/>
    <w:rsid w:val="00FF186F"/>
    <w:rsid w:val="00FF2B08"/>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2C5662-3371-4BEB-9F55-7B84C5B0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21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A06882"/>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sid w:val="00A06882"/>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character" w:customStyle="1" w:styleId="ac">
    <w:name w:val="Цветовое выделение для Текст"/>
    <w:uiPriority w:val="99"/>
  </w:style>
  <w:style w:type="paragraph" w:styleId="ad">
    <w:name w:val="Balloon Text"/>
    <w:basedOn w:val="a"/>
    <w:link w:val="ae"/>
    <w:uiPriority w:val="99"/>
    <w:semiHidden/>
    <w:unhideWhenUsed/>
    <w:rsid w:val="00830A86"/>
    <w:rPr>
      <w:rFonts w:ascii="Tahoma" w:hAnsi="Tahoma" w:cs="Tahoma"/>
      <w:sz w:val="16"/>
      <w:szCs w:val="16"/>
    </w:rPr>
  </w:style>
  <w:style w:type="character" w:customStyle="1" w:styleId="ae">
    <w:name w:val="Текст выноски Знак"/>
    <w:basedOn w:val="a0"/>
    <w:link w:val="ad"/>
    <w:uiPriority w:val="99"/>
    <w:semiHidden/>
    <w:locked/>
    <w:rsid w:val="00830A86"/>
    <w:rPr>
      <w:rFonts w:ascii="Tahoma" w:hAnsi="Tahoma" w:cs="Tahoma"/>
      <w:sz w:val="16"/>
      <w:szCs w:val="16"/>
    </w:rPr>
  </w:style>
  <w:style w:type="paragraph" w:styleId="af">
    <w:name w:val="header"/>
    <w:basedOn w:val="a"/>
    <w:link w:val="af0"/>
    <w:uiPriority w:val="99"/>
    <w:unhideWhenUsed/>
    <w:rsid w:val="00905B8F"/>
    <w:pPr>
      <w:tabs>
        <w:tab w:val="center" w:pos="4677"/>
        <w:tab w:val="right" w:pos="9355"/>
      </w:tabs>
    </w:pPr>
  </w:style>
  <w:style w:type="character" w:customStyle="1" w:styleId="af0">
    <w:name w:val="Верхний колонтитул Знак"/>
    <w:basedOn w:val="a0"/>
    <w:link w:val="af"/>
    <w:uiPriority w:val="99"/>
    <w:locked/>
    <w:rsid w:val="00905B8F"/>
    <w:rPr>
      <w:rFonts w:ascii="Arial" w:hAnsi="Arial" w:cs="Arial"/>
      <w:sz w:val="24"/>
      <w:szCs w:val="24"/>
    </w:rPr>
  </w:style>
  <w:style w:type="paragraph" w:styleId="af1">
    <w:name w:val="footer"/>
    <w:basedOn w:val="a"/>
    <w:link w:val="af2"/>
    <w:uiPriority w:val="99"/>
    <w:unhideWhenUsed/>
    <w:rsid w:val="00905B8F"/>
    <w:pPr>
      <w:tabs>
        <w:tab w:val="center" w:pos="4677"/>
        <w:tab w:val="right" w:pos="9355"/>
      </w:tabs>
    </w:pPr>
  </w:style>
  <w:style w:type="character" w:customStyle="1" w:styleId="af2">
    <w:name w:val="Нижний колонтитул Знак"/>
    <w:basedOn w:val="a0"/>
    <w:link w:val="af1"/>
    <w:uiPriority w:val="99"/>
    <w:locked/>
    <w:rsid w:val="00905B8F"/>
    <w:rPr>
      <w:rFonts w:ascii="Arial" w:hAnsi="Arial" w:cs="Arial"/>
      <w:sz w:val="24"/>
      <w:szCs w:val="24"/>
    </w:rPr>
  </w:style>
  <w:style w:type="table" w:styleId="af3">
    <w:name w:val="Table Grid"/>
    <w:basedOn w:val="a1"/>
    <w:uiPriority w:val="59"/>
    <w:rsid w:val="00A3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42146">
      <w:marLeft w:val="0"/>
      <w:marRight w:val="0"/>
      <w:marTop w:val="0"/>
      <w:marBottom w:val="0"/>
      <w:divBdr>
        <w:top w:val="none" w:sz="0" w:space="0" w:color="auto"/>
        <w:left w:val="none" w:sz="0" w:space="0" w:color="auto"/>
        <w:bottom w:val="none" w:sz="0" w:space="0" w:color="auto"/>
        <w:right w:val="none" w:sz="0" w:space="0" w:color="auto"/>
      </w:divBdr>
    </w:div>
    <w:div w:id="1295142147">
      <w:marLeft w:val="0"/>
      <w:marRight w:val="0"/>
      <w:marTop w:val="0"/>
      <w:marBottom w:val="0"/>
      <w:divBdr>
        <w:top w:val="none" w:sz="0" w:space="0" w:color="auto"/>
        <w:left w:val="none" w:sz="0" w:space="0" w:color="auto"/>
        <w:bottom w:val="none" w:sz="0" w:space="0" w:color="auto"/>
        <w:right w:val="none" w:sz="0" w:space="0" w:color="auto"/>
      </w:divBdr>
      <w:divsChild>
        <w:div w:id="12951421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52318.10000"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12038291.51"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9091-7090-4C94-9ADD-CD61A1C1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ws15</cp:lastModifiedBy>
  <cp:revision>2</cp:revision>
  <cp:lastPrinted>2024-06-11T06:00:00Z</cp:lastPrinted>
  <dcterms:created xsi:type="dcterms:W3CDTF">2025-01-21T17:59:00Z</dcterms:created>
  <dcterms:modified xsi:type="dcterms:W3CDTF">2025-01-21T17:59:00Z</dcterms:modified>
</cp:coreProperties>
</file>