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9A" w:rsidRDefault="004B665E" w:rsidP="0075519A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r w:rsidR="0075519A">
        <w:rPr>
          <w:sz w:val="24"/>
          <w:szCs w:val="28"/>
        </w:rPr>
        <w:t xml:space="preserve">Администрация Рузаевского муниципального района извещает о возможности предоставления в аренду сроком на 5 лет земельного участка, государственная собственность на который не разграничена, из земель сельскохозяйственного назначения с разрешенным использованием сельскохозяйственное назначение, площадью 83155 </w:t>
      </w:r>
      <w:proofErr w:type="gramStart"/>
      <w:r w:rsidR="0075519A">
        <w:rPr>
          <w:sz w:val="24"/>
          <w:szCs w:val="28"/>
        </w:rPr>
        <w:t>кв.м</w:t>
      </w:r>
      <w:proofErr w:type="gramEnd"/>
      <w:r w:rsidR="0075519A">
        <w:rPr>
          <w:sz w:val="24"/>
          <w:szCs w:val="28"/>
        </w:rPr>
        <w:t>, с кадастровым номером 13:17:0118006:793, по адресу: Республика Мордовия, Рузаевский муниципальный район, с/п Трускляйское, д. Михайловка.</w:t>
      </w:r>
    </w:p>
    <w:p w:rsidR="0075519A" w:rsidRDefault="0075519A" w:rsidP="0075519A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75519A" w:rsidRDefault="0075519A" w:rsidP="0075519A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«МФЦ» «Мои документы».</w:t>
      </w:r>
    </w:p>
    <w:p w:rsidR="0075519A" w:rsidRDefault="0075519A" w:rsidP="0075519A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>Дат</w:t>
      </w:r>
      <w:r w:rsidR="002D1725">
        <w:rPr>
          <w:sz w:val="24"/>
          <w:szCs w:val="28"/>
        </w:rPr>
        <w:t>а окончания приема заявлений – 15</w:t>
      </w:r>
      <w:bookmarkStart w:id="0" w:name="_GoBack"/>
      <w:bookmarkEnd w:id="0"/>
      <w:r>
        <w:rPr>
          <w:sz w:val="24"/>
          <w:szCs w:val="28"/>
        </w:rPr>
        <w:t xml:space="preserve"> января 2024г.</w:t>
      </w:r>
    </w:p>
    <w:p w:rsidR="00DF5A73" w:rsidRDefault="0075519A" w:rsidP="0075519A">
      <w:pPr>
        <w:spacing w:line="228" w:lineRule="auto"/>
        <w:ind w:firstLine="426"/>
        <w:jc w:val="both"/>
      </w:pPr>
      <w:r>
        <w:rPr>
          <w:sz w:val="24"/>
          <w:szCs w:val="28"/>
        </w:rPr>
        <w:t>Контактный тел.: (83451) 6-48-16</w:t>
      </w:r>
    </w:p>
    <w:sectPr w:rsidR="00DF5A73" w:rsidSect="004B66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8A"/>
    <w:rsid w:val="00072593"/>
    <w:rsid w:val="002D1725"/>
    <w:rsid w:val="00477AF0"/>
    <w:rsid w:val="004B665E"/>
    <w:rsid w:val="0075519A"/>
    <w:rsid w:val="00D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E2A2"/>
  <w15:chartTrackingRefBased/>
  <w15:docId w15:val="{2D00D608-ABCF-45B5-9A3E-C2F82DC8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2023-11-20T12:57:00Z</dcterms:created>
  <dcterms:modified xsi:type="dcterms:W3CDTF">2023-12-11T13:29:00Z</dcterms:modified>
</cp:coreProperties>
</file>