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F1" w:rsidRPr="00DA0DF1" w:rsidRDefault="00DA0DF1" w:rsidP="00DA0DF1">
      <w:pPr>
        <w:ind w:firstLine="708"/>
        <w:jc w:val="both"/>
        <w:rPr>
          <w:sz w:val="24"/>
          <w:szCs w:val="24"/>
        </w:rPr>
      </w:pPr>
      <w:r w:rsidRPr="00DA0DF1">
        <w:rPr>
          <w:sz w:val="24"/>
          <w:szCs w:val="24"/>
        </w:rPr>
        <w:t>«Администрация Рузаевского муниципального района извещает о возможности предоставления в аренду сроком на 20 лет земельного участка, государственная собственность на который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площадью 2500 кв. м, в кадастровом квартале 13:17:021001, по адресу: Республика Мордовия, Рузаевский муниципальный район, Мордовско-Пишлинское сельское поселение, с. Мордовская Пишля.</w:t>
      </w:r>
    </w:p>
    <w:p w:rsidR="00DA0DF1" w:rsidRPr="00DA0DF1" w:rsidRDefault="00DA0DF1" w:rsidP="00DA0DF1">
      <w:pPr>
        <w:ind w:firstLine="708"/>
        <w:jc w:val="both"/>
        <w:rPr>
          <w:sz w:val="24"/>
          <w:szCs w:val="24"/>
        </w:rPr>
      </w:pPr>
      <w:r w:rsidRPr="00DA0DF1">
        <w:rPr>
          <w:sz w:val="24"/>
          <w:szCs w:val="24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DA0DF1" w:rsidRPr="00DA0DF1" w:rsidRDefault="00DA0DF1" w:rsidP="00DA0DF1">
      <w:pPr>
        <w:ind w:firstLine="708"/>
        <w:jc w:val="both"/>
        <w:rPr>
          <w:sz w:val="24"/>
          <w:szCs w:val="24"/>
        </w:rPr>
      </w:pPr>
      <w:r w:rsidRPr="00DA0DF1">
        <w:rPr>
          <w:sz w:val="24"/>
          <w:szCs w:val="24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 w:rsidRPr="00DA0DF1">
        <w:rPr>
          <w:sz w:val="24"/>
          <w:szCs w:val="24"/>
        </w:rPr>
        <w:t>МФЦ»  «</w:t>
      </w:r>
      <w:proofErr w:type="gramEnd"/>
      <w:r w:rsidRPr="00DA0DF1">
        <w:rPr>
          <w:sz w:val="24"/>
          <w:szCs w:val="24"/>
        </w:rPr>
        <w:t>Мои документы».</w:t>
      </w:r>
    </w:p>
    <w:p w:rsidR="00DA0DF1" w:rsidRPr="00DA0DF1" w:rsidRDefault="00DA0DF1" w:rsidP="00DA0DF1">
      <w:pPr>
        <w:ind w:firstLine="708"/>
        <w:jc w:val="both"/>
        <w:rPr>
          <w:sz w:val="24"/>
          <w:szCs w:val="24"/>
        </w:rPr>
      </w:pPr>
      <w:r w:rsidRPr="00DA0DF1">
        <w:rPr>
          <w:sz w:val="24"/>
          <w:szCs w:val="24"/>
        </w:rPr>
        <w:t>Дата окончания приема заявлений – 27 мая 2024г.</w:t>
      </w:r>
    </w:p>
    <w:p w:rsidR="00DA0DF1" w:rsidRPr="00DA0DF1" w:rsidRDefault="00DA0DF1" w:rsidP="00DA0DF1">
      <w:pPr>
        <w:ind w:firstLine="708"/>
        <w:jc w:val="both"/>
        <w:rPr>
          <w:sz w:val="24"/>
          <w:szCs w:val="24"/>
        </w:rPr>
      </w:pPr>
      <w:r w:rsidRPr="00DA0DF1">
        <w:rPr>
          <w:sz w:val="24"/>
          <w:szCs w:val="24"/>
        </w:rPr>
        <w:t>Контактный тел.: (83451) 6-48-16</w:t>
      </w:r>
    </w:p>
    <w:p w:rsidR="00DA0DF1" w:rsidRPr="00DA0DF1" w:rsidRDefault="00DA0DF1" w:rsidP="00DA0DF1">
      <w:pPr>
        <w:ind w:firstLine="708"/>
        <w:jc w:val="both"/>
        <w:rPr>
          <w:sz w:val="24"/>
          <w:szCs w:val="24"/>
        </w:rPr>
      </w:pPr>
      <w:r w:rsidRPr="00DA0DF1">
        <w:rPr>
          <w:sz w:val="24"/>
          <w:szCs w:val="24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F90B29" w:rsidRDefault="0021676E" w:rsidP="00F90B29">
      <w:bookmarkStart w:id="0" w:name="_GoBack"/>
      <w:bookmarkEnd w:id="0"/>
    </w:p>
    <w:sectPr w:rsidR="0021676E" w:rsidRPr="00F9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3F3967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76727"/>
    <w:rsid w:val="00C82632"/>
    <w:rsid w:val="00D06BF0"/>
    <w:rsid w:val="00D17A82"/>
    <w:rsid w:val="00D33616"/>
    <w:rsid w:val="00D50654"/>
    <w:rsid w:val="00D52FEC"/>
    <w:rsid w:val="00D965E0"/>
    <w:rsid w:val="00D96949"/>
    <w:rsid w:val="00DA0DF1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0B29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23</cp:revision>
  <cp:lastPrinted>2023-05-10T05:27:00Z</cp:lastPrinted>
  <dcterms:created xsi:type="dcterms:W3CDTF">2023-01-17T12:04:00Z</dcterms:created>
  <dcterms:modified xsi:type="dcterms:W3CDTF">2024-04-24T06:05:00Z</dcterms:modified>
</cp:coreProperties>
</file>