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29" w:rsidRPr="00F90B29" w:rsidRDefault="00F90B29" w:rsidP="00F90B29">
      <w:pPr>
        <w:ind w:firstLine="708"/>
        <w:jc w:val="both"/>
        <w:rPr>
          <w:sz w:val="24"/>
          <w:szCs w:val="24"/>
        </w:rPr>
      </w:pPr>
      <w:r w:rsidRPr="00F90B29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1250 кв. м, в кадастровом квартале 13:17:0106002, по адресу: Республика Мордовия, Рузаевский район, Сузгарьевское сельское поселение, с. Сузгарье.</w:t>
      </w:r>
    </w:p>
    <w:p w:rsidR="00F90B29" w:rsidRPr="00F90B29" w:rsidRDefault="00F90B29" w:rsidP="00F90B29">
      <w:pPr>
        <w:ind w:firstLine="708"/>
        <w:jc w:val="both"/>
        <w:rPr>
          <w:sz w:val="24"/>
          <w:szCs w:val="24"/>
        </w:rPr>
      </w:pPr>
      <w:r w:rsidRPr="00F90B29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F90B29" w:rsidRPr="00F90B29" w:rsidRDefault="00F90B29" w:rsidP="00F90B29">
      <w:pPr>
        <w:ind w:firstLine="708"/>
        <w:jc w:val="both"/>
        <w:rPr>
          <w:sz w:val="24"/>
          <w:szCs w:val="24"/>
        </w:rPr>
      </w:pPr>
      <w:r w:rsidRPr="00F90B29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F90B29">
        <w:rPr>
          <w:sz w:val="24"/>
          <w:szCs w:val="24"/>
        </w:rPr>
        <w:t>МФЦ»  «</w:t>
      </w:r>
      <w:proofErr w:type="gramEnd"/>
      <w:r w:rsidRPr="00F90B29">
        <w:rPr>
          <w:sz w:val="24"/>
          <w:szCs w:val="24"/>
        </w:rPr>
        <w:t>Мои документы».</w:t>
      </w:r>
    </w:p>
    <w:p w:rsidR="00F90B29" w:rsidRPr="00F90B29" w:rsidRDefault="00F90B29" w:rsidP="00F90B29">
      <w:pPr>
        <w:ind w:firstLine="708"/>
        <w:jc w:val="both"/>
        <w:rPr>
          <w:sz w:val="24"/>
          <w:szCs w:val="24"/>
        </w:rPr>
      </w:pPr>
      <w:r w:rsidRPr="00F90B29">
        <w:rPr>
          <w:sz w:val="24"/>
          <w:szCs w:val="24"/>
        </w:rPr>
        <w:t>Дата окончания приема заявлений –15 января 2024г.</w:t>
      </w:r>
    </w:p>
    <w:p w:rsidR="00F90B29" w:rsidRPr="00F90B29" w:rsidRDefault="00F90B29" w:rsidP="00F90B29">
      <w:pPr>
        <w:ind w:firstLine="708"/>
        <w:jc w:val="both"/>
        <w:rPr>
          <w:sz w:val="24"/>
          <w:szCs w:val="24"/>
        </w:rPr>
      </w:pPr>
      <w:r w:rsidRPr="00F90B29">
        <w:rPr>
          <w:sz w:val="24"/>
          <w:szCs w:val="24"/>
        </w:rPr>
        <w:t>Контактный тел.: (83451) 6-48-16</w:t>
      </w:r>
    </w:p>
    <w:p w:rsidR="00F90B29" w:rsidRPr="00F90B29" w:rsidRDefault="00F90B29" w:rsidP="00F90B29">
      <w:pPr>
        <w:ind w:firstLine="708"/>
        <w:jc w:val="both"/>
        <w:rPr>
          <w:sz w:val="24"/>
          <w:szCs w:val="24"/>
        </w:rPr>
      </w:pPr>
      <w:r w:rsidRPr="00F90B29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18</cp:revision>
  <cp:lastPrinted>2023-05-10T05:27:00Z</cp:lastPrinted>
  <dcterms:created xsi:type="dcterms:W3CDTF">2023-01-17T12:04:00Z</dcterms:created>
  <dcterms:modified xsi:type="dcterms:W3CDTF">2023-12-12T07:34:00Z</dcterms:modified>
</cp:coreProperties>
</file>