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6C55F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D34365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№23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66756" wp14:editId="25E721B7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A609A5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067646" wp14:editId="7A2FA628">
                                  <wp:extent cx="2653665" cy="1778605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665" cy="1778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A609A5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067646" wp14:editId="7A2FA628">
                            <wp:extent cx="2653665" cy="1778605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665" cy="1778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EF1F8" wp14:editId="0DC5AA90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8416C8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97735" cy="1428442"/>
                                  <wp:effectExtent l="0" t="0" r="0" b="635"/>
                                  <wp:docPr id="5" name="Рисунок 5" descr="C:\Users\UlyashkinaEG.ADMRM\Desktop\Фото инвест площадок\Запрос от 07.03.2025\фото инвест площадок 2025\ЗУ 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lyashkinaEG.ADMRM\Desktop\Фото инвест площадок\Запрос от 07.03.2025\фото инвест площадок 2025\ЗУ 6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428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8416C8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97735" cy="1428442"/>
                            <wp:effectExtent l="0" t="0" r="0" b="635"/>
                            <wp:docPr id="5" name="Рисунок 5" descr="C:\Users\UlyashkinaEG.ADMRM\Desktop\Фото инвест площадок\Запрос от 07.03.2025\фото инвест площадок 2025\ЗУ 6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lyashkinaEG.ADMRM\Desktop\Фото инвест площадок\Запрос от 07.03.2025\фото инвест площадок 2025\ЗУ 6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428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0C5B54" w:rsidRPr="000C5B54" w:rsidTr="000C5B5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5B54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Cs/>
                <w:i/>
                <w:sz w:val="20"/>
                <w:szCs w:val="20"/>
              </w:rPr>
              <w:t>Земельный участок  г.</w:t>
            </w:r>
            <w:r w:rsidR="00134482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</w:t>
            </w:r>
            <w:r w:rsidRPr="000C5B54">
              <w:rPr>
                <w:rFonts w:ascii="Times New Roman" w:hAnsi="Times New Roman"/>
                <w:bCs/>
                <w:i/>
                <w:sz w:val="20"/>
                <w:szCs w:val="20"/>
              </w:rPr>
              <w:t>Рузаевка по ул. Академика Филатова</w:t>
            </w:r>
            <w:r w:rsidR="006E0D86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(Профилакторий бывший)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0C5B54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0C5B54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0C5B5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0C5B54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0C5B5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Браунфилд</w:t>
            </w:r>
            <w:proofErr w:type="spellEnd"/>
            <w:r w:rsidRPr="000C5B54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8416C8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0" w:history="1">
              <w:r w:rsidR="000C5B54" w:rsidRPr="000C5B54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Рузаевский район, г.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Рузаевка, ул.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Академика Филатова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bCs/>
                <w:sz w:val="20"/>
                <w:szCs w:val="20"/>
              </w:rPr>
              <w:t>Кадастровый номер объекта недвижимости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13:25:0102018:582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Площадь  объекта недвижимости, </w:t>
            </w:r>
            <w:proofErr w:type="spellStart"/>
            <w:r w:rsidRPr="000C5B54">
              <w:rPr>
                <w:rFonts w:ascii="Times New Roman" w:hAnsi="Times New Roman"/>
                <w:b/>
                <w:bCs/>
                <w:sz w:val="20"/>
                <w:szCs w:val="20"/>
              </w:rPr>
              <w:t>кв</w:t>
            </w:r>
            <w:proofErr w:type="gramStart"/>
            <w:r w:rsidRPr="000C5B54">
              <w:rPr>
                <w:rFonts w:ascii="Times New Roman" w:hAnsi="Times New Roman"/>
                <w:b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D36AC6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3047,4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>13:25:0102018:65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0C5B54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1,29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Земли населённых пунктов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Для  эксплуатации зданий и сооружений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0C5B54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Республика Мордовия</w:t>
            </w:r>
          </w:p>
        </w:tc>
      </w:tr>
      <w:tr w:rsidR="000C5B54" w:rsidRPr="000C5B54" w:rsidTr="000C5B5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0C5B5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0,001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</w:p>
        </w:tc>
      </w:tr>
      <w:tr w:rsidR="000C5B54" w:rsidRPr="000C5B54" w:rsidTr="000C5B5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0C5B54" w:rsidRPr="000C5B54" w:rsidTr="000C5B5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5B54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0C5B54" w:rsidRPr="000C5B54" w:rsidTr="000C5B5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0C5B5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0C5B54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125</w:t>
            </w:r>
          </w:p>
        </w:tc>
      </w:tr>
      <w:tr w:rsidR="000C5B54" w:rsidRPr="000C5B54" w:rsidTr="000C5B5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D36AC6" w:rsidP="000C5B54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D36AC6">
              <w:rPr>
                <w:rFonts w:ascii="Times New Roman" w:hAnsi="Times New Roman"/>
                <w:i/>
                <w:sz w:val="20"/>
                <w:szCs w:val="20"/>
              </w:rPr>
              <w:t>Ориентировочной точкой подключения является подземный газопровод среднего давления (Р-0,3 Мпа) к ГРПШ по ул.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36AC6">
              <w:rPr>
                <w:rFonts w:ascii="Times New Roman" w:hAnsi="Times New Roman"/>
                <w:i/>
                <w:sz w:val="20"/>
                <w:szCs w:val="20"/>
              </w:rPr>
              <w:t>Ак Филатова ПЭ d = 63 мм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0C5B54" w:rsidRPr="000C5B54" w:rsidTr="000C5B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</w:tr>
      <w:tr w:rsidR="000C5B54" w:rsidRPr="000C5B54" w:rsidTr="000C5B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D36AC6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36AC6">
              <w:rPr>
                <w:rFonts w:ascii="Times New Roman" w:hAnsi="Times New Roman"/>
                <w:i/>
                <w:sz w:val="20"/>
                <w:szCs w:val="20"/>
              </w:rPr>
              <w:t>площадка электрифицирована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0C5B54" w:rsidRPr="000C5B54" w:rsidTr="000C5B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0C5B5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0C5B5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0C5B54" w:rsidRPr="000C5B54" w:rsidTr="000C5B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D36AC6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36AC6">
              <w:rPr>
                <w:rFonts w:ascii="Times New Roman" w:hAnsi="Times New Roman"/>
                <w:i/>
                <w:sz w:val="20"/>
                <w:szCs w:val="20"/>
              </w:rPr>
              <w:t>Ориентировочное расстояние от городского водовода Ø300мм - 200 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0C5B54" w:rsidRPr="000C5B54" w:rsidTr="000C5B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0C5B5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0C5B5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50</w:t>
            </w:r>
          </w:p>
        </w:tc>
      </w:tr>
      <w:tr w:rsidR="000C5B54" w:rsidRPr="000C5B54" w:rsidTr="000C5B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0C5B5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D36AC6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36AC6">
              <w:rPr>
                <w:rFonts w:ascii="Times New Roman" w:hAnsi="Times New Roman"/>
                <w:i/>
                <w:sz w:val="20"/>
                <w:szCs w:val="20"/>
              </w:rPr>
              <w:t>Канализация -  в 300 м от объекта. 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0C5B54" w:rsidRPr="000C5B54" w:rsidTr="000C5B5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5B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0C5B54" w:rsidRPr="000C5B54" w:rsidTr="000C5B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0C5B54" w:rsidRPr="000C5B54" w:rsidTr="000C5B5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0C5B54" w:rsidRPr="000C5B54" w:rsidTr="000C5B5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sz w:val="20"/>
                <w:szCs w:val="20"/>
              </w:rPr>
            </w:pPr>
            <w:r w:rsidRPr="000C5B54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0C5B54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0C5B54">
              <w:rPr>
                <w:rFonts w:ascii="Times New Roman" w:hAnsi="Times New Roman"/>
                <w:sz w:val="28"/>
              </w:rPr>
              <w:t xml:space="preserve"> </w:t>
            </w: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0C5B54" w:rsidRPr="000C5B54" w:rsidRDefault="000C5B54" w:rsidP="000C5B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0C5B5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A609A5" w:rsidRDefault="00A609A5"/>
    <w:p w:rsidR="00A609A5" w:rsidRPr="00A609A5" w:rsidRDefault="00A609A5" w:rsidP="00A609A5"/>
    <w:p w:rsidR="00A609A5" w:rsidRPr="00A609A5" w:rsidRDefault="00A609A5" w:rsidP="00A609A5"/>
    <w:p w:rsidR="00A609A5" w:rsidRDefault="00A609A5" w:rsidP="00A609A5"/>
    <w:p w:rsidR="00BD1B31" w:rsidRDefault="00BD1B31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Pr="00A609A5" w:rsidRDefault="00A609A5" w:rsidP="00A609A5">
      <w:pPr>
        <w:jc w:val="right"/>
        <w:rPr>
          <w:rFonts w:ascii="Times New Roman" w:hAnsi="Times New Roman" w:cs="Times New Roman"/>
        </w:rPr>
      </w:pPr>
      <w:r w:rsidRPr="00A609A5">
        <w:rPr>
          <w:rFonts w:ascii="Times New Roman" w:hAnsi="Times New Roman" w:cs="Times New Roman"/>
        </w:rPr>
        <w:lastRenderedPageBreak/>
        <w:t>Фото 1</w:t>
      </w:r>
    </w:p>
    <w:p w:rsidR="00A609A5" w:rsidRDefault="00A609A5" w:rsidP="00A609A5">
      <w:r w:rsidRPr="00A609A5">
        <w:rPr>
          <w:noProof/>
          <w:lang w:eastAsia="ru-RU"/>
        </w:rPr>
        <w:drawing>
          <wp:inline distT="0" distB="0" distL="0" distR="0" wp14:anchorId="05930188" wp14:editId="39871853">
            <wp:extent cx="5940425" cy="398153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A5" w:rsidRP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Pr="00A609A5" w:rsidRDefault="00A609A5" w:rsidP="00A609A5">
      <w:pPr>
        <w:jc w:val="right"/>
        <w:rPr>
          <w:rFonts w:ascii="Times New Roman" w:hAnsi="Times New Roman" w:cs="Times New Roman"/>
        </w:rPr>
      </w:pPr>
      <w:r w:rsidRPr="00A609A5">
        <w:rPr>
          <w:rFonts w:ascii="Times New Roman" w:hAnsi="Times New Roman" w:cs="Times New Roman"/>
        </w:rPr>
        <w:lastRenderedPageBreak/>
        <w:t>Фото 2</w:t>
      </w:r>
    </w:p>
    <w:p w:rsidR="00A609A5" w:rsidRDefault="00A609A5" w:rsidP="00A609A5">
      <w:r w:rsidRPr="00A609A5">
        <w:rPr>
          <w:noProof/>
          <w:lang w:eastAsia="ru-RU"/>
        </w:rPr>
        <w:drawing>
          <wp:inline distT="0" distB="0" distL="0" distR="0" wp14:anchorId="216C4195" wp14:editId="050CC77E">
            <wp:extent cx="5940425" cy="406614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A5" w:rsidRDefault="00A609A5" w:rsidP="00A609A5"/>
    <w:p w:rsidR="00A609A5" w:rsidRDefault="00A609A5" w:rsidP="00A609A5"/>
    <w:p w:rsidR="00A609A5" w:rsidRDefault="00A609A5" w:rsidP="00A609A5"/>
    <w:p w:rsidR="00A609A5" w:rsidRDefault="00A609A5" w:rsidP="00A609A5"/>
    <w:p w:rsidR="00A609A5" w:rsidRPr="00A609A5" w:rsidRDefault="00A609A5" w:rsidP="00A609A5"/>
    <w:sectPr w:rsidR="00A609A5" w:rsidRPr="00A60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B56F3"/>
    <w:rsid w:val="000C5B54"/>
    <w:rsid w:val="000C5CD9"/>
    <w:rsid w:val="00134482"/>
    <w:rsid w:val="001B778D"/>
    <w:rsid w:val="001E5EE4"/>
    <w:rsid w:val="00213A1D"/>
    <w:rsid w:val="00227C46"/>
    <w:rsid w:val="002A63F4"/>
    <w:rsid w:val="003258E8"/>
    <w:rsid w:val="003A5929"/>
    <w:rsid w:val="004130DA"/>
    <w:rsid w:val="00413CD4"/>
    <w:rsid w:val="00417EBB"/>
    <w:rsid w:val="00463956"/>
    <w:rsid w:val="004E779E"/>
    <w:rsid w:val="00683324"/>
    <w:rsid w:val="0069210A"/>
    <w:rsid w:val="006C55F3"/>
    <w:rsid w:val="006E0D86"/>
    <w:rsid w:val="008416C8"/>
    <w:rsid w:val="00857560"/>
    <w:rsid w:val="00861CB2"/>
    <w:rsid w:val="00863ECE"/>
    <w:rsid w:val="00881CD2"/>
    <w:rsid w:val="00937AAE"/>
    <w:rsid w:val="00962486"/>
    <w:rsid w:val="00A609A5"/>
    <w:rsid w:val="00AC1FA3"/>
    <w:rsid w:val="00BA398F"/>
    <w:rsid w:val="00BD1B31"/>
    <w:rsid w:val="00C60F35"/>
    <w:rsid w:val="00D34365"/>
    <w:rsid w:val="00D36AC6"/>
    <w:rsid w:val="00E76344"/>
    <w:rsid w:val="00EB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0C5B5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0C5B5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ruzaevka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02A13-8CA5-48DC-83AE-421AEF618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15</cp:revision>
  <dcterms:created xsi:type="dcterms:W3CDTF">2024-06-21T08:40:00Z</dcterms:created>
  <dcterms:modified xsi:type="dcterms:W3CDTF">2025-03-10T12:47:00Z</dcterms:modified>
</cp:coreProperties>
</file>