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45" w:rsidRDefault="00394BD8">
      <w:pPr>
        <w:pStyle w:val="a4"/>
        <w:spacing w:line="254" w:lineRule="auto"/>
      </w:pPr>
      <w:r>
        <w:t>ОПРОС ДЛЯ ПРЕДПРИНИМАТЕЛЕЙ</w:t>
      </w:r>
    </w:p>
    <w:p w:rsidR="00760745" w:rsidRDefault="00760745">
      <w:pPr>
        <w:pStyle w:val="a3"/>
        <w:ind w:left="0" w:right="0" w:firstLine="0"/>
        <w:jc w:val="left"/>
        <w:rPr>
          <w:b/>
          <w:sz w:val="30"/>
        </w:rPr>
      </w:pPr>
    </w:p>
    <w:p w:rsidR="00760745" w:rsidRDefault="00456127">
      <w:pPr>
        <w:pStyle w:val="a3"/>
        <w:spacing w:before="258" w:line="288" w:lineRule="auto"/>
      </w:pPr>
      <w:r>
        <w:t>В целях реализации Национального плана противодействия коррупции</w:t>
      </w:r>
      <w:r>
        <w:rPr>
          <w:spacing w:val="1"/>
        </w:rPr>
        <w:t xml:space="preserve"> </w:t>
      </w:r>
      <w:r>
        <w:t>на 2021—2024 годы в Российской Федерации проводится ежегодная 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«деловой»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онлайн-опрос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Оператором исследования выступает Государственное казенное учреждение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«Научный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мониторинга».</w:t>
      </w:r>
    </w:p>
    <w:p w:rsidR="00760745" w:rsidRDefault="00456127">
      <w:pPr>
        <w:pStyle w:val="a3"/>
        <w:spacing w:line="288" w:lineRule="auto"/>
        <w:rPr>
          <w:u w:val="single"/>
        </w:rPr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предпринимательского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hyperlink r:id="rId4">
        <w:r>
          <w:rPr>
            <w:u w:val="single"/>
          </w:rPr>
          <w:t>https://goo.su/Z4aXheA</w:t>
        </w:r>
      </w:hyperlink>
    </w:p>
    <w:p w:rsidR="00760745" w:rsidRDefault="00456127">
      <w:pPr>
        <w:pStyle w:val="a3"/>
        <w:spacing w:line="288" w:lineRule="auto"/>
      </w:pPr>
      <w:bookmarkStart w:id="0" w:name="_GoBack"/>
      <w:bookmarkEnd w:id="0"/>
      <w:r>
        <w:t>Опрос анонимный. Результаты исследования в обобщенном виде будут</w:t>
      </w:r>
      <w:r>
        <w:rPr>
          <w:spacing w:val="-67"/>
        </w:rPr>
        <w:t xml:space="preserve"> </w:t>
      </w:r>
      <w:r>
        <w:t>направлены в органы федерально</w:t>
      </w:r>
      <w:r>
        <w:t>й и региональной власти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мер,</w:t>
      </w:r>
      <w:r>
        <w:rPr>
          <w:spacing w:val="-68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коррупции.</w:t>
      </w:r>
    </w:p>
    <w:sectPr w:rsidR="0076074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45"/>
    <w:rsid w:val="00394BD8"/>
    <w:rsid w:val="00456127"/>
    <w:rsid w:val="00760745"/>
    <w:rsid w:val="00D6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C48F"/>
  <w15:docId w15:val="{D7066920-DBD2-4C82-BB45-B43FD567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8" w:firstLine="7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3339" w:right="354" w:hanging="29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su/Z4aXh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Агишев</dc:creator>
  <cp:lastModifiedBy>user</cp:lastModifiedBy>
  <cp:revision>2</cp:revision>
  <dcterms:created xsi:type="dcterms:W3CDTF">2023-09-11T12:59:00Z</dcterms:created>
  <dcterms:modified xsi:type="dcterms:W3CDTF">2023-09-11T12:59:00Z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2023-09-11T00:00:00Z</vt:filetime>
  </property>
</Properties>
</file>