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D12" w:rsidRDefault="00853D12" w:rsidP="00853D12">
      <w:pPr>
        <w:rPr>
          <w:sz w:val="18"/>
          <w:szCs w:val="18"/>
        </w:rPr>
      </w:pPr>
    </w:p>
    <w:p w:rsidR="00853D12" w:rsidRDefault="00853D12" w:rsidP="00853D12">
      <w:pPr>
        <w:rPr>
          <w:sz w:val="18"/>
          <w:szCs w:val="18"/>
        </w:rPr>
      </w:pPr>
    </w:p>
    <w:p w:rsidR="00853D12" w:rsidRDefault="00853D12" w:rsidP="00853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53D12" w:rsidRPr="00F878C8" w:rsidRDefault="00853D12" w:rsidP="00853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8C8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878C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53D12" w:rsidRPr="00F878C8" w:rsidRDefault="00853D12" w:rsidP="00853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8C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53D12" w:rsidRPr="00F878C8" w:rsidRDefault="00853D12" w:rsidP="00853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12" w:rsidRPr="00154808" w:rsidRDefault="00853D12" w:rsidP="00853D12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>Р Е Ш Е Н И Е</w:t>
      </w:r>
    </w:p>
    <w:p w:rsidR="00853D12" w:rsidRDefault="00847977" w:rsidP="00853D12">
      <w:pPr>
        <w:shd w:val="clear" w:color="auto" w:fill="FFFFFF"/>
        <w:tabs>
          <w:tab w:val="left" w:pos="8218"/>
          <w:tab w:val="left" w:leader="underscore" w:pos="9254"/>
        </w:tabs>
        <w:spacing w:before="3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26 декабря </w:t>
      </w:r>
      <w:bookmarkStart w:id="0" w:name="_GoBack"/>
      <w:bookmarkEnd w:id="0"/>
      <w:r w:rsidR="00853D12">
        <w:rPr>
          <w:rFonts w:ascii="Times New Roman" w:hAnsi="Times New Roman" w:cs="Times New Roman"/>
          <w:spacing w:val="-2"/>
          <w:sz w:val="28"/>
          <w:szCs w:val="28"/>
        </w:rPr>
        <w:t xml:space="preserve">2024 г.                                         </w:t>
      </w:r>
      <w:r w:rsidR="00853D12">
        <w:rPr>
          <w:rFonts w:ascii="Times New Roman" w:hAnsi="Times New Roman" w:cs="Times New Roman"/>
          <w:spacing w:val="-2"/>
          <w:sz w:val="28"/>
          <w:szCs w:val="28"/>
        </w:rPr>
        <w:tab/>
      </w:r>
      <w:r w:rsidR="00853D1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43/262</w:t>
      </w:r>
    </w:p>
    <w:p w:rsidR="00853D12" w:rsidRDefault="00853D12" w:rsidP="00853D12">
      <w:pPr>
        <w:shd w:val="clear" w:color="auto" w:fill="FFFFFF"/>
        <w:tabs>
          <w:tab w:val="left" w:pos="8218"/>
          <w:tab w:val="left" w:leader="underscore" w:pos="9254"/>
        </w:tabs>
        <w:spacing w:before="326"/>
        <w:rPr>
          <w:rFonts w:ascii="Times New Roman" w:hAnsi="Times New Roman" w:cs="Times New Roman"/>
          <w:sz w:val="28"/>
          <w:szCs w:val="28"/>
        </w:rPr>
      </w:pPr>
    </w:p>
    <w:p w:rsidR="00853D12" w:rsidRDefault="00853D12" w:rsidP="00853D12">
      <w:pPr>
        <w:shd w:val="clear" w:color="auto" w:fill="FFFFFF"/>
        <w:tabs>
          <w:tab w:val="left" w:pos="8218"/>
          <w:tab w:val="left" w:leader="underscore" w:pos="9254"/>
        </w:tabs>
        <w:spacing w:before="326"/>
        <w:jc w:val="center"/>
        <w:rPr>
          <w:rFonts w:ascii="Times New Roman" w:hAnsi="Times New Roman" w:cs="Times New Roman"/>
          <w:sz w:val="26"/>
          <w:szCs w:val="26"/>
        </w:rPr>
      </w:pPr>
      <w:r w:rsidRPr="00961233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233">
        <w:rPr>
          <w:rFonts w:ascii="Times New Roman" w:hAnsi="Times New Roman" w:cs="Times New Roman"/>
          <w:sz w:val="26"/>
          <w:szCs w:val="26"/>
        </w:rPr>
        <w:t>Рузаевка</w:t>
      </w:r>
    </w:p>
    <w:p w:rsidR="00853D12" w:rsidRPr="00961233" w:rsidRDefault="00853D12" w:rsidP="00853D12">
      <w:pPr>
        <w:shd w:val="clear" w:color="auto" w:fill="FFFFFF"/>
        <w:tabs>
          <w:tab w:val="left" w:pos="8218"/>
          <w:tab w:val="left" w:leader="underscore" w:pos="9254"/>
        </w:tabs>
        <w:spacing w:before="326"/>
        <w:jc w:val="center"/>
        <w:rPr>
          <w:rFonts w:ascii="Times New Roman" w:hAnsi="Times New Roman" w:cs="Times New Roman"/>
          <w:sz w:val="26"/>
          <w:szCs w:val="26"/>
        </w:rPr>
      </w:pPr>
    </w:p>
    <w:p w:rsidR="00853D12" w:rsidRPr="00284F79" w:rsidRDefault="00853D12" w:rsidP="00853D1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4CE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д</w:t>
      </w:r>
      <w:r w:rsidRPr="00284F79">
        <w:rPr>
          <w:rFonts w:ascii="Times New Roman" w:hAnsi="Times New Roman" w:cs="Times New Roman"/>
          <w:b/>
          <w:bCs/>
          <w:sz w:val="28"/>
          <w:szCs w:val="28"/>
        </w:rPr>
        <w:t>ополнительно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284F79">
        <w:rPr>
          <w:rFonts w:ascii="Times New Roman" w:hAnsi="Times New Roman" w:cs="Times New Roman"/>
          <w:b/>
          <w:bCs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84F79">
        <w:rPr>
          <w:rFonts w:ascii="Times New Roman" w:hAnsi="Times New Roman" w:cs="Times New Roman"/>
          <w:b/>
          <w:bCs/>
          <w:sz w:val="28"/>
          <w:szCs w:val="28"/>
        </w:rPr>
        <w:t xml:space="preserve"> к Соглашению</w:t>
      </w:r>
    </w:p>
    <w:p w:rsidR="00853D12" w:rsidRPr="00284F79" w:rsidRDefault="00853D12" w:rsidP="00853D1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4F79">
        <w:rPr>
          <w:rFonts w:ascii="Times New Roman" w:hAnsi="Times New Roman" w:cs="Times New Roman"/>
          <w:b/>
          <w:bCs/>
          <w:sz w:val="28"/>
          <w:szCs w:val="28"/>
        </w:rPr>
        <w:t>о передаче органами местного самоуправления Рузаевского муниципального района Республики Мордовия осуществления части полномочий по решению вопроса местного значения в сфере реализации рекламной деятельности органам местного самоуправления городского поселения Рузаевка Рузаевского муниципального района Республики Мордовия</w:t>
      </w:r>
      <w:r w:rsidRPr="00284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12" w:rsidRPr="00284F79" w:rsidRDefault="00853D12" w:rsidP="00853D1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4F79">
        <w:rPr>
          <w:rFonts w:ascii="Times New Roman" w:hAnsi="Times New Roman" w:cs="Times New Roman"/>
          <w:b/>
          <w:bCs/>
          <w:sz w:val="28"/>
          <w:szCs w:val="28"/>
        </w:rPr>
        <w:t>от 28 декабря 2022 г. б/н</w:t>
      </w:r>
    </w:p>
    <w:p w:rsidR="00853D12" w:rsidRPr="00044CED" w:rsidRDefault="00853D12" w:rsidP="00853D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D12" w:rsidRPr="003D6FCF" w:rsidRDefault="00853D12" w:rsidP="00853D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4CED">
        <w:rPr>
          <w:rFonts w:ascii="Times New Roman" w:hAnsi="Times New Roman" w:cs="Times New Roman"/>
          <w:sz w:val="28"/>
          <w:szCs w:val="28"/>
        </w:rPr>
        <w:t xml:space="preserve"> соответствии с Порядком </w:t>
      </w:r>
      <w:r w:rsidRPr="00044CED">
        <w:rPr>
          <w:rFonts w:ascii="Times New Roman" w:hAnsi="Times New Roman"/>
          <w:sz w:val="28"/>
          <w:szCs w:val="28"/>
        </w:rPr>
        <w:t xml:space="preserve">заключения соглашений между органами местного самоуправления Рузаевского муниципального района и органами местного самоуправления поселений Рузаевского муниципального района о передаче осуществления части полномочий по решению вопросов местного значения, утвержденным решением Совета депутатов Рузаевского муниципального района Республики Мордовия от 26 декабря 2014 г. № 34/282, </w:t>
      </w:r>
      <w:r>
        <w:rPr>
          <w:rFonts w:ascii="Times New Roman" w:hAnsi="Times New Roman" w:cs="Times New Roman"/>
          <w:sz w:val="28"/>
          <w:szCs w:val="28"/>
        </w:rPr>
        <w:t xml:space="preserve">учитывая соглашение Сторон - </w:t>
      </w:r>
      <w:r w:rsidRPr="002C435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4359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C4359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2C4359">
        <w:rPr>
          <w:rFonts w:ascii="Times New Roman" w:hAnsi="Times New Roman" w:cs="Times New Roman"/>
          <w:sz w:val="28"/>
          <w:szCs w:val="28"/>
        </w:rPr>
        <w:t xml:space="preserve"> городского поселения Рузаевка Рузаевского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3D12" w:rsidRPr="003D6FCF" w:rsidRDefault="00853D12" w:rsidP="00853D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CF">
        <w:rPr>
          <w:rFonts w:ascii="Times New Roman" w:hAnsi="Times New Roman" w:cs="Times New Roman"/>
          <w:b/>
          <w:sz w:val="28"/>
          <w:szCs w:val="28"/>
        </w:rPr>
        <w:t>Совет депутатов Рузаевского муниципального района</w:t>
      </w:r>
    </w:p>
    <w:p w:rsidR="00853D12" w:rsidRDefault="00853D12" w:rsidP="00853D12">
      <w:pPr>
        <w:ind w:firstLine="709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3D6FCF">
        <w:rPr>
          <w:rFonts w:ascii="Times New Roman" w:hAnsi="Times New Roman" w:cs="Times New Roman"/>
          <w:b/>
          <w:sz w:val="28"/>
          <w:szCs w:val="28"/>
        </w:rPr>
        <w:t>Республики Мордовия РЕШИЛ</w:t>
      </w:r>
      <w:r w:rsidRPr="003D6FCF">
        <w:rPr>
          <w:rFonts w:ascii="Times New Roman" w:hAnsi="Times New Roman" w:cs="Times New Roman"/>
          <w:b/>
          <w:spacing w:val="-7"/>
          <w:sz w:val="28"/>
          <w:szCs w:val="28"/>
        </w:rPr>
        <w:t>:</w:t>
      </w:r>
    </w:p>
    <w:p w:rsidR="00853D12" w:rsidRDefault="00853D12" w:rsidP="00853D12">
      <w:pPr>
        <w:ind w:firstLine="709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853D12" w:rsidRDefault="00853D12" w:rsidP="00853D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91B99">
        <w:rPr>
          <w:rFonts w:ascii="Times New Roman" w:hAnsi="Times New Roman"/>
          <w:bCs/>
          <w:sz w:val="28"/>
          <w:szCs w:val="28"/>
        </w:rPr>
        <w:t xml:space="preserve"> Утвердить прилагаемое дополнительное соглашение к Соглашению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1B99">
        <w:rPr>
          <w:rFonts w:ascii="Times New Roman" w:hAnsi="Times New Roman"/>
          <w:bCs/>
          <w:sz w:val="28"/>
          <w:szCs w:val="28"/>
        </w:rPr>
        <w:t>о передаче органами местного самоуправления Рузаевского муниципального района Республики Мордовия осуществления части полномочий по решению вопроса местного значения в сфере реализации рекламной деятельности органам местного самоуправления городского поселения Рузаевка Рузаевского муниципального района Республики Мордовия от 28 декабря 2022 г. б/н о досрочном прекращении действия Соглашения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3D12" w:rsidRPr="00791B99" w:rsidRDefault="00853D12" w:rsidP="00853D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91B99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2025 г.</w:t>
      </w:r>
    </w:p>
    <w:p w:rsidR="00853D12" w:rsidRPr="00791B99" w:rsidRDefault="00853D12" w:rsidP="00853D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91B99">
        <w:rPr>
          <w:rFonts w:ascii="Times New Roman" w:hAnsi="Times New Roman"/>
          <w:sz w:val="28"/>
          <w:szCs w:val="28"/>
        </w:rPr>
        <w:lastRenderedPageBreak/>
        <w:t>Настоящее решение подлежит обнародованию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853D12" w:rsidRPr="00791B99" w:rsidRDefault="00853D12" w:rsidP="00853D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3D12" w:rsidRPr="00791B99" w:rsidRDefault="00853D12" w:rsidP="00853D12">
      <w:pPr>
        <w:pStyle w:val="a4"/>
        <w:shd w:val="clear" w:color="auto" w:fill="FFFFFF"/>
        <w:tabs>
          <w:tab w:val="left" w:pos="960"/>
        </w:tabs>
        <w:ind w:right="-57"/>
        <w:jc w:val="both"/>
        <w:rPr>
          <w:rFonts w:ascii="Times New Roman" w:hAnsi="Times New Roman"/>
          <w:sz w:val="28"/>
          <w:szCs w:val="28"/>
        </w:rPr>
      </w:pPr>
    </w:p>
    <w:p w:rsidR="00853D12" w:rsidRPr="00791B99" w:rsidRDefault="00853D12" w:rsidP="00853D12">
      <w:pPr>
        <w:pStyle w:val="a4"/>
        <w:shd w:val="clear" w:color="auto" w:fill="FFFFFF"/>
        <w:tabs>
          <w:tab w:val="left" w:pos="960"/>
        </w:tabs>
        <w:ind w:right="-57"/>
        <w:jc w:val="both"/>
        <w:rPr>
          <w:sz w:val="28"/>
          <w:szCs w:val="28"/>
        </w:rPr>
      </w:pPr>
      <w:r w:rsidRPr="00791B99">
        <w:rPr>
          <w:rFonts w:ascii="Times New Roman" w:hAnsi="Times New Roman"/>
          <w:sz w:val="28"/>
          <w:szCs w:val="28"/>
        </w:rPr>
        <w:t>Глава Рузаевского                                         Председатель Совета депутатов</w:t>
      </w:r>
    </w:p>
    <w:p w:rsidR="00853D12" w:rsidRPr="00791B99" w:rsidRDefault="00853D12" w:rsidP="00853D12">
      <w:pPr>
        <w:pStyle w:val="a4"/>
        <w:shd w:val="clear" w:color="auto" w:fill="FFFFFF"/>
        <w:tabs>
          <w:tab w:val="left" w:pos="8198"/>
        </w:tabs>
        <w:rPr>
          <w:rFonts w:ascii="Times New Roman" w:hAnsi="Times New Roman"/>
          <w:spacing w:val="-2"/>
          <w:sz w:val="28"/>
          <w:szCs w:val="28"/>
        </w:rPr>
      </w:pPr>
      <w:r w:rsidRPr="00791B99">
        <w:rPr>
          <w:rFonts w:ascii="Times New Roman" w:hAnsi="Times New Roman"/>
          <w:spacing w:val="-2"/>
          <w:sz w:val="28"/>
          <w:szCs w:val="28"/>
        </w:rPr>
        <w:t xml:space="preserve">муниципального района                                 Рузаевского муниципального района                                                              </w:t>
      </w:r>
    </w:p>
    <w:p w:rsidR="00853D12" w:rsidRPr="00791B99" w:rsidRDefault="00853D12" w:rsidP="00853D12">
      <w:pPr>
        <w:pStyle w:val="a4"/>
        <w:shd w:val="clear" w:color="auto" w:fill="FFFFFF"/>
        <w:tabs>
          <w:tab w:val="left" w:pos="8198"/>
        </w:tabs>
        <w:rPr>
          <w:rFonts w:ascii="Times New Roman" w:hAnsi="Times New Roman"/>
          <w:sz w:val="28"/>
          <w:szCs w:val="28"/>
        </w:rPr>
      </w:pPr>
      <w:r w:rsidRPr="00791B99">
        <w:rPr>
          <w:rFonts w:ascii="Times New Roman" w:hAnsi="Times New Roman"/>
          <w:sz w:val="28"/>
          <w:szCs w:val="28"/>
        </w:rPr>
        <w:t>Республики Мордовия                                  Республики Мордовия</w:t>
      </w:r>
    </w:p>
    <w:p w:rsidR="00853D12" w:rsidRPr="00791B99" w:rsidRDefault="00853D12" w:rsidP="00853D12">
      <w:pPr>
        <w:pStyle w:val="a4"/>
        <w:shd w:val="clear" w:color="auto" w:fill="FFFFFF"/>
        <w:tabs>
          <w:tab w:val="left" w:pos="8198"/>
        </w:tabs>
        <w:rPr>
          <w:rFonts w:ascii="Times New Roman" w:hAnsi="Times New Roman"/>
          <w:sz w:val="28"/>
          <w:szCs w:val="28"/>
        </w:rPr>
      </w:pPr>
    </w:p>
    <w:p w:rsidR="00853D12" w:rsidRPr="00791B99" w:rsidRDefault="00853D12" w:rsidP="00853D12">
      <w:pPr>
        <w:pStyle w:val="a4"/>
        <w:shd w:val="clear" w:color="auto" w:fill="FFFFFF"/>
        <w:tabs>
          <w:tab w:val="left" w:pos="8198"/>
        </w:tabs>
        <w:rPr>
          <w:rFonts w:ascii="Times New Roman" w:hAnsi="Times New Roman"/>
          <w:spacing w:val="-4"/>
          <w:sz w:val="28"/>
          <w:szCs w:val="28"/>
        </w:rPr>
      </w:pPr>
      <w:r w:rsidRPr="00791B99">
        <w:rPr>
          <w:rFonts w:ascii="Times New Roman" w:hAnsi="Times New Roman"/>
          <w:sz w:val="28"/>
          <w:szCs w:val="28"/>
        </w:rPr>
        <w:tab/>
        <w:t xml:space="preserve">     </w:t>
      </w:r>
    </w:p>
    <w:p w:rsidR="00853D12" w:rsidRPr="00791B99" w:rsidRDefault="00853D12" w:rsidP="00853D12">
      <w:pPr>
        <w:pStyle w:val="a4"/>
        <w:tabs>
          <w:tab w:val="left" w:pos="5925"/>
        </w:tabs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791B99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      А.Б. </w:t>
      </w:r>
      <w:proofErr w:type="spellStart"/>
      <w:r w:rsidRPr="00791B9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Юткин</w:t>
      </w:r>
      <w:proofErr w:type="spellEnd"/>
      <w:r w:rsidRPr="00791B99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        В.П. </w:t>
      </w:r>
      <w:proofErr w:type="spellStart"/>
      <w:r w:rsidRPr="00791B9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Марчков</w:t>
      </w:r>
      <w:proofErr w:type="spellEnd"/>
    </w:p>
    <w:p w:rsidR="00853D12" w:rsidRPr="00791B99" w:rsidRDefault="00853D12" w:rsidP="00853D12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53D12" w:rsidRPr="007611D3" w:rsidRDefault="00853D12" w:rsidP="00853D12">
      <w:pPr>
        <w:rPr>
          <w:sz w:val="18"/>
          <w:szCs w:val="18"/>
        </w:rPr>
      </w:pPr>
    </w:p>
    <w:p w:rsidR="00AB7448" w:rsidRDefault="00AB7448"/>
    <w:sectPr w:rsidR="00AB7448" w:rsidSect="00791B99">
      <w:pgSz w:w="11909" w:h="16834"/>
      <w:pgMar w:top="1134" w:right="567" w:bottom="1135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4E72"/>
    <w:multiLevelType w:val="hybridMultilevel"/>
    <w:tmpl w:val="008E9A6C"/>
    <w:lvl w:ilvl="0" w:tplc="E7E4DB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12"/>
    <w:rsid w:val="00782764"/>
    <w:rsid w:val="00847977"/>
    <w:rsid w:val="00853D12"/>
    <w:rsid w:val="00A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8A01"/>
  <w15:chartTrackingRefBased/>
  <w15:docId w15:val="{1192AA80-A5C3-4CB1-8AB0-E1DF77C2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53D12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99"/>
    <w:qFormat/>
    <w:rsid w:val="00853D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Надежда Сергеевна Канаева</cp:lastModifiedBy>
  <cp:revision>2</cp:revision>
  <dcterms:created xsi:type="dcterms:W3CDTF">2024-12-26T11:26:00Z</dcterms:created>
  <dcterms:modified xsi:type="dcterms:W3CDTF">2024-12-26T11:26:00Z</dcterms:modified>
</cp:coreProperties>
</file>